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BD7DC1" w:rsidP="00824430" w:rsidRDefault="00BD7DC1" w14:paraId="3E6E133E" w14:textId="77777777">
      <w:pPr>
        <w:jc w:val="both"/>
        <w:rPr>
          <w:rFonts w:asciiTheme="minorHAnsi" w:hAnsiTheme="minorHAnsi"/>
          <w:b/>
          <w:lang w:val="en-US"/>
        </w:rPr>
      </w:pPr>
    </w:p>
    <w:p w:rsidRPr="00CB0A60" w:rsidR="00730C77" w:rsidP="00824430" w:rsidRDefault="00982EFE" w14:paraId="265F5869" w14:textId="2053804F">
      <w:pPr>
        <w:jc w:val="both"/>
        <w:rPr>
          <w:rFonts w:cs="Times New Roman" w:asciiTheme="minorHAnsi" w:hAnsiTheme="minorHAnsi"/>
          <w:b/>
          <w:lang w:val="en-US"/>
        </w:rPr>
      </w:pPr>
      <w:r w:rsidRPr="00CB0A60">
        <w:rPr>
          <w:rFonts w:asciiTheme="minorHAnsi" w:hAnsiTheme="minorHAnsi"/>
          <w:b/>
          <w:noProof/>
          <w:lang w:val="en-US"/>
        </w:rPr>
        <w:drawing>
          <wp:anchor distT="0" distB="0" distL="114300" distR="114300" simplePos="0" relativeHeight="251660288" behindDoc="1" locked="0" layoutInCell="1" allowOverlap="1" wp14:anchorId="33A0FD82" wp14:editId="7376B4F5">
            <wp:simplePos x="0" y="0"/>
            <wp:positionH relativeFrom="column">
              <wp:posOffset>-198120</wp:posOffset>
            </wp:positionH>
            <wp:positionV relativeFrom="paragraph">
              <wp:posOffset>-608854</wp:posOffset>
            </wp:positionV>
            <wp:extent cx="897147" cy="618430"/>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147" cy="618430"/>
                    </a:xfrm>
                    <a:prstGeom prst="rect">
                      <a:avLst/>
                    </a:prstGeom>
                    <a:noFill/>
                  </pic:spPr>
                </pic:pic>
              </a:graphicData>
            </a:graphic>
            <wp14:sizeRelH relativeFrom="page">
              <wp14:pctWidth>0</wp14:pctWidth>
            </wp14:sizeRelH>
            <wp14:sizeRelV relativeFrom="page">
              <wp14:pctHeight>0</wp14:pctHeight>
            </wp14:sizeRelV>
          </wp:anchor>
        </w:drawing>
      </w:r>
      <w:r w:rsidRPr="00CB0A60">
        <w:rPr>
          <w:rFonts w:asciiTheme="minorHAnsi" w:hAnsiTheme="minorHAnsi"/>
          <w:noProof/>
          <w:lang w:val="en-US"/>
        </w:rPr>
        <w:drawing>
          <wp:anchor distT="0" distB="0" distL="114300" distR="114300" simplePos="0" relativeHeight="251659264" behindDoc="1" locked="0" layoutInCell="1" allowOverlap="1" wp14:anchorId="65BC3077" wp14:editId="3D429F77">
            <wp:simplePos x="0" y="0"/>
            <wp:positionH relativeFrom="column">
              <wp:posOffset>4571760</wp:posOffset>
            </wp:positionH>
            <wp:positionV relativeFrom="paragraph">
              <wp:posOffset>-612128</wp:posOffset>
            </wp:positionV>
            <wp:extent cx="2147977" cy="781683"/>
            <wp:effectExtent l="0" t="0" r="5080" b="0"/>
            <wp:wrapNone/>
            <wp:docPr id="3" name="Picture 0" descr="temp_letterhead_Counter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mp_letterhead_Counterpart.jpg"/>
                    <pic:cNvPicPr>
                      <a:picLocks noChangeAspect="1" noChangeArrowheads="1"/>
                    </pic:cNvPicPr>
                  </pic:nvPicPr>
                  <pic:blipFill rotWithShape="1">
                    <a:blip r:embed="rId12"/>
                    <a:srcRect l="68390" t="38726" r="3859" b="-1403"/>
                    <a:stretch/>
                  </pic:blipFill>
                  <pic:spPr bwMode="auto">
                    <a:xfrm>
                      <a:off x="0" y="0"/>
                      <a:ext cx="2147977" cy="7816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0A60" w:rsidR="00730C77">
        <w:rPr>
          <w:rFonts w:asciiTheme="minorHAnsi" w:hAnsiTheme="minorHAnsi"/>
          <w:b/>
          <w:lang w:val="en-US"/>
        </w:rPr>
        <w:tab/>
      </w:r>
      <w:r w:rsidRPr="00CB0A60" w:rsidR="00730C77">
        <w:rPr>
          <w:rFonts w:asciiTheme="minorHAnsi" w:hAnsiTheme="minorHAnsi"/>
          <w:b/>
          <w:lang w:val="en-US"/>
        </w:rPr>
        <w:tab/>
      </w:r>
      <w:r w:rsidRPr="00CB0A60" w:rsidR="00730C77">
        <w:rPr>
          <w:rFonts w:asciiTheme="minorHAnsi" w:hAnsiTheme="minorHAnsi"/>
          <w:b/>
          <w:lang w:val="en-US"/>
        </w:rPr>
        <w:tab/>
      </w:r>
      <w:r w:rsidRPr="00CB0A60" w:rsidR="00730C77">
        <w:rPr>
          <w:rFonts w:asciiTheme="minorHAnsi" w:hAnsiTheme="minorHAnsi"/>
          <w:b/>
          <w:lang w:val="en-US"/>
        </w:rPr>
        <w:tab/>
      </w:r>
      <w:r w:rsidRPr="00CB0A60" w:rsidR="00730C77">
        <w:rPr>
          <w:rFonts w:asciiTheme="minorHAnsi" w:hAnsiTheme="minorHAnsi"/>
          <w:b/>
          <w:lang w:val="en-US"/>
        </w:rPr>
        <w:tab/>
      </w:r>
      <w:r w:rsidRPr="00CB0A60" w:rsidR="00730C77">
        <w:rPr>
          <w:rFonts w:asciiTheme="minorHAnsi" w:hAnsiTheme="minorHAnsi"/>
          <w:b/>
          <w:lang w:val="en-US"/>
        </w:rPr>
        <w:tab/>
      </w:r>
      <w:r w:rsidRPr="00CB0A60" w:rsidR="00730C77">
        <w:rPr>
          <w:rFonts w:asciiTheme="minorHAnsi" w:hAnsiTheme="minorHAnsi"/>
          <w:b/>
          <w:lang w:val="en-US"/>
        </w:rPr>
        <w:tab/>
      </w:r>
      <w:r w:rsidRPr="00CB0A60" w:rsidR="00730C77">
        <w:rPr>
          <w:rFonts w:asciiTheme="minorHAnsi" w:hAnsiTheme="minorHAnsi"/>
          <w:b/>
          <w:lang w:val="en-US"/>
        </w:rPr>
        <w:tab/>
      </w:r>
    </w:p>
    <w:p w:rsidRPr="00CB0A60" w:rsidR="00FA3BF5" w:rsidP="00824430" w:rsidRDefault="00274B8E" w14:paraId="60A40379" w14:textId="76A6E825">
      <w:pPr>
        <w:pStyle w:val="Title"/>
        <w:jc w:val="center"/>
        <w:rPr>
          <w:rFonts w:eastAsia="Times New Roman" w:cs="Times New Roman" w:asciiTheme="minorHAnsi" w:hAnsiTheme="minorHAnsi"/>
          <w:color w:val="31849B" w:themeColor="accent5" w:themeShade="BF"/>
          <w:sz w:val="36"/>
          <w:szCs w:val="36"/>
          <w:lang w:val="en-US"/>
        </w:rPr>
      </w:pPr>
      <w:r w:rsidRPr="00CB0A60">
        <w:rPr>
          <w:rFonts w:asciiTheme="minorHAnsi" w:hAnsiTheme="minorHAnsi"/>
          <w:color w:val="31849B" w:themeColor="accent5" w:themeShade="BF"/>
          <w:sz w:val="36"/>
          <w:szCs w:val="36"/>
          <w:lang w:val="en-US"/>
        </w:rPr>
        <w:t>Food for Progress Program (</w:t>
      </w:r>
      <w:proofErr w:type="spellStart"/>
      <w:r w:rsidRPr="00CB0A60">
        <w:rPr>
          <w:rFonts w:asciiTheme="minorHAnsi" w:hAnsiTheme="minorHAnsi"/>
          <w:color w:val="31849B" w:themeColor="accent5" w:themeShade="BF"/>
          <w:sz w:val="36"/>
          <w:szCs w:val="36"/>
          <w:lang w:val="en-US"/>
        </w:rPr>
        <w:t>FFPr</w:t>
      </w:r>
      <w:proofErr w:type="spellEnd"/>
      <w:r w:rsidRPr="00CB0A60">
        <w:rPr>
          <w:rFonts w:asciiTheme="minorHAnsi" w:hAnsiTheme="minorHAnsi"/>
          <w:color w:val="31849B" w:themeColor="accent5" w:themeShade="BF"/>
          <w:sz w:val="36"/>
          <w:szCs w:val="36"/>
          <w:lang w:val="en-US"/>
        </w:rPr>
        <w:t>)</w:t>
      </w:r>
    </w:p>
    <w:p w:rsidRPr="00CB0A60" w:rsidR="00105CB3" w:rsidP="00824430" w:rsidRDefault="00105CB3" w14:paraId="0F262E86" w14:textId="77777777">
      <w:pPr>
        <w:jc w:val="both"/>
        <w:rPr>
          <w:rFonts w:cs="Times New Roman" w:asciiTheme="minorHAnsi" w:hAnsiTheme="minorHAnsi"/>
          <w:smallCaps/>
          <w:lang w:val="en-US"/>
        </w:rPr>
      </w:pPr>
    </w:p>
    <w:p w:rsidRPr="00CB0A60" w:rsidR="00A424B4" w:rsidP="00824430" w:rsidRDefault="7B4472C9" w14:paraId="46D38965" w14:textId="5BAA59A0">
      <w:pPr>
        <w:pStyle w:val="Subtitle"/>
        <w:jc w:val="both"/>
        <w:rPr>
          <w:rFonts w:eastAsia="Times New Roman" w:cs="Times New Roman"/>
          <w:lang w:val="en-US"/>
        </w:rPr>
      </w:pPr>
      <w:r w:rsidRPr="00CB0A60">
        <w:rPr>
          <w:lang w:val="en-US"/>
        </w:rPr>
        <w:t>Request for Proposals (RFP) to Carry out an Impact Study for Activity 5 “Financial Services: Facilitate Agricultural Loans” of the Food for Progress Program (</w:t>
      </w:r>
      <w:proofErr w:type="spellStart"/>
      <w:r w:rsidRPr="00CB0A60">
        <w:rPr>
          <w:lang w:val="en-US"/>
        </w:rPr>
        <w:t>FFPr</w:t>
      </w:r>
      <w:proofErr w:type="spellEnd"/>
      <w:r w:rsidRPr="00CB0A60">
        <w:rPr>
          <w:lang w:val="en-US"/>
        </w:rPr>
        <w:t>) in Guatemala.</w:t>
      </w:r>
    </w:p>
    <w:p w:rsidRPr="00CB0A60" w:rsidR="00A424B4" w:rsidP="00824430" w:rsidRDefault="00A424B4" w14:paraId="3C4AC2CE" w14:textId="77777777">
      <w:pPr>
        <w:pStyle w:val="Heading1"/>
        <w:jc w:val="both"/>
        <w:rPr>
          <w:rFonts w:eastAsia="Times New Roman" w:cs="Times New Roman" w:asciiTheme="minorHAnsi" w:hAnsiTheme="minorHAnsi"/>
          <w:sz w:val="22"/>
          <w:szCs w:val="22"/>
          <w:lang w:val="en-US"/>
        </w:rPr>
      </w:pPr>
      <w:bookmarkStart w:name="_Toc115692591" w:id="0"/>
      <w:r w:rsidRPr="00CB0A60">
        <w:rPr>
          <w:rFonts w:asciiTheme="minorHAnsi" w:hAnsiTheme="minorHAnsi"/>
          <w:sz w:val="22"/>
          <w:szCs w:val="22"/>
          <w:lang w:val="en-US"/>
        </w:rPr>
        <w:t>Overview</w:t>
      </w:r>
      <w:bookmarkEnd w:id="0"/>
    </w:p>
    <w:p w:rsidRPr="00CB0A60" w:rsidR="002B1EAD" w:rsidP="00824430" w:rsidRDefault="00A424B4" w14:paraId="1B202DE2" w14:textId="788862CA">
      <w:pPr>
        <w:jc w:val="both"/>
        <w:rPr>
          <w:rFonts w:eastAsia="Times New Roman" w:cs="Times New Roman" w:asciiTheme="minorHAnsi" w:hAnsiTheme="minorHAnsi"/>
          <w:lang w:val="en-US"/>
        </w:rPr>
      </w:pPr>
      <w:r w:rsidRPr="00CB0A60">
        <w:rPr>
          <w:rFonts w:asciiTheme="minorHAnsi" w:hAnsiTheme="minorHAnsi"/>
          <w:smallCaps/>
          <w:lang w:val="en-US"/>
        </w:rPr>
        <w:t>RFP Number: FFPr16-RFP-</w:t>
      </w:r>
      <w:r w:rsidR="004B6AC5">
        <w:rPr>
          <w:rFonts w:asciiTheme="minorHAnsi" w:hAnsiTheme="minorHAnsi"/>
          <w:smallCaps/>
          <w:lang w:val="en-US"/>
        </w:rPr>
        <w:t>GT</w:t>
      </w:r>
      <w:r w:rsidR="008923DB">
        <w:rPr>
          <w:rFonts w:asciiTheme="minorHAnsi" w:hAnsiTheme="minorHAnsi"/>
          <w:smallCaps/>
          <w:lang w:val="en-US"/>
        </w:rPr>
        <w:t>1075│Servicios -GT-2210.01</w:t>
      </w:r>
    </w:p>
    <w:p w:rsidRPr="00CB0A60" w:rsidR="00FA3BF5" w:rsidP="00824430" w:rsidRDefault="00FA3BF5" w14:paraId="3C8CF0CC" w14:textId="2F98CFFA">
      <w:pPr>
        <w:jc w:val="both"/>
        <w:rPr>
          <w:rFonts w:eastAsia="Times New Roman" w:cs="Times New Roman" w:asciiTheme="minorHAnsi" w:hAnsiTheme="minorHAnsi"/>
          <w:lang w:val="en-US"/>
        </w:rPr>
      </w:pPr>
      <w:r w:rsidRPr="00CB0A60">
        <w:rPr>
          <w:rFonts w:asciiTheme="minorHAnsi" w:hAnsiTheme="minorHAnsi"/>
          <w:smallCaps/>
          <w:lang w:val="en-US"/>
        </w:rPr>
        <w:t xml:space="preserve">RFP Issue Date: </w:t>
      </w:r>
      <w:r w:rsidR="008923DB">
        <w:rPr>
          <w:rFonts w:asciiTheme="minorHAnsi" w:hAnsiTheme="minorHAnsi"/>
          <w:smallCaps/>
          <w:lang w:val="en-US"/>
        </w:rPr>
        <w:t>October 0</w:t>
      </w:r>
      <w:r w:rsidR="00BD7DC1">
        <w:rPr>
          <w:rFonts w:asciiTheme="minorHAnsi" w:hAnsiTheme="minorHAnsi"/>
          <w:smallCaps/>
          <w:lang w:val="en-US"/>
        </w:rPr>
        <w:t>4</w:t>
      </w:r>
      <w:r w:rsidR="008923DB">
        <w:rPr>
          <w:rFonts w:asciiTheme="minorHAnsi" w:hAnsiTheme="minorHAnsi"/>
          <w:smallCaps/>
          <w:lang w:val="en-US"/>
        </w:rPr>
        <w:t>, 2022</w:t>
      </w:r>
    </w:p>
    <w:p w:rsidRPr="00CB0A60" w:rsidR="00FA3BF5" w:rsidP="5329DC10" w:rsidRDefault="00FA3BF5" w14:paraId="05FE96B5" w14:textId="21116443">
      <w:pPr>
        <w:jc w:val="both"/>
        <w:rPr>
          <w:rFonts w:eastAsia="Times New Roman" w:cs="Times New Roman" w:asciiTheme="minorHAnsi" w:hAnsiTheme="minorHAnsi"/>
          <w:lang w:val="en-US"/>
        </w:rPr>
      </w:pPr>
      <w:r w:rsidRPr="5329DC10">
        <w:rPr>
          <w:rFonts w:asciiTheme="minorHAnsi" w:hAnsiTheme="minorHAnsi"/>
          <w:smallCaps/>
          <w:lang w:val="en-US"/>
        </w:rPr>
        <w:t xml:space="preserve">Outstanding Questions: </w:t>
      </w:r>
      <w:r w:rsidRPr="5329DC10" w:rsidR="00BD7DC1">
        <w:rPr>
          <w:rFonts w:asciiTheme="minorHAnsi" w:hAnsiTheme="minorHAnsi"/>
          <w:smallCaps/>
          <w:lang w:val="en-US"/>
        </w:rPr>
        <w:t>October 17</w:t>
      </w:r>
      <w:r w:rsidRPr="5329DC10">
        <w:rPr>
          <w:rFonts w:asciiTheme="minorHAnsi" w:hAnsiTheme="minorHAnsi"/>
          <w:smallCaps/>
          <w:lang w:val="en-US"/>
        </w:rPr>
        <w:t>, 2022 – 5:00 PM EST</w:t>
      </w:r>
    </w:p>
    <w:p w:rsidRPr="00CB0A60" w:rsidR="00FA3BF5" w:rsidP="00824430" w:rsidRDefault="00FA3BF5" w14:paraId="12E85401" w14:textId="1658224E">
      <w:pPr>
        <w:jc w:val="both"/>
        <w:rPr>
          <w:rFonts w:eastAsia="Times New Roman" w:cs="Times New Roman" w:asciiTheme="minorHAnsi" w:hAnsiTheme="minorHAnsi"/>
          <w:lang w:val="en-US"/>
        </w:rPr>
      </w:pPr>
      <w:r w:rsidRPr="00CB0A60">
        <w:rPr>
          <w:rFonts w:asciiTheme="minorHAnsi" w:hAnsiTheme="minorHAnsi"/>
          <w:smallCaps/>
          <w:lang w:val="en-US"/>
        </w:rPr>
        <w:t xml:space="preserve">Proposals Due (Date): </w:t>
      </w:r>
      <w:r w:rsidR="00BD7DC1">
        <w:rPr>
          <w:rFonts w:asciiTheme="minorHAnsi" w:hAnsiTheme="minorHAnsi"/>
          <w:smallCaps/>
          <w:lang w:val="en-US"/>
        </w:rPr>
        <w:t>October 2</w:t>
      </w:r>
      <w:r w:rsidR="00CF52DD">
        <w:rPr>
          <w:rFonts w:asciiTheme="minorHAnsi" w:hAnsiTheme="minorHAnsi"/>
          <w:smallCaps/>
          <w:lang w:val="en-US"/>
        </w:rPr>
        <w:t>4</w:t>
      </w:r>
      <w:r w:rsidRPr="00CB0A60">
        <w:rPr>
          <w:rFonts w:asciiTheme="minorHAnsi" w:hAnsiTheme="minorHAnsi"/>
          <w:smallCaps/>
          <w:lang w:val="en-US"/>
        </w:rPr>
        <w:t>, 2022 – 5:00 PM EST</w:t>
      </w:r>
    </w:p>
    <w:p w:rsidRPr="00CB0A60" w:rsidR="00476162" w:rsidP="00824430" w:rsidRDefault="00476162" w14:paraId="75EB7151" w14:textId="77777777">
      <w:pPr>
        <w:jc w:val="both"/>
        <w:rPr>
          <w:rFonts w:cs="Times New Roman" w:asciiTheme="minorHAnsi" w:hAnsiTheme="minorHAnsi"/>
          <w:b/>
          <w:smallCaps/>
          <w:lang w:val="en-US"/>
        </w:rPr>
      </w:pPr>
    </w:p>
    <w:p w:rsidRPr="00CB0A60" w:rsidR="00476162" w:rsidP="004F141D" w:rsidRDefault="7B4472C9" w14:paraId="64673127" w14:textId="35EBD02C">
      <w:pPr>
        <w:widowControl w:val="0"/>
        <w:autoSpaceDE w:val="0"/>
        <w:autoSpaceDN w:val="0"/>
        <w:adjustRightInd w:val="0"/>
        <w:jc w:val="both"/>
        <w:rPr>
          <w:rFonts w:eastAsia="Times New Roman" w:cs="Times New Roman" w:asciiTheme="minorHAnsi" w:hAnsiTheme="minorHAnsi"/>
          <w:color w:val="000000" w:themeColor="text1"/>
          <w:lang w:val="en-US"/>
        </w:rPr>
      </w:pPr>
      <w:r w:rsidRPr="00CB0A60">
        <w:rPr>
          <w:rFonts w:asciiTheme="minorHAnsi" w:hAnsiTheme="minorHAnsi"/>
          <w:color w:val="000000" w:themeColor="text1"/>
          <w:lang w:val="en-US"/>
        </w:rPr>
        <w:t>Counterpart International (Counterpart) is requesting a Request for Proposals (RFP) to issue a Vendor Contract to conduct the Impact Study for Activity 5 “Financial Services: Facilitating Agricultural Loans” under the 2016 Food for Progress Program funded by the United States Department of Agriculture (USDA) and Implemented by Counterpart in Guatemala.</w:t>
      </w:r>
      <w:r w:rsidR="004C2ADD">
        <w:rPr>
          <w:rFonts w:asciiTheme="minorHAnsi" w:hAnsiTheme="minorHAnsi"/>
          <w:color w:val="000000" w:themeColor="text1"/>
          <w:lang w:val="en-US"/>
        </w:rPr>
        <w:t xml:space="preserve">  </w:t>
      </w:r>
    </w:p>
    <w:p w:rsidRPr="00CB0A60" w:rsidR="00476162" w:rsidP="00824430" w:rsidRDefault="00476162" w14:paraId="65D58167" w14:textId="77777777">
      <w:pPr>
        <w:widowControl w:val="0"/>
        <w:autoSpaceDE w:val="0"/>
        <w:autoSpaceDN w:val="0"/>
        <w:adjustRightInd w:val="0"/>
        <w:jc w:val="both"/>
        <w:rPr>
          <w:rFonts w:cs="Times New Roman" w:asciiTheme="minorHAnsi" w:hAnsiTheme="minorHAnsi"/>
          <w:color w:val="000000"/>
          <w:lang w:val="en-US"/>
        </w:rPr>
      </w:pPr>
    </w:p>
    <w:p w:rsidRPr="00CB0A60" w:rsidR="00476162" w:rsidP="00824430" w:rsidRDefault="00476162" w14:paraId="4AD23D42" w14:textId="77777777">
      <w:pPr>
        <w:widowControl w:val="0"/>
        <w:autoSpaceDE w:val="0"/>
        <w:autoSpaceDN w:val="0"/>
        <w:adjustRightInd w:val="0"/>
        <w:jc w:val="both"/>
        <w:rPr>
          <w:rFonts w:cs="Times New Roman" w:asciiTheme="minorHAnsi" w:hAnsiTheme="minorHAnsi"/>
          <w:color w:val="000000"/>
          <w:lang w:val="en-US"/>
        </w:rPr>
      </w:pPr>
    </w:p>
    <w:p w:rsidRPr="00CB0A60" w:rsidR="00476162" w:rsidP="00824430" w:rsidRDefault="7B4472C9" w14:paraId="7E84FBF1" w14:textId="77777777">
      <w:pPr>
        <w:widowControl w:val="0"/>
        <w:autoSpaceDE w:val="0"/>
        <w:autoSpaceDN w:val="0"/>
        <w:adjustRightInd w:val="0"/>
        <w:jc w:val="both"/>
        <w:rPr>
          <w:rFonts w:eastAsia="Times New Roman" w:cs="Times New Roman" w:asciiTheme="minorHAnsi" w:hAnsiTheme="minorHAnsi"/>
          <w:color w:val="000000" w:themeColor="text1"/>
          <w:lang w:val="en-US"/>
        </w:rPr>
      </w:pPr>
      <w:r w:rsidRPr="00CB0A60">
        <w:rPr>
          <w:rFonts w:asciiTheme="minorHAnsi" w:hAnsiTheme="minorHAnsi"/>
          <w:color w:val="000000" w:themeColor="text1"/>
          <w:lang w:val="en-US"/>
        </w:rPr>
        <w:t>This RFP consists of the following sections:</w:t>
      </w:r>
    </w:p>
    <w:p w:rsidRPr="00CB0A60" w:rsidR="00476162" w:rsidP="00824430" w:rsidRDefault="7B4472C9" w14:paraId="4EC24D21" w14:textId="77777777">
      <w:pPr>
        <w:widowControl w:val="0"/>
        <w:autoSpaceDE w:val="0"/>
        <w:autoSpaceDN w:val="0"/>
        <w:adjustRightInd w:val="0"/>
        <w:jc w:val="both"/>
        <w:rPr>
          <w:rFonts w:eastAsia="Times New Roman" w:cs="Times New Roman" w:asciiTheme="minorHAnsi" w:hAnsiTheme="minorHAnsi"/>
          <w:color w:val="000000" w:themeColor="text1"/>
          <w:lang w:val="en-US"/>
        </w:rPr>
      </w:pPr>
      <w:r w:rsidRPr="00CB0A60">
        <w:rPr>
          <w:rFonts w:asciiTheme="minorHAnsi" w:hAnsiTheme="minorHAnsi"/>
          <w:color w:val="000000" w:themeColor="text1"/>
          <w:lang w:val="en-US"/>
        </w:rPr>
        <w:t>Section A: Supplies or Services and Prices/Costs</w:t>
      </w:r>
    </w:p>
    <w:p w:rsidRPr="00CB0A60" w:rsidR="00476162" w:rsidP="00824430" w:rsidRDefault="7B4472C9" w14:paraId="0F15B924" w14:textId="77777777">
      <w:pPr>
        <w:widowControl w:val="0"/>
        <w:autoSpaceDE w:val="0"/>
        <w:autoSpaceDN w:val="0"/>
        <w:adjustRightInd w:val="0"/>
        <w:jc w:val="both"/>
        <w:rPr>
          <w:rFonts w:eastAsia="Times New Roman" w:cs="Times New Roman" w:asciiTheme="minorHAnsi" w:hAnsiTheme="minorHAnsi"/>
          <w:color w:val="000000" w:themeColor="text1"/>
          <w:lang w:val="en-US"/>
        </w:rPr>
      </w:pPr>
      <w:r w:rsidRPr="00CB0A60">
        <w:rPr>
          <w:rFonts w:asciiTheme="minorHAnsi" w:hAnsiTheme="minorHAnsi"/>
          <w:color w:val="000000" w:themeColor="text1"/>
          <w:lang w:val="en-US"/>
        </w:rPr>
        <w:t>Section B: Background</w:t>
      </w:r>
    </w:p>
    <w:p w:rsidRPr="00CB0A60" w:rsidR="00476162" w:rsidP="00824430" w:rsidRDefault="7B4472C9" w14:paraId="4F6C5EDD" w14:textId="77777777">
      <w:pPr>
        <w:widowControl w:val="0"/>
        <w:autoSpaceDE w:val="0"/>
        <w:autoSpaceDN w:val="0"/>
        <w:adjustRightInd w:val="0"/>
        <w:jc w:val="both"/>
        <w:rPr>
          <w:rFonts w:eastAsia="Times New Roman" w:cs="Times New Roman" w:asciiTheme="minorHAnsi" w:hAnsiTheme="minorHAnsi"/>
          <w:color w:val="000000" w:themeColor="text1"/>
          <w:lang w:val="en-US"/>
        </w:rPr>
      </w:pPr>
      <w:r w:rsidRPr="00CB0A60">
        <w:rPr>
          <w:rFonts w:asciiTheme="minorHAnsi" w:hAnsiTheme="minorHAnsi"/>
          <w:color w:val="000000" w:themeColor="text1"/>
          <w:lang w:val="en-US"/>
        </w:rPr>
        <w:t>Section C: Statement of Work</w:t>
      </w:r>
    </w:p>
    <w:p w:rsidRPr="00CB0A60" w:rsidR="00476162" w:rsidP="00824430" w:rsidRDefault="00476162" w14:paraId="0B801463" w14:textId="77777777">
      <w:pPr>
        <w:widowControl w:val="0"/>
        <w:autoSpaceDE w:val="0"/>
        <w:autoSpaceDN w:val="0"/>
        <w:adjustRightInd w:val="0"/>
        <w:jc w:val="both"/>
        <w:rPr>
          <w:rFonts w:cs="Times New Roman" w:asciiTheme="minorHAnsi" w:hAnsiTheme="minorHAnsi"/>
          <w:color w:val="000000"/>
          <w:lang w:val="en-US"/>
        </w:rPr>
      </w:pPr>
      <w:r w:rsidRPr="00CB0A60">
        <w:rPr>
          <w:rFonts w:asciiTheme="minorHAnsi" w:hAnsiTheme="minorHAnsi"/>
          <w:color w:val="000000"/>
          <w:lang w:val="en-US"/>
        </w:rPr>
        <w:t>Section D: Proposal Guidelines and Selection Criteria</w:t>
      </w:r>
    </w:p>
    <w:p w:rsidRPr="00CB0A60" w:rsidR="00E24A79" w:rsidP="5329DC10" w:rsidRDefault="00476162" w14:paraId="4B9AD41C" w14:textId="616DB553">
      <w:pPr>
        <w:widowControl w:val="0"/>
        <w:autoSpaceDE w:val="0"/>
        <w:autoSpaceDN w:val="0"/>
        <w:adjustRightInd w:val="0"/>
        <w:jc w:val="both"/>
        <w:rPr>
          <w:rFonts w:cs="Times New Roman" w:asciiTheme="minorHAnsi" w:hAnsiTheme="minorHAnsi"/>
          <w:color w:val="000000"/>
          <w:lang w:val="en-US"/>
        </w:rPr>
      </w:pPr>
      <w:r w:rsidRPr="5329DC10">
        <w:rPr>
          <w:rFonts w:asciiTheme="minorHAnsi" w:hAnsiTheme="minorHAnsi"/>
          <w:color w:val="000000" w:themeColor="text1"/>
          <w:lang w:val="en-US"/>
        </w:rPr>
        <w:t xml:space="preserve">Section </w:t>
      </w:r>
      <w:r w:rsidRPr="5329DC10" w:rsidR="033DCFBF">
        <w:rPr>
          <w:rFonts w:asciiTheme="minorHAnsi" w:hAnsiTheme="minorHAnsi"/>
          <w:color w:val="000000" w:themeColor="text1"/>
          <w:lang w:val="en-US"/>
        </w:rPr>
        <w:t>E:</w:t>
      </w:r>
      <w:r w:rsidRPr="5329DC10">
        <w:rPr>
          <w:rFonts w:asciiTheme="minorHAnsi" w:hAnsiTheme="minorHAnsi"/>
          <w:lang w:val="en-US"/>
        </w:rPr>
        <w:t xml:space="preserve"> </w:t>
      </w:r>
      <w:r w:rsidRPr="5329DC10" w:rsidR="00E24A79">
        <w:rPr>
          <w:rFonts w:asciiTheme="minorHAnsi" w:hAnsiTheme="minorHAnsi"/>
          <w:color w:val="000000" w:themeColor="text1"/>
          <w:lang w:val="en-US"/>
        </w:rPr>
        <w:t>Program Monitoring Plan - Indicators</w:t>
      </w:r>
    </w:p>
    <w:p w:rsidRPr="00CB0A60" w:rsidR="0095616C" w:rsidP="00824430" w:rsidRDefault="0095616C" w14:paraId="0DC80E37" w14:textId="26046BAE">
      <w:pPr>
        <w:widowControl w:val="0"/>
        <w:autoSpaceDE w:val="0"/>
        <w:autoSpaceDN w:val="0"/>
        <w:adjustRightInd w:val="0"/>
        <w:jc w:val="both"/>
        <w:rPr>
          <w:rFonts w:cs="Times New Roman" w:asciiTheme="minorHAnsi" w:hAnsiTheme="minorHAnsi"/>
          <w:color w:val="000000"/>
          <w:lang w:val="en-US"/>
        </w:rPr>
      </w:pPr>
      <w:r w:rsidRPr="00CB0A60">
        <w:rPr>
          <w:rFonts w:asciiTheme="minorHAnsi" w:hAnsiTheme="minorHAnsi"/>
          <w:color w:val="000000"/>
          <w:lang w:val="en-US"/>
        </w:rPr>
        <w:t>Section F: Counterpart Results Framework</w:t>
      </w:r>
    </w:p>
    <w:p w:rsidRPr="00CB0A60" w:rsidR="0027272E" w:rsidP="00824430" w:rsidRDefault="00E24A79" w14:paraId="4ED617DD" w14:textId="31D9E05A">
      <w:pPr>
        <w:widowControl w:val="0"/>
        <w:autoSpaceDE w:val="0"/>
        <w:autoSpaceDN w:val="0"/>
        <w:adjustRightInd w:val="0"/>
        <w:jc w:val="both"/>
        <w:rPr>
          <w:rFonts w:cs="Times New Roman" w:asciiTheme="minorHAnsi" w:hAnsiTheme="minorHAnsi"/>
          <w:color w:val="000000"/>
          <w:lang w:val="en-US"/>
        </w:rPr>
      </w:pPr>
      <w:r w:rsidRPr="00CB0A60">
        <w:rPr>
          <w:rFonts w:asciiTheme="minorHAnsi" w:hAnsiTheme="minorHAnsi"/>
          <w:color w:val="000000"/>
          <w:lang w:val="en-US"/>
        </w:rPr>
        <w:t>Section G: Program Implementation Map</w:t>
      </w:r>
    </w:p>
    <w:p w:rsidRPr="00CB0A60" w:rsidR="00E24A79" w:rsidP="00824430" w:rsidRDefault="0027272E" w14:paraId="065E68DB" w14:textId="77777777">
      <w:pPr>
        <w:widowControl w:val="0"/>
        <w:autoSpaceDE w:val="0"/>
        <w:autoSpaceDN w:val="0"/>
        <w:adjustRightInd w:val="0"/>
        <w:jc w:val="both"/>
        <w:rPr>
          <w:rFonts w:cs="Times New Roman" w:asciiTheme="minorHAnsi" w:hAnsiTheme="minorHAnsi"/>
          <w:color w:val="000000"/>
          <w:lang w:val="en-US"/>
        </w:rPr>
      </w:pPr>
      <w:r w:rsidRPr="00CB0A60">
        <w:rPr>
          <w:rFonts w:asciiTheme="minorHAnsi" w:hAnsiTheme="minorHAnsi"/>
          <w:color w:val="000000"/>
          <w:lang w:val="en-US"/>
        </w:rPr>
        <w:t>Section H: Provider Contract Terms and Conditions</w:t>
      </w:r>
    </w:p>
    <w:p w:rsidRPr="00CB0A60" w:rsidR="00E24A79" w:rsidP="00824430" w:rsidRDefault="00E24A79" w14:paraId="6EE95ECA" w14:textId="77777777">
      <w:pPr>
        <w:widowControl w:val="0"/>
        <w:autoSpaceDE w:val="0"/>
        <w:autoSpaceDN w:val="0"/>
        <w:adjustRightInd w:val="0"/>
        <w:jc w:val="both"/>
        <w:rPr>
          <w:rFonts w:cs="Times New Roman" w:asciiTheme="minorHAnsi" w:hAnsiTheme="minorHAnsi"/>
          <w:color w:val="000000"/>
          <w:lang w:val="en-US"/>
        </w:rPr>
      </w:pPr>
    </w:p>
    <w:p w:rsidR="00476162" w:rsidP="5329DC10" w:rsidRDefault="00824430" w14:paraId="66C8B61A" w14:textId="1DDEDD40">
      <w:pPr>
        <w:widowControl w:val="0"/>
        <w:autoSpaceDE w:val="0"/>
        <w:autoSpaceDN w:val="0"/>
        <w:adjustRightInd w:val="0"/>
        <w:rPr>
          <w:rFonts w:ascii="Tw Cen MT" w:hAnsi="Tw Cen MT"/>
          <w:color w:val="404040" w:themeColor="text1" w:themeTint="BF"/>
          <w:lang w:val="en-US"/>
        </w:rPr>
      </w:pPr>
      <w:r w:rsidRPr="5329DC10">
        <w:rPr>
          <w:rFonts w:asciiTheme="minorHAnsi" w:hAnsiTheme="minorHAnsi"/>
          <w:color w:val="000000" w:themeColor="text1"/>
          <w:lang w:val="en-US"/>
        </w:rPr>
        <w:t xml:space="preserve">Counterpart invites </w:t>
      </w:r>
      <w:r w:rsidRPr="5329DC10" w:rsidR="005A3340">
        <w:rPr>
          <w:rFonts w:asciiTheme="minorHAnsi" w:hAnsiTheme="minorHAnsi"/>
          <w:color w:val="000000" w:themeColor="text1"/>
          <w:lang w:val="en-US"/>
        </w:rPr>
        <w:t xml:space="preserve">all questions and </w:t>
      </w:r>
      <w:r w:rsidRPr="5329DC10">
        <w:rPr>
          <w:rFonts w:asciiTheme="minorHAnsi" w:hAnsiTheme="minorHAnsi"/>
          <w:color w:val="000000" w:themeColor="text1"/>
          <w:lang w:val="en-US"/>
        </w:rPr>
        <w:t>proposals to be submitted electronically on or before the date and time specified above. Submissions should be emailed</w:t>
      </w:r>
      <w:r w:rsidRPr="5329DC10" w:rsidR="00A73C04">
        <w:rPr>
          <w:rFonts w:asciiTheme="minorHAnsi" w:hAnsiTheme="minorHAnsi"/>
          <w:color w:val="000000" w:themeColor="text1"/>
          <w:lang w:val="en-US"/>
        </w:rPr>
        <w:t xml:space="preserve"> to</w:t>
      </w:r>
      <w:r w:rsidRPr="5329DC10" w:rsidR="00A73C04">
        <w:rPr>
          <w:rFonts w:ascii="Tw Cen MT" w:hAnsi="Tw Cen MT"/>
          <w:color w:val="404040" w:themeColor="text1" w:themeTint="BF"/>
          <w:lang w:val="en-US"/>
        </w:rPr>
        <w:t xml:space="preserve"> </w:t>
      </w:r>
      <w:hyperlink r:id="rId13">
        <w:r w:rsidRPr="5329DC10" w:rsidR="00A73C04">
          <w:rPr>
            <w:rStyle w:val="Hyperlink"/>
            <w:rFonts w:ascii="Tw Cen MT" w:hAnsi="Tw Cen MT"/>
            <w:lang w:val="en-US"/>
          </w:rPr>
          <w:t>Procurement.guatemala@counterpart.org</w:t>
        </w:r>
        <w:r w:rsidRPr="5329DC10" w:rsidR="10EE397D">
          <w:rPr>
            <w:rStyle w:val="Hyperlink"/>
            <w:rFonts w:ascii="Tw Cen MT" w:hAnsi="Tw Cen MT"/>
            <w:lang w:val="en-US"/>
          </w:rPr>
          <w:t>.</w:t>
        </w:r>
      </w:hyperlink>
    </w:p>
    <w:p w:rsidR="00E16877" w:rsidP="00824430" w:rsidRDefault="00E16877" w14:paraId="311B9EAF" w14:textId="6C1871CD">
      <w:pPr>
        <w:widowControl w:val="0"/>
        <w:autoSpaceDE w:val="0"/>
        <w:autoSpaceDN w:val="0"/>
        <w:adjustRightInd w:val="0"/>
        <w:jc w:val="both"/>
        <w:rPr>
          <w:rStyle w:val="Hyperlink"/>
          <w:rFonts w:asciiTheme="minorHAnsi" w:hAnsiTheme="minorHAnsi"/>
          <w:lang w:val="en-US"/>
        </w:rPr>
      </w:pPr>
    </w:p>
    <w:p w:rsidRPr="00CB0A60" w:rsidR="00E16877" w:rsidP="00824430" w:rsidRDefault="00E16877" w14:paraId="00D2A65C" w14:textId="788DF113">
      <w:pPr>
        <w:widowControl w:val="0"/>
        <w:autoSpaceDE w:val="0"/>
        <w:autoSpaceDN w:val="0"/>
        <w:adjustRightInd w:val="0"/>
        <w:jc w:val="both"/>
        <w:rPr>
          <w:rFonts w:cs="Times New Roman" w:asciiTheme="minorHAnsi" w:hAnsiTheme="minorHAnsi"/>
          <w:color w:val="000000"/>
          <w:lang w:val="en-US"/>
        </w:rPr>
      </w:pPr>
      <w:r w:rsidRPr="00F12E3C">
        <w:rPr>
          <w:rFonts w:cs="Times New Roman" w:asciiTheme="minorHAnsi" w:hAnsiTheme="minorHAnsi"/>
          <w:color w:val="000000"/>
          <w:lang w:val="en-US"/>
        </w:rPr>
        <w:t>The Bidder shall bear all costs associated with the preparation and submission of the Proposal</w:t>
      </w:r>
      <w:r>
        <w:rPr>
          <w:rFonts w:cs="Times New Roman" w:asciiTheme="minorHAnsi" w:hAnsiTheme="minorHAnsi"/>
          <w:color w:val="000000"/>
          <w:lang w:val="en-US"/>
        </w:rPr>
        <w:t xml:space="preserve"> and</w:t>
      </w:r>
      <w:r w:rsidRPr="00F12E3C">
        <w:rPr>
          <w:rFonts w:cs="Times New Roman" w:asciiTheme="minorHAnsi" w:hAnsiTheme="minorHAnsi"/>
          <w:color w:val="000000"/>
          <w:lang w:val="en-US"/>
        </w:rPr>
        <w:t xml:space="preserve"> Counterpart will in no case be responsible or liable for those costs, regardless of the conduct or outcome of the </w:t>
      </w:r>
      <w:r w:rsidR="007E01D0">
        <w:rPr>
          <w:rFonts w:cs="Times New Roman" w:asciiTheme="minorHAnsi" w:hAnsiTheme="minorHAnsi"/>
          <w:color w:val="000000"/>
          <w:lang w:val="en-US"/>
        </w:rPr>
        <w:t>RFP</w:t>
      </w:r>
      <w:r w:rsidRPr="00F12E3C">
        <w:rPr>
          <w:rFonts w:cs="Times New Roman" w:asciiTheme="minorHAnsi" w:hAnsiTheme="minorHAnsi"/>
          <w:color w:val="000000"/>
          <w:lang w:val="en-US"/>
        </w:rPr>
        <w:t>.</w:t>
      </w:r>
      <w:r w:rsidR="001E1F59">
        <w:rPr>
          <w:rFonts w:cs="Times New Roman" w:asciiTheme="minorHAnsi" w:hAnsiTheme="minorHAnsi"/>
          <w:color w:val="000000"/>
          <w:lang w:val="en-US"/>
        </w:rPr>
        <w:t xml:space="preserve">  </w:t>
      </w:r>
      <w:r w:rsidR="00861743">
        <w:rPr>
          <w:rFonts w:cs="Times New Roman" w:asciiTheme="minorHAnsi" w:hAnsiTheme="minorHAnsi"/>
          <w:color w:val="000000"/>
          <w:lang w:val="en-US"/>
        </w:rPr>
        <w:t>Proposals should be completed in accordance with the instructions in this RFP.</w:t>
      </w:r>
    </w:p>
    <w:p w:rsidRPr="00CB0A60" w:rsidR="00A424B4" w:rsidP="00824430" w:rsidRDefault="00A424B4" w14:paraId="3CFEE4B4" w14:textId="77777777">
      <w:pPr>
        <w:widowControl w:val="0"/>
        <w:autoSpaceDE w:val="0"/>
        <w:autoSpaceDN w:val="0"/>
        <w:adjustRightInd w:val="0"/>
        <w:jc w:val="both"/>
        <w:rPr>
          <w:rFonts w:cs="Times New Roman" w:asciiTheme="minorHAnsi" w:hAnsiTheme="minorHAnsi"/>
          <w:color w:val="000000"/>
          <w:lang w:val="en-US"/>
        </w:rPr>
      </w:pPr>
    </w:p>
    <w:p w:rsidRPr="00CB0A60" w:rsidR="00476162" w:rsidP="00824430" w:rsidRDefault="00A424B4" w14:paraId="19989E64" w14:textId="699F6278">
      <w:pPr>
        <w:widowControl w:val="0"/>
        <w:autoSpaceDE w:val="0"/>
        <w:autoSpaceDN w:val="0"/>
        <w:adjustRightInd w:val="0"/>
        <w:jc w:val="both"/>
        <w:rPr>
          <w:rFonts w:cs="Times New Roman" w:asciiTheme="minorHAnsi" w:hAnsiTheme="minorHAnsi"/>
          <w:color w:val="000000"/>
          <w:lang w:val="en-US"/>
        </w:rPr>
      </w:pPr>
      <w:r w:rsidRPr="00CB0A60">
        <w:rPr>
          <w:rFonts w:asciiTheme="minorHAnsi" w:hAnsiTheme="minorHAnsi"/>
          <w:color w:val="000000"/>
          <w:lang w:val="en-US"/>
        </w:rPr>
        <w:t xml:space="preserve">All submissions must identify the RFP number: </w:t>
      </w:r>
      <w:r w:rsidRPr="00CB0A60" w:rsidR="00BD7DC1">
        <w:rPr>
          <w:rFonts w:asciiTheme="minorHAnsi" w:hAnsiTheme="minorHAnsi"/>
          <w:smallCaps/>
          <w:lang w:val="en-US"/>
        </w:rPr>
        <w:t>FFPr16-RFP-</w:t>
      </w:r>
      <w:r w:rsidR="00BD7DC1">
        <w:rPr>
          <w:rFonts w:asciiTheme="minorHAnsi" w:hAnsiTheme="minorHAnsi"/>
          <w:smallCaps/>
          <w:lang w:val="en-US"/>
        </w:rPr>
        <w:t xml:space="preserve">GT1075│Servicios -GT-2210.01 </w:t>
      </w:r>
      <w:r w:rsidRPr="00CB0A60" w:rsidR="00A91DE0">
        <w:rPr>
          <w:rFonts w:asciiTheme="minorHAnsi" w:hAnsiTheme="minorHAnsi"/>
          <w:color w:val="000000"/>
          <w:lang w:val="en-US"/>
        </w:rPr>
        <w:t>the name of your organization in the subject line.</w:t>
      </w:r>
    </w:p>
    <w:p w:rsidRPr="00CB0A60" w:rsidR="002131B4" w:rsidP="00824430" w:rsidRDefault="002131B4" w14:paraId="0F01235F" w14:textId="77777777">
      <w:pPr>
        <w:widowControl w:val="0"/>
        <w:autoSpaceDE w:val="0"/>
        <w:autoSpaceDN w:val="0"/>
        <w:adjustRightInd w:val="0"/>
        <w:jc w:val="both"/>
        <w:rPr>
          <w:rFonts w:cs="Times New Roman" w:asciiTheme="minorHAnsi" w:hAnsiTheme="minorHAnsi"/>
          <w:color w:val="000000"/>
          <w:lang w:val="en-US"/>
        </w:rPr>
      </w:pPr>
      <w:r w:rsidRPr="00CB0A60">
        <w:rPr>
          <w:rFonts w:cs="Times New Roman" w:asciiTheme="minorHAnsi" w:hAnsiTheme="minorHAnsi"/>
          <w:color w:val="000000"/>
          <w:lang w:val="en-US"/>
        </w:rPr>
        <w:br w:type="page"/>
      </w:r>
    </w:p>
    <w:p w:rsidRPr="00CB0A60" w:rsidR="002131B4" w:rsidP="00824430" w:rsidRDefault="002131B4" w14:paraId="39B69A1A" w14:textId="77777777">
      <w:pPr>
        <w:widowControl w:val="0"/>
        <w:autoSpaceDE w:val="0"/>
        <w:autoSpaceDN w:val="0"/>
        <w:adjustRightInd w:val="0"/>
        <w:jc w:val="both"/>
        <w:rPr>
          <w:rFonts w:cs="Times New Roman" w:asciiTheme="minorHAnsi" w:hAnsiTheme="minorHAnsi"/>
          <w:color w:val="000000"/>
          <w:lang w:val="en-US"/>
        </w:rPr>
      </w:pPr>
    </w:p>
    <w:sdt>
      <w:sdtPr>
        <w:rPr>
          <w:rFonts w:cs="Times New Roman" w:asciiTheme="minorHAnsi" w:hAnsiTheme="minorHAnsi" w:eastAsiaTheme="minorHAnsi"/>
          <w:b w:val="0"/>
          <w:bCs w:val="0"/>
          <w:color w:val="auto"/>
          <w:sz w:val="22"/>
          <w:szCs w:val="22"/>
          <w:lang w:val="en-US"/>
        </w:rPr>
        <w:id w:val="526833413"/>
        <w:docPartObj>
          <w:docPartGallery w:val="Table of Contents"/>
          <w:docPartUnique/>
        </w:docPartObj>
      </w:sdtPr>
      <w:sdtEndPr>
        <w:rPr>
          <w:noProof/>
        </w:rPr>
      </w:sdtEndPr>
      <w:sdtContent>
        <w:p w:rsidRPr="00CB0A60" w:rsidR="00A424B4" w:rsidP="00824430" w:rsidRDefault="00A424B4" w14:paraId="2D429FD4" w14:textId="77777777">
          <w:pPr>
            <w:pStyle w:val="TOCHeading"/>
            <w:jc w:val="both"/>
            <w:rPr>
              <w:rFonts w:cs="Times New Roman" w:asciiTheme="minorHAnsi" w:hAnsiTheme="minorHAnsi"/>
              <w:sz w:val="22"/>
              <w:szCs w:val="22"/>
              <w:lang w:val="en-US"/>
            </w:rPr>
          </w:pPr>
          <w:r w:rsidRPr="00CB0A60">
            <w:rPr>
              <w:rFonts w:asciiTheme="minorHAnsi" w:hAnsiTheme="minorHAnsi"/>
              <w:sz w:val="22"/>
              <w:szCs w:val="22"/>
              <w:lang w:val="en-US"/>
            </w:rPr>
            <w:t>Table of Contents</w:t>
          </w:r>
        </w:p>
        <w:p w:rsidR="005A3340" w:rsidRDefault="00A424B4" w14:paraId="25C57985" w14:textId="7DDA643F">
          <w:pPr>
            <w:pStyle w:val="TOC1"/>
            <w:rPr>
              <w:rFonts w:eastAsiaTheme="minorEastAsia" w:cstheme="minorBidi"/>
              <w:b w:val="0"/>
              <w:bCs w:val="0"/>
              <w:noProof/>
              <w:sz w:val="22"/>
              <w:szCs w:val="22"/>
              <w:lang w:val="en-US"/>
            </w:rPr>
          </w:pPr>
          <w:r w:rsidRPr="00CB0A60">
            <w:rPr>
              <w:sz w:val="22"/>
              <w:szCs w:val="22"/>
              <w:lang w:val="en-US"/>
            </w:rPr>
            <w:fldChar w:fldCharType="begin"/>
          </w:r>
          <w:r w:rsidRPr="00CB0A60">
            <w:rPr>
              <w:sz w:val="22"/>
              <w:szCs w:val="22"/>
              <w:lang w:val="en-US"/>
            </w:rPr>
            <w:instrText xml:space="preserve"> TOC \o "1-3" \h \z \u </w:instrText>
          </w:r>
          <w:r w:rsidRPr="00CB0A60">
            <w:rPr>
              <w:sz w:val="22"/>
              <w:szCs w:val="22"/>
              <w:lang w:val="en-US"/>
            </w:rPr>
            <w:fldChar w:fldCharType="separate"/>
          </w:r>
          <w:hyperlink w:history="1" w:anchor="_Toc115692591">
            <w:r w:rsidRPr="00CA1979" w:rsidR="005A3340">
              <w:rPr>
                <w:rStyle w:val="Hyperlink"/>
                <w:noProof/>
                <w:lang w:val="en-US"/>
              </w:rPr>
              <w:t>Overview</w:t>
            </w:r>
            <w:r w:rsidR="005A3340">
              <w:rPr>
                <w:noProof/>
                <w:webHidden/>
              </w:rPr>
              <w:tab/>
            </w:r>
            <w:r w:rsidR="005A3340">
              <w:rPr>
                <w:noProof/>
                <w:webHidden/>
              </w:rPr>
              <w:fldChar w:fldCharType="begin"/>
            </w:r>
            <w:r w:rsidR="005A3340">
              <w:rPr>
                <w:noProof/>
                <w:webHidden/>
              </w:rPr>
              <w:instrText xml:space="preserve"> PAGEREF _Toc115692591 \h </w:instrText>
            </w:r>
            <w:r w:rsidR="005A3340">
              <w:rPr>
                <w:noProof/>
                <w:webHidden/>
              </w:rPr>
            </w:r>
            <w:r w:rsidR="005A3340">
              <w:rPr>
                <w:noProof/>
                <w:webHidden/>
              </w:rPr>
              <w:fldChar w:fldCharType="separate"/>
            </w:r>
            <w:r w:rsidR="005A3340">
              <w:rPr>
                <w:noProof/>
                <w:webHidden/>
              </w:rPr>
              <w:t>1</w:t>
            </w:r>
            <w:r w:rsidR="005A3340">
              <w:rPr>
                <w:noProof/>
                <w:webHidden/>
              </w:rPr>
              <w:fldChar w:fldCharType="end"/>
            </w:r>
          </w:hyperlink>
        </w:p>
        <w:p w:rsidR="005A3340" w:rsidRDefault="003C74FB" w14:paraId="23D39D8A" w14:textId="09950D39">
          <w:pPr>
            <w:pStyle w:val="TOC1"/>
            <w:rPr>
              <w:rFonts w:eastAsiaTheme="minorEastAsia" w:cstheme="minorBidi"/>
              <w:b w:val="0"/>
              <w:bCs w:val="0"/>
              <w:noProof/>
              <w:sz w:val="22"/>
              <w:szCs w:val="22"/>
              <w:lang w:val="en-US"/>
            </w:rPr>
          </w:pPr>
          <w:hyperlink w:history="1" w:anchor="_Toc115692592">
            <w:r w:rsidRPr="00CA1979" w:rsidR="005A3340">
              <w:rPr>
                <w:rStyle w:val="Hyperlink"/>
                <w:noProof/>
                <w:lang w:val="en-US"/>
              </w:rPr>
              <w:t>ACRONYMS</w:t>
            </w:r>
            <w:r w:rsidR="005A3340">
              <w:rPr>
                <w:noProof/>
                <w:webHidden/>
              </w:rPr>
              <w:tab/>
            </w:r>
            <w:r w:rsidR="005A3340">
              <w:rPr>
                <w:noProof/>
                <w:webHidden/>
              </w:rPr>
              <w:fldChar w:fldCharType="begin"/>
            </w:r>
            <w:r w:rsidR="005A3340">
              <w:rPr>
                <w:noProof/>
                <w:webHidden/>
              </w:rPr>
              <w:instrText xml:space="preserve"> PAGEREF _Toc115692592 \h </w:instrText>
            </w:r>
            <w:r w:rsidR="005A3340">
              <w:rPr>
                <w:noProof/>
                <w:webHidden/>
              </w:rPr>
            </w:r>
            <w:r w:rsidR="005A3340">
              <w:rPr>
                <w:noProof/>
                <w:webHidden/>
              </w:rPr>
              <w:fldChar w:fldCharType="separate"/>
            </w:r>
            <w:r w:rsidR="005A3340">
              <w:rPr>
                <w:noProof/>
                <w:webHidden/>
              </w:rPr>
              <w:t>3</w:t>
            </w:r>
            <w:r w:rsidR="005A3340">
              <w:rPr>
                <w:noProof/>
                <w:webHidden/>
              </w:rPr>
              <w:fldChar w:fldCharType="end"/>
            </w:r>
          </w:hyperlink>
        </w:p>
        <w:p w:rsidR="005A3340" w:rsidRDefault="003C74FB" w14:paraId="084F6FC8" w14:textId="72A25EF3">
          <w:pPr>
            <w:pStyle w:val="TOC1"/>
            <w:rPr>
              <w:rFonts w:eastAsiaTheme="minorEastAsia" w:cstheme="minorBidi"/>
              <w:b w:val="0"/>
              <w:bCs w:val="0"/>
              <w:noProof/>
              <w:sz w:val="22"/>
              <w:szCs w:val="22"/>
              <w:lang w:val="en-US"/>
            </w:rPr>
          </w:pPr>
          <w:hyperlink w:history="1" w:anchor="_Toc115692593">
            <w:r w:rsidRPr="00CA1979" w:rsidR="005A3340">
              <w:rPr>
                <w:rStyle w:val="Hyperlink"/>
                <w:noProof/>
                <w:lang w:val="en-US"/>
              </w:rPr>
              <w:t>Section A: Supplies or Services and Prices/Costs</w:t>
            </w:r>
            <w:r w:rsidR="005A3340">
              <w:rPr>
                <w:noProof/>
                <w:webHidden/>
              </w:rPr>
              <w:tab/>
            </w:r>
            <w:r w:rsidR="005A3340">
              <w:rPr>
                <w:noProof/>
                <w:webHidden/>
              </w:rPr>
              <w:fldChar w:fldCharType="begin"/>
            </w:r>
            <w:r w:rsidR="005A3340">
              <w:rPr>
                <w:noProof/>
                <w:webHidden/>
              </w:rPr>
              <w:instrText xml:space="preserve"> PAGEREF _Toc115692593 \h </w:instrText>
            </w:r>
            <w:r w:rsidR="005A3340">
              <w:rPr>
                <w:noProof/>
                <w:webHidden/>
              </w:rPr>
            </w:r>
            <w:r w:rsidR="005A3340">
              <w:rPr>
                <w:noProof/>
                <w:webHidden/>
              </w:rPr>
              <w:fldChar w:fldCharType="separate"/>
            </w:r>
            <w:r w:rsidR="005A3340">
              <w:rPr>
                <w:noProof/>
                <w:webHidden/>
              </w:rPr>
              <w:t>4</w:t>
            </w:r>
            <w:r w:rsidR="005A3340">
              <w:rPr>
                <w:noProof/>
                <w:webHidden/>
              </w:rPr>
              <w:fldChar w:fldCharType="end"/>
            </w:r>
          </w:hyperlink>
        </w:p>
        <w:p w:rsidR="005A3340" w:rsidRDefault="003C74FB" w14:paraId="6A800B6B" w14:textId="12B84CE6">
          <w:pPr>
            <w:pStyle w:val="TOC2"/>
            <w:rPr>
              <w:rFonts w:eastAsiaTheme="minorEastAsia" w:cstheme="minorBidi"/>
              <w:b w:val="0"/>
              <w:bCs w:val="0"/>
              <w:noProof/>
              <w:lang w:val="en-US"/>
            </w:rPr>
          </w:pPr>
          <w:hyperlink w:history="1" w:anchor="_Toc115692594">
            <w:r w:rsidRPr="00CA1979" w:rsidR="005A3340">
              <w:rPr>
                <w:rStyle w:val="Hyperlink"/>
                <w:smallCaps/>
                <w:noProof/>
                <w:lang w:val="en-US"/>
              </w:rPr>
              <w:t>A.1 Purpose:</w:t>
            </w:r>
            <w:r w:rsidR="005A3340">
              <w:rPr>
                <w:noProof/>
                <w:webHidden/>
              </w:rPr>
              <w:tab/>
            </w:r>
            <w:r w:rsidR="005A3340">
              <w:rPr>
                <w:noProof/>
                <w:webHidden/>
              </w:rPr>
              <w:fldChar w:fldCharType="begin"/>
            </w:r>
            <w:r w:rsidR="005A3340">
              <w:rPr>
                <w:noProof/>
                <w:webHidden/>
              </w:rPr>
              <w:instrText xml:space="preserve"> PAGEREF _Toc115692594 \h </w:instrText>
            </w:r>
            <w:r w:rsidR="005A3340">
              <w:rPr>
                <w:noProof/>
                <w:webHidden/>
              </w:rPr>
            </w:r>
            <w:r w:rsidR="005A3340">
              <w:rPr>
                <w:noProof/>
                <w:webHidden/>
              </w:rPr>
              <w:fldChar w:fldCharType="separate"/>
            </w:r>
            <w:r w:rsidR="005A3340">
              <w:rPr>
                <w:noProof/>
                <w:webHidden/>
              </w:rPr>
              <w:t>4</w:t>
            </w:r>
            <w:r w:rsidR="005A3340">
              <w:rPr>
                <w:noProof/>
                <w:webHidden/>
              </w:rPr>
              <w:fldChar w:fldCharType="end"/>
            </w:r>
          </w:hyperlink>
        </w:p>
        <w:p w:rsidR="005A3340" w:rsidRDefault="003C74FB" w14:paraId="4D42F7D0" w14:textId="38C700C4">
          <w:pPr>
            <w:pStyle w:val="TOC2"/>
            <w:rPr>
              <w:rFonts w:eastAsiaTheme="minorEastAsia" w:cstheme="minorBidi"/>
              <w:b w:val="0"/>
              <w:bCs w:val="0"/>
              <w:noProof/>
              <w:lang w:val="en-US"/>
            </w:rPr>
          </w:pPr>
          <w:hyperlink w:history="1" w:anchor="_Toc115692595">
            <w:r w:rsidRPr="00CA1979" w:rsidR="005A3340">
              <w:rPr>
                <w:rStyle w:val="Hyperlink"/>
                <w:smallCaps/>
                <w:noProof/>
                <w:lang w:val="en-US"/>
              </w:rPr>
              <w:t>A.2 Type of contract</w:t>
            </w:r>
            <w:r w:rsidR="005A3340">
              <w:rPr>
                <w:noProof/>
                <w:webHidden/>
              </w:rPr>
              <w:tab/>
            </w:r>
            <w:r w:rsidR="005A3340">
              <w:rPr>
                <w:noProof/>
                <w:webHidden/>
              </w:rPr>
              <w:fldChar w:fldCharType="begin"/>
            </w:r>
            <w:r w:rsidR="005A3340">
              <w:rPr>
                <w:noProof/>
                <w:webHidden/>
              </w:rPr>
              <w:instrText xml:space="preserve"> PAGEREF _Toc115692595 \h </w:instrText>
            </w:r>
            <w:r w:rsidR="005A3340">
              <w:rPr>
                <w:noProof/>
                <w:webHidden/>
              </w:rPr>
            </w:r>
            <w:r w:rsidR="005A3340">
              <w:rPr>
                <w:noProof/>
                <w:webHidden/>
              </w:rPr>
              <w:fldChar w:fldCharType="separate"/>
            </w:r>
            <w:r w:rsidR="005A3340">
              <w:rPr>
                <w:noProof/>
                <w:webHidden/>
              </w:rPr>
              <w:t>4</w:t>
            </w:r>
            <w:r w:rsidR="005A3340">
              <w:rPr>
                <w:noProof/>
                <w:webHidden/>
              </w:rPr>
              <w:fldChar w:fldCharType="end"/>
            </w:r>
          </w:hyperlink>
        </w:p>
        <w:p w:rsidR="005A3340" w:rsidRDefault="003C74FB" w14:paraId="1D29CEA4" w14:textId="6DEFBE5B">
          <w:pPr>
            <w:pStyle w:val="TOC2"/>
            <w:rPr>
              <w:rFonts w:eastAsiaTheme="minorEastAsia" w:cstheme="minorBidi"/>
              <w:b w:val="0"/>
              <w:bCs w:val="0"/>
              <w:noProof/>
              <w:lang w:val="en-US"/>
            </w:rPr>
          </w:pPr>
          <w:hyperlink w:history="1" w:anchor="_Toc115692596">
            <w:r w:rsidRPr="00CA1979" w:rsidR="005A3340">
              <w:rPr>
                <w:rStyle w:val="Hyperlink"/>
                <w:smallCaps/>
                <w:noProof/>
                <w:lang w:val="en-US"/>
              </w:rPr>
              <w:t>A.3 Execution period</w:t>
            </w:r>
            <w:r w:rsidR="005A3340">
              <w:rPr>
                <w:noProof/>
                <w:webHidden/>
              </w:rPr>
              <w:tab/>
            </w:r>
            <w:r w:rsidR="005A3340">
              <w:rPr>
                <w:noProof/>
                <w:webHidden/>
              </w:rPr>
              <w:fldChar w:fldCharType="begin"/>
            </w:r>
            <w:r w:rsidR="005A3340">
              <w:rPr>
                <w:noProof/>
                <w:webHidden/>
              </w:rPr>
              <w:instrText xml:space="preserve"> PAGEREF _Toc115692596 \h </w:instrText>
            </w:r>
            <w:r w:rsidR="005A3340">
              <w:rPr>
                <w:noProof/>
                <w:webHidden/>
              </w:rPr>
            </w:r>
            <w:r w:rsidR="005A3340">
              <w:rPr>
                <w:noProof/>
                <w:webHidden/>
              </w:rPr>
              <w:fldChar w:fldCharType="separate"/>
            </w:r>
            <w:r w:rsidR="005A3340">
              <w:rPr>
                <w:noProof/>
                <w:webHidden/>
              </w:rPr>
              <w:t>4</w:t>
            </w:r>
            <w:r w:rsidR="005A3340">
              <w:rPr>
                <w:noProof/>
                <w:webHidden/>
              </w:rPr>
              <w:fldChar w:fldCharType="end"/>
            </w:r>
          </w:hyperlink>
        </w:p>
        <w:p w:rsidR="005A3340" w:rsidRDefault="003C74FB" w14:paraId="67E92884" w14:textId="2F297215">
          <w:pPr>
            <w:pStyle w:val="TOC2"/>
            <w:rPr>
              <w:rFonts w:eastAsiaTheme="minorEastAsia" w:cstheme="minorBidi"/>
              <w:b w:val="0"/>
              <w:bCs w:val="0"/>
              <w:noProof/>
              <w:lang w:val="en-US"/>
            </w:rPr>
          </w:pPr>
          <w:hyperlink w:history="1" w:anchor="_Toc115692597">
            <w:r w:rsidRPr="00CA1979" w:rsidR="005A3340">
              <w:rPr>
                <w:rStyle w:val="Hyperlink"/>
                <w:rFonts w:cs="Times New Roman"/>
                <w:noProof/>
                <w:lang w:val="en-US"/>
              </w:rPr>
              <w:t>Three main objectives of the FFPr 2016 program are:</w:t>
            </w:r>
            <w:r w:rsidR="005A3340">
              <w:rPr>
                <w:noProof/>
                <w:webHidden/>
              </w:rPr>
              <w:tab/>
            </w:r>
            <w:r w:rsidR="005A3340">
              <w:rPr>
                <w:noProof/>
                <w:webHidden/>
              </w:rPr>
              <w:fldChar w:fldCharType="begin"/>
            </w:r>
            <w:r w:rsidR="005A3340">
              <w:rPr>
                <w:noProof/>
                <w:webHidden/>
              </w:rPr>
              <w:instrText xml:space="preserve"> PAGEREF _Toc115692597 \h </w:instrText>
            </w:r>
            <w:r w:rsidR="005A3340">
              <w:rPr>
                <w:noProof/>
                <w:webHidden/>
              </w:rPr>
            </w:r>
            <w:r w:rsidR="005A3340">
              <w:rPr>
                <w:noProof/>
                <w:webHidden/>
              </w:rPr>
              <w:fldChar w:fldCharType="separate"/>
            </w:r>
            <w:r w:rsidR="005A3340">
              <w:rPr>
                <w:noProof/>
                <w:webHidden/>
              </w:rPr>
              <w:t>4</w:t>
            </w:r>
            <w:r w:rsidR="005A3340">
              <w:rPr>
                <w:noProof/>
                <w:webHidden/>
              </w:rPr>
              <w:fldChar w:fldCharType="end"/>
            </w:r>
          </w:hyperlink>
        </w:p>
        <w:p w:rsidR="005A3340" w:rsidRDefault="003C74FB" w14:paraId="76C43FF8" w14:textId="55A6E94C">
          <w:pPr>
            <w:pStyle w:val="TOC2"/>
            <w:rPr>
              <w:rFonts w:eastAsiaTheme="minorEastAsia" w:cstheme="minorBidi"/>
              <w:b w:val="0"/>
              <w:bCs w:val="0"/>
              <w:noProof/>
              <w:lang w:val="en-US"/>
            </w:rPr>
          </w:pPr>
          <w:hyperlink w:history="1" w:anchor="_Toc115692598">
            <w:r w:rsidRPr="00CA1979" w:rsidR="005A3340">
              <w:rPr>
                <w:rStyle w:val="Hyperlink"/>
                <w:smallCaps/>
                <w:noProof/>
                <w:lang w:val="en-US"/>
              </w:rPr>
              <w:t xml:space="preserve">B.2 </w:t>
            </w:r>
            <w:r w:rsidRPr="00CA1979" w:rsidR="005A3340">
              <w:rPr>
                <w:rStyle w:val="Hyperlink"/>
                <w:noProof/>
                <w:lang w:val="en-US"/>
              </w:rPr>
              <w:t>Relevant Program Documents</w:t>
            </w:r>
            <w:r w:rsidR="005A3340">
              <w:rPr>
                <w:noProof/>
                <w:webHidden/>
              </w:rPr>
              <w:tab/>
            </w:r>
            <w:r w:rsidR="005A3340">
              <w:rPr>
                <w:noProof/>
                <w:webHidden/>
              </w:rPr>
              <w:fldChar w:fldCharType="begin"/>
            </w:r>
            <w:r w:rsidR="005A3340">
              <w:rPr>
                <w:noProof/>
                <w:webHidden/>
              </w:rPr>
              <w:instrText xml:space="preserve"> PAGEREF _Toc115692598 \h </w:instrText>
            </w:r>
            <w:r w:rsidR="005A3340">
              <w:rPr>
                <w:noProof/>
                <w:webHidden/>
              </w:rPr>
            </w:r>
            <w:r w:rsidR="005A3340">
              <w:rPr>
                <w:noProof/>
                <w:webHidden/>
              </w:rPr>
              <w:fldChar w:fldCharType="separate"/>
            </w:r>
            <w:r w:rsidR="005A3340">
              <w:rPr>
                <w:noProof/>
                <w:webHidden/>
              </w:rPr>
              <w:t>6</w:t>
            </w:r>
            <w:r w:rsidR="005A3340">
              <w:rPr>
                <w:noProof/>
                <w:webHidden/>
              </w:rPr>
              <w:fldChar w:fldCharType="end"/>
            </w:r>
          </w:hyperlink>
        </w:p>
        <w:p w:rsidR="005A3340" w:rsidRDefault="003C74FB" w14:paraId="61D6FC23" w14:textId="7E2BF5B3">
          <w:pPr>
            <w:pStyle w:val="TOC1"/>
            <w:rPr>
              <w:rFonts w:eastAsiaTheme="minorEastAsia" w:cstheme="minorBidi"/>
              <w:b w:val="0"/>
              <w:bCs w:val="0"/>
              <w:noProof/>
              <w:sz w:val="22"/>
              <w:szCs w:val="22"/>
              <w:lang w:val="en-US"/>
            </w:rPr>
          </w:pPr>
          <w:hyperlink w:history="1" w:anchor="_Toc115692599">
            <w:r w:rsidRPr="00CA1979" w:rsidR="005A3340">
              <w:rPr>
                <w:rStyle w:val="Hyperlink"/>
                <w:noProof/>
                <w:lang w:val="en-US"/>
              </w:rPr>
              <w:t>Section C: Statement of Work</w:t>
            </w:r>
            <w:r w:rsidR="005A3340">
              <w:rPr>
                <w:noProof/>
                <w:webHidden/>
              </w:rPr>
              <w:tab/>
            </w:r>
            <w:r w:rsidR="005A3340">
              <w:rPr>
                <w:noProof/>
                <w:webHidden/>
              </w:rPr>
              <w:fldChar w:fldCharType="begin"/>
            </w:r>
            <w:r w:rsidR="005A3340">
              <w:rPr>
                <w:noProof/>
                <w:webHidden/>
              </w:rPr>
              <w:instrText xml:space="preserve"> PAGEREF _Toc115692599 \h </w:instrText>
            </w:r>
            <w:r w:rsidR="005A3340">
              <w:rPr>
                <w:noProof/>
                <w:webHidden/>
              </w:rPr>
            </w:r>
            <w:r w:rsidR="005A3340">
              <w:rPr>
                <w:noProof/>
                <w:webHidden/>
              </w:rPr>
              <w:fldChar w:fldCharType="separate"/>
            </w:r>
            <w:r w:rsidR="005A3340">
              <w:rPr>
                <w:noProof/>
                <w:webHidden/>
              </w:rPr>
              <w:t>6</w:t>
            </w:r>
            <w:r w:rsidR="005A3340">
              <w:rPr>
                <w:noProof/>
                <w:webHidden/>
              </w:rPr>
              <w:fldChar w:fldCharType="end"/>
            </w:r>
          </w:hyperlink>
        </w:p>
        <w:p w:rsidR="005A3340" w:rsidRDefault="003C74FB" w14:paraId="0F93AC0D" w14:textId="0E6C2B2E">
          <w:pPr>
            <w:pStyle w:val="TOC2"/>
            <w:rPr>
              <w:rFonts w:eastAsiaTheme="minorEastAsia" w:cstheme="minorBidi"/>
              <w:b w:val="0"/>
              <w:bCs w:val="0"/>
              <w:noProof/>
              <w:lang w:val="en-US"/>
            </w:rPr>
          </w:pPr>
          <w:hyperlink w:history="1" w:anchor="_Toc115692600">
            <w:r w:rsidRPr="00CA1979" w:rsidR="005A3340">
              <w:rPr>
                <w:rStyle w:val="Hyperlink"/>
                <w:smallCaps/>
                <w:noProof/>
                <w:lang w:val="en-US"/>
              </w:rPr>
              <w:t>C.1 Evaluation objective</w:t>
            </w:r>
            <w:r w:rsidR="005A3340">
              <w:rPr>
                <w:noProof/>
                <w:webHidden/>
              </w:rPr>
              <w:tab/>
            </w:r>
            <w:r w:rsidR="005A3340">
              <w:rPr>
                <w:noProof/>
                <w:webHidden/>
              </w:rPr>
              <w:fldChar w:fldCharType="begin"/>
            </w:r>
            <w:r w:rsidR="005A3340">
              <w:rPr>
                <w:noProof/>
                <w:webHidden/>
              </w:rPr>
              <w:instrText xml:space="preserve"> PAGEREF _Toc115692600 \h </w:instrText>
            </w:r>
            <w:r w:rsidR="005A3340">
              <w:rPr>
                <w:noProof/>
                <w:webHidden/>
              </w:rPr>
            </w:r>
            <w:r w:rsidR="005A3340">
              <w:rPr>
                <w:noProof/>
                <w:webHidden/>
              </w:rPr>
              <w:fldChar w:fldCharType="separate"/>
            </w:r>
            <w:r w:rsidR="005A3340">
              <w:rPr>
                <w:noProof/>
                <w:webHidden/>
              </w:rPr>
              <w:t>6</w:t>
            </w:r>
            <w:r w:rsidR="005A3340">
              <w:rPr>
                <w:noProof/>
                <w:webHidden/>
              </w:rPr>
              <w:fldChar w:fldCharType="end"/>
            </w:r>
          </w:hyperlink>
        </w:p>
        <w:p w:rsidR="005A3340" w:rsidRDefault="003C74FB" w14:paraId="2F3C2054" w14:textId="3CE9D284">
          <w:pPr>
            <w:pStyle w:val="TOC2"/>
            <w:rPr>
              <w:rFonts w:eastAsiaTheme="minorEastAsia" w:cstheme="minorBidi"/>
              <w:b w:val="0"/>
              <w:bCs w:val="0"/>
              <w:noProof/>
              <w:lang w:val="en-US"/>
            </w:rPr>
          </w:pPr>
          <w:hyperlink w:history="1" w:anchor="_Toc115692601">
            <w:r w:rsidRPr="00CA1979" w:rsidR="005A3340">
              <w:rPr>
                <w:rStyle w:val="Hyperlink"/>
                <w:smallCaps/>
                <w:noProof/>
                <w:lang w:val="en-US"/>
              </w:rPr>
              <w:t>C.2 Evaluation QUESTIONS</w:t>
            </w:r>
            <w:r w:rsidR="005A3340">
              <w:rPr>
                <w:noProof/>
                <w:webHidden/>
              </w:rPr>
              <w:tab/>
            </w:r>
            <w:r w:rsidR="005A3340">
              <w:rPr>
                <w:noProof/>
                <w:webHidden/>
              </w:rPr>
              <w:fldChar w:fldCharType="begin"/>
            </w:r>
            <w:r w:rsidR="005A3340">
              <w:rPr>
                <w:noProof/>
                <w:webHidden/>
              </w:rPr>
              <w:instrText xml:space="preserve"> PAGEREF _Toc115692601 \h </w:instrText>
            </w:r>
            <w:r w:rsidR="005A3340">
              <w:rPr>
                <w:noProof/>
                <w:webHidden/>
              </w:rPr>
            </w:r>
            <w:r w:rsidR="005A3340">
              <w:rPr>
                <w:noProof/>
                <w:webHidden/>
              </w:rPr>
              <w:fldChar w:fldCharType="separate"/>
            </w:r>
            <w:r w:rsidR="005A3340">
              <w:rPr>
                <w:noProof/>
                <w:webHidden/>
              </w:rPr>
              <w:t>7</w:t>
            </w:r>
            <w:r w:rsidR="005A3340">
              <w:rPr>
                <w:noProof/>
                <w:webHidden/>
              </w:rPr>
              <w:fldChar w:fldCharType="end"/>
            </w:r>
          </w:hyperlink>
        </w:p>
        <w:p w:rsidR="005A3340" w:rsidRDefault="003C74FB" w14:paraId="30B0F36F" w14:textId="29305161">
          <w:pPr>
            <w:pStyle w:val="TOC2"/>
            <w:rPr>
              <w:rFonts w:eastAsiaTheme="minorEastAsia" w:cstheme="minorBidi"/>
              <w:b w:val="0"/>
              <w:bCs w:val="0"/>
              <w:noProof/>
              <w:lang w:val="en-US"/>
            </w:rPr>
          </w:pPr>
          <w:hyperlink w:history="1" w:anchor="_Toc115692602">
            <w:r w:rsidRPr="00CA1979" w:rsidR="005A3340">
              <w:rPr>
                <w:rStyle w:val="Hyperlink"/>
                <w:smallCaps/>
                <w:noProof/>
                <w:lang w:val="en-US"/>
              </w:rPr>
              <w:t>C.3 Approach and methodology</w:t>
            </w:r>
            <w:r w:rsidR="005A3340">
              <w:rPr>
                <w:noProof/>
                <w:webHidden/>
              </w:rPr>
              <w:tab/>
            </w:r>
            <w:r w:rsidR="005A3340">
              <w:rPr>
                <w:noProof/>
                <w:webHidden/>
              </w:rPr>
              <w:fldChar w:fldCharType="begin"/>
            </w:r>
            <w:r w:rsidR="005A3340">
              <w:rPr>
                <w:noProof/>
                <w:webHidden/>
              </w:rPr>
              <w:instrText xml:space="preserve"> PAGEREF _Toc115692602 \h </w:instrText>
            </w:r>
            <w:r w:rsidR="005A3340">
              <w:rPr>
                <w:noProof/>
                <w:webHidden/>
              </w:rPr>
            </w:r>
            <w:r w:rsidR="005A3340">
              <w:rPr>
                <w:noProof/>
                <w:webHidden/>
              </w:rPr>
              <w:fldChar w:fldCharType="separate"/>
            </w:r>
            <w:r w:rsidR="005A3340">
              <w:rPr>
                <w:noProof/>
                <w:webHidden/>
              </w:rPr>
              <w:t>7</w:t>
            </w:r>
            <w:r w:rsidR="005A3340">
              <w:rPr>
                <w:noProof/>
                <w:webHidden/>
              </w:rPr>
              <w:fldChar w:fldCharType="end"/>
            </w:r>
          </w:hyperlink>
        </w:p>
        <w:p w:rsidR="005A3340" w:rsidRDefault="003C74FB" w14:paraId="0F77B6A7" w14:textId="6285CBE5">
          <w:pPr>
            <w:pStyle w:val="TOC2"/>
            <w:rPr>
              <w:rFonts w:eastAsiaTheme="minorEastAsia" w:cstheme="minorBidi"/>
              <w:b w:val="0"/>
              <w:bCs w:val="0"/>
              <w:noProof/>
              <w:lang w:val="en-US"/>
            </w:rPr>
          </w:pPr>
          <w:hyperlink w:history="1" w:anchor="_Toc115692603">
            <w:r w:rsidRPr="00CA1979" w:rsidR="005A3340">
              <w:rPr>
                <w:rStyle w:val="Hyperlink"/>
                <w:smallCaps/>
                <w:noProof/>
                <w:lang w:val="en-US"/>
              </w:rPr>
              <w:t>C.4 Deliverables</w:t>
            </w:r>
            <w:r w:rsidR="005A3340">
              <w:rPr>
                <w:noProof/>
                <w:webHidden/>
              </w:rPr>
              <w:tab/>
            </w:r>
            <w:r w:rsidR="005A3340">
              <w:rPr>
                <w:noProof/>
                <w:webHidden/>
              </w:rPr>
              <w:fldChar w:fldCharType="begin"/>
            </w:r>
            <w:r w:rsidR="005A3340">
              <w:rPr>
                <w:noProof/>
                <w:webHidden/>
              </w:rPr>
              <w:instrText xml:space="preserve"> PAGEREF _Toc115692603 \h </w:instrText>
            </w:r>
            <w:r w:rsidR="005A3340">
              <w:rPr>
                <w:noProof/>
                <w:webHidden/>
              </w:rPr>
            </w:r>
            <w:r w:rsidR="005A3340">
              <w:rPr>
                <w:noProof/>
                <w:webHidden/>
              </w:rPr>
              <w:fldChar w:fldCharType="separate"/>
            </w:r>
            <w:r w:rsidR="005A3340">
              <w:rPr>
                <w:noProof/>
                <w:webHidden/>
              </w:rPr>
              <w:t>8</w:t>
            </w:r>
            <w:r w:rsidR="005A3340">
              <w:rPr>
                <w:noProof/>
                <w:webHidden/>
              </w:rPr>
              <w:fldChar w:fldCharType="end"/>
            </w:r>
          </w:hyperlink>
        </w:p>
        <w:p w:rsidR="005A3340" w:rsidRDefault="003C74FB" w14:paraId="7EA6E986" w14:textId="5FBABCDB">
          <w:pPr>
            <w:pStyle w:val="TOC3"/>
            <w:tabs>
              <w:tab w:val="left" w:pos="880"/>
              <w:tab w:val="right" w:leader="dot" w:pos="9350"/>
            </w:tabs>
            <w:rPr>
              <w:rFonts w:eastAsiaTheme="minorEastAsia" w:cstheme="minorBidi"/>
              <w:noProof/>
              <w:lang w:val="en-US"/>
            </w:rPr>
          </w:pPr>
          <w:hyperlink w:history="1" w:anchor="_Toc115692604">
            <w:r w:rsidRPr="00CA1979" w:rsidR="005A3340">
              <w:rPr>
                <w:rStyle w:val="Hyperlink"/>
                <w:rFonts w:cs="Times New Roman"/>
                <w:noProof/>
                <w:lang w:val="en-US"/>
              </w:rPr>
              <w:t>A)</w:t>
            </w:r>
            <w:r w:rsidR="005A3340">
              <w:rPr>
                <w:rFonts w:eastAsiaTheme="minorEastAsia" w:cstheme="minorBidi"/>
                <w:noProof/>
                <w:lang w:val="en-US"/>
              </w:rPr>
              <w:tab/>
            </w:r>
            <w:r w:rsidRPr="00CA1979" w:rsidR="005A3340">
              <w:rPr>
                <w:rStyle w:val="Hyperlink"/>
                <w:noProof/>
                <w:lang w:val="en-US"/>
              </w:rPr>
              <w:t>Technical plan and economic offer</w:t>
            </w:r>
            <w:r w:rsidR="005A3340">
              <w:rPr>
                <w:noProof/>
                <w:webHidden/>
              </w:rPr>
              <w:tab/>
            </w:r>
            <w:r w:rsidR="005A3340">
              <w:rPr>
                <w:noProof/>
                <w:webHidden/>
              </w:rPr>
              <w:fldChar w:fldCharType="begin"/>
            </w:r>
            <w:r w:rsidR="005A3340">
              <w:rPr>
                <w:noProof/>
                <w:webHidden/>
              </w:rPr>
              <w:instrText xml:space="preserve"> PAGEREF _Toc115692604 \h </w:instrText>
            </w:r>
            <w:r w:rsidR="005A3340">
              <w:rPr>
                <w:noProof/>
                <w:webHidden/>
              </w:rPr>
            </w:r>
            <w:r w:rsidR="005A3340">
              <w:rPr>
                <w:noProof/>
                <w:webHidden/>
              </w:rPr>
              <w:fldChar w:fldCharType="separate"/>
            </w:r>
            <w:r w:rsidR="005A3340">
              <w:rPr>
                <w:noProof/>
                <w:webHidden/>
              </w:rPr>
              <w:t>8</w:t>
            </w:r>
            <w:r w:rsidR="005A3340">
              <w:rPr>
                <w:noProof/>
                <w:webHidden/>
              </w:rPr>
              <w:fldChar w:fldCharType="end"/>
            </w:r>
          </w:hyperlink>
        </w:p>
        <w:p w:rsidR="005A3340" w:rsidRDefault="003C74FB" w14:paraId="6459B71C" w14:textId="1F6E02F2">
          <w:pPr>
            <w:pStyle w:val="TOC3"/>
            <w:tabs>
              <w:tab w:val="left" w:pos="880"/>
              <w:tab w:val="right" w:leader="dot" w:pos="9350"/>
            </w:tabs>
            <w:rPr>
              <w:rFonts w:eastAsiaTheme="minorEastAsia" w:cstheme="minorBidi"/>
              <w:noProof/>
              <w:lang w:val="en-US"/>
            </w:rPr>
          </w:pPr>
          <w:hyperlink w:history="1" w:anchor="_Toc115692605">
            <w:r w:rsidRPr="00CA1979" w:rsidR="005A3340">
              <w:rPr>
                <w:rStyle w:val="Hyperlink"/>
                <w:noProof/>
                <w:lang w:val="en-US"/>
              </w:rPr>
              <w:t>B)</w:t>
            </w:r>
            <w:r w:rsidR="005A3340">
              <w:rPr>
                <w:rFonts w:eastAsiaTheme="minorEastAsia" w:cstheme="minorBidi"/>
                <w:noProof/>
                <w:lang w:val="en-US"/>
              </w:rPr>
              <w:tab/>
            </w:r>
            <w:r w:rsidRPr="00CA1979" w:rsidR="005A3340">
              <w:rPr>
                <w:rStyle w:val="Hyperlink"/>
                <w:noProof/>
                <w:lang w:val="en-US"/>
              </w:rPr>
              <w:t>Study Approach</w:t>
            </w:r>
            <w:r w:rsidR="005A3340">
              <w:rPr>
                <w:noProof/>
                <w:webHidden/>
              </w:rPr>
              <w:tab/>
            </w:r>
            <w:r w:rsidR="005A3340">
              <w:rPr>
                <w:noProof/>
                <w:webHidden/>
              </w:rPr>
              <w:fldChar w:fldCharType="begin"/>
            </w:r>
            <w:r w:rsidR="005A3340">
              <w:rPr>
                <w:noProof/>
                <w:webHidden/>
              </w:rPr>
              <w:instrText xml:space="preserve"> PAGEREF _Toc115692605 \h </w:instrText>
            </w:r>
            <w:r w:rsidR="005A3340">
              <w:rPr>
                <w:noProof/>
                <w:webHidden/>
              </w:rPr>
            </w:r>
            <w:r w:rsidR="005A3340">
              <w:rPr>
                <w:noProof/>
                <w:webHidden/>
              </w:rPr>
              <w:fldChar w:fldCharType="separate"/>
            </w:r>
            <w:r w:rsidR="005A3340">
              <w:rPr>
                <w:noProof/>
                <w:webHidden/>
              </w:rPr>
              <w:t>8</w:t>
            </w:r>
            <w:r w:rsidR="005A3340">
              <w:rPr>
                <w:noProof/>
                <w:webHidden/>
              </w:rPr>
              <w:fldChar w:fldCharType="end"/>
            </w:r>
          </w:hyperlink>
        </w:p>
        <w:p w:rsidR="005A3340" w:rsidRDefault="003C74FB" w14:paraId="60D289B5" w14:textId="3C48E430">
          <w:pPr>
            <w:pStyle w:val="TOC3"/>
            <w:tabs>
              <w:tab w:val="left" w:pos="880"/>
              <w:tab w:val="right" w:leader="dot" w:pos="9350"/>
            </w:tabs>
            <w:rPr>
              <w:rFonts w:eastAsiaTheme="minorEastAsia" w:cstheme="minorBidi"/>
              <w:noProof/>
              <w:lang w:val="en-US"/>
            </w:rPr>
          </w:pPr>
          <w:hyperlink w:history="1" w:anchor="_Toc115692606">
            <w:r w:rsidRPr="00CA1979" w:rsidR="005A3340">
              <w:rPr>
                <w:rStyle w:val="Hyperlink"/>
                <w:rFonts w:cs="Times New Roman"/>
                <w:noProof/>
                <w:lang w:val="en-US"/>
              </w:rPr>
              <w:t>C)</w:t>
            </w:r>
            <w:r w:rsidR="005A3340">
              <w:rPr>
                <w:rFonts w:eastAsiaTheme="minorEastAsia" w:cstheme="minorBidi"/>
                <w:noProof/>
                <w:lang w:val="en-US"/>
              </w:rPr>
              <w:tab/>
            </w:r>
            <w:r w:rsidRPr="00CA1979" w:rsidR="005A3340">
              <w:rPr>
                <w:rStyle w:val="Hyperlink"/>
                <w:noProof/>
                <w:lang w:val="en-US"/>
              </w:rPr>
              <w:t>Evaluation Schedule</w:t>
            </w:r>
            <w:r w:rsidR="005A3340">
              <w:rPr>
                <w:noProof/>
                <w:webHidden/>
              </w:rPr>
              <w:tab/>
            </w:r>
            <w:r w:rsidR="005A3340">
              <w:rPr>
                <w:noProof/>
                <w:webHidden/>
              </w:rPr>
              <w:fldChar w:fldCharType="begin"/>
            </w:r>
            <w:r w:rsidR="005A3340">
              <w:rPr>
                <w:noProof/>
                <w:webHidden/>
              </w:rPr>
              <w:instrText xml:space="preserve"> PAGEREF _Toc115692606 \h </w:instrText>
            </w:r>
            <w:r w:rsidR="005A3340">
              <w:rPr>
                <w:noProof/>
                <w:webHidden/>
              </w:rPr>
            </w:r>
            <w:r w:rsidR="005A3340">
              <w:rPr>
                <w:noProof/>
                <w:webHidden/>
              </w:rPr>
              <w:fldChar w:fldCharType="separate"/>
            </w:r>
            <w:r w:rsidR="005A3340">
              <w:rPr>
                <w:noProof/>
                <w:webHidden/>
              </w:rPr>
              <w:t>10</w:t>
            </w:r>
            <w:r w:rsidR="005A3340">
              <w:rPr>
                <w:noProof/>
                <w:webHidden/>
              </w:rPr>
              <w:fldChar w:fldCharType="end"/>
            </w:r>
          </w:hyperlink>
        </w:p>
        <w:p w:rsidR="005A3340" w:rsidRDefault="003C74FB" w14:paraId="07F9CB1C" w14:textId="5D14ADDB">
          <w:pPr>
            <w:pStyle w:val="TOC3"/>
            <w:tabs>
              <w:tab w:val="left" w:pos="880"/>
              <w:tab w:val="right" w:leader="dot" w:pos="9350"/>
            </w:tabs>
            <w:rPr>
              <w:rFonts w:eastAsiaTheme="minorEastAsia" w:cstheme="minorBidi"/>
              <w:noProof/>
              <w:lang w:val="en-US"/>
            </w:rPr>
          </w:pPr>
          <w:hyperlink w:history="1" w:anchor="_Toc115692607">
            <w:r w:rsidRPr="00CA1979" w:rsidR="005A3340">
              <w:rPr>
                <w:rStyle w:val="Hyperlink"/>
                <w:rFonts w:cs="Times New Roman"/>
                <w:noProof/>
                <w:lang w:val="en-US"/>
              </w:rPr>
              <w:t>D)</w:t>
            </w:r>
            <w:r w:rsidR="005A3340">
              <w:rPr>
                <w:rFonts w:eastAsiaTheme="minorEastAsia" w:cstheme="minorBidi"/>
                <w:noProof/>
                <w:lang w:val="en-US"/>
              </w:rPr>
              <w:tab/>
            </w:r>
            <w:r w:rsidRPr="00CA1979" w:rsidR="005A3340">
              <w:rPr>
                <w:rStyle w:val="Hyperlink"/>
                <w:noProof/>
                <w:lang w:val="en-US"/>
              </w:rPr>
              <w:t>Quality Assurance Plan:</w:t>
            </w:r>
            <w:r w:rsidR="005A3340">
              <w:rPr>
                <w:noProof/>
                <w:webHidden/>
              </w:rPr>
              <w:tab/>
            </w:r>
            <w:r w:rsidR="005A3340">
              <w:rPr>
                <w:noProof/>
                <w:webHidden/>
              </w:rPr>
              <w:fldChar w:fldCharType="begin"/>
            </w:r>
            <w:r w:rsidR="005A3340">
              <w:rPr>
                <w:noProof/>
                <w:webHidden/>
              </w:rPr>
              <w:instrText xml:space="preserve"> PAGEREF _Toc115692607 \h </w:instrText>
            </w:r>
            <w:r w:rsidR="005A3340">
              <w:rPr>
                <w:noProof/>
                <w:webHidden/>
              </w:rPr>
            </w:r>
            <w:r w:rsidR="005A3340">
              <w:rPr>
                <w:noProof/>
                <w:webHidden/>
              </w:rPr>
              <w:fldChar w:fldCharType="separate"/>
            </w:r>
            <w:r w:rsidR="005A3340">
              <w:rPr>
                <w:noProof/>
                <w:webHidden/>
              </w:rPr>
              <w:t>10</w:t>
            </w:r>
            <w:r w:rsidR="005A3340">
              <w:rPr>
                <w:noProof/>
                <w:webHidden/>
              </w:rPr>
              <w:fldChar w:fldCharType="end"/>
            </w:r>
          </w:hyperlink>
        </w:p>
        <w:p w:rsidR="005A3340" w:rsidRDefault="003C74FB" w14:paraId="14F1A94C" w14:textId="23028E07">
          <w:pPr>
            <w:pStyle w:val="TOC3"/>
            <w:tabs>
              <w:tab w:val="left" w:pos="880"/>
              <w:tab w:val="right" w:leader="dot" w:pos="9350"/>
            </w:tabs>
            <w:rPr>
              <w:rFonts w:eastAsiaTheme="minorEastAsia" w:cstheme="minorBidi"/>
              <w:noProof/>
              <w:lang w:val="en-US"/>
            </w:rPr>
          </w:pPr>
          <w:hyperlink w:history="1" w:anchor="_Toc115692608">
            <w:r w:rsidRPr="00CA1979" w:rsidR="005A3340">
              <w:rPr>
                <w:rStyle w:val="Hyperlink"/>
                <w:rFonts w:cs="Times New Roman"/>
                <w:noProof/>
                <w:lang w:val="en-US"/>
              </w:rPr>
              <w:t>E)</w:t>
            </w:r>
            <w:r w:rsidR="005A3340">
              <w:rPr>
                <w:rFonts w:eastAsiaTheme="minorEastAsia" w:cstheme="minorBidi"/>
                <w:noProof/>
                <w:lang w:val="en-US"/>
              </w:rPr>
              <w:tab/>
            </w:r>
            <w:r w:rsidRPr="00CA1979" w:rsidR="005A3340">
              <w:rPr>
                <w:rStyle w:val="Hyperlink"/>
                <w:noProof/>
                <w:lang w:val="en-US"/>
              </w:rPr>
              <w:t>Methodological Plan:</w:t>
            </w:r>
            <w:r w:rsidR="005A3340">
              <w:rPr>
                <w:noProof/>
                <w:webHidden/>
              </w:rPr>
              <w:tab/>
            </w:r>
            <w:r w:rsidR="005A3340">
              <w:rPr>
                <w:noProof/>
                <w:webHidden/>
              </w:rPr>
              <w:fldChar w:fldCharType="begin"/>
            </w:r>
            <w:r w:rsidR="005A3340">
              <w:rPr>
                <w:noProof/>
                <w:webHidden/>
              </w:rPr>
              <w:instrText xml:space="preserve"> PAGEREF _Toc115692608 \h </w:instrText>
            </w:r>
            <w:r w:rsidR="005A3340">
              <w:rPr>
                <w:noProof/>
                <w:webHidden/>
              </w:rPr>
            </w:r>
            <w:r w:rsidR="005A3340">
              <w:rPr>
                <w:noProof/>
                <w:webHidden/>
              </w:rPr>
              <w:fldChar w:fldCharType="separate"/>
            </w:r>
            <w:r w:rsidR="005A3340">
              <w:rPr>
                <w:noProof/>
                <w:webHidden/>
              </w:rPr>
              <w:t>10</w:t>
            </w:r>
            <w:r w:rsidR="005A3340">
              <w:rPr>
                <w:noProof/>
                <w:webHidden/>
              </w:rPr>
              <w:fldChar w:fldCharType="end"/>
            </w:r>
          </w:hyperlink>
        </w:p>
        <w:p w:rsidR="005A3340" w:rsidRDefault="003C74FB" w14:paraId="15F87DF6" w14:textId="2428ED3F">
          <w:pPr>
            <w:pStyle w:val="TOC3"/>
            <w:tabs>
              <w:tab w:val="left" w:pos="880"/>
              <w:tab w:val="right" w:leader="dot" w:pos="9350"/>
            </w:tabs>
            <w:rPr>
              <w:rFonts w:eastAsiaTheme="minorEastAsia" w:cstheme="minorBidi"/>
              <w:noProof/>
              <w:lang w:val="en-US"/>
            </w:rPr>
          </w:pPr>
          <w:hyperlink w:history="1" w:anchor="_Toc115692609">
            <w:r w:rsidRPr="00CA1979" w:rsidR="005A3340">
              <w:rPr>
                <w:rStyle w:val="Hyperlink"/>
                <w:rFonts w:cs="Times New Roman"/>
                <w:noProof/>
                <w:lang w:val="en-US"/>
              </w:rPr>
              <w:t>F)</w:t>
            </w:r>
            <w:r w:rsidR="005A3340">
              <w:rPr>
                <w:rFonts w:eastAsiaTheme="minorEastAsia" w:cstheme="minorBidi"/>
                <w:noProof/>
                <w:lang w:val="en-US"/>
              </w:rPr>
              <w:tab/>
            </w:r>
            <w:r w:rsidRPr="00CA1979" w:rsidR="005A3340">
              <w:rPr>
                <w:rStyle w:val="Hyperlink"/>
                <w:noProof/>
                <w:lang w:val="en-US"/>
              </w:rPr>
              <w:t>Impact Study Report</w:t>
            </w:r>
            <w:r w:rsidR="005A3340">
              <w:rPr>
                <w:noProof/>
                <w:webHidden/>
              </w:rPr>
              <w:tab/>
            </w:r>
            <w:r w:rsidR="005A3340">
              <w:rPr>
                <w:noProof/>
                <w:webHidden/>
              </w:rPr>
              <w:fldChar w:fldCharType="begin"/>
            </w:r>
            <w:r w:rsidR="005A3340">
              <w:rPr>
                <w:noProof/>
                <w:webHidden/>
              </w:rPr>
              <w:instrText xml:space="preserve"> PAGEREF _Toc115692609 \h </w:instrText>
            </w:r>
            <w:r w:rsidR="005A3340">
              <w:rPr>
                <w:noProof/>
                <w:webHidden/>
              </w:rPr>
            </w:r>
            <w:r w:rsidR="005A3340">
              <w:rPr>
                <w:noProof/>
                <w:webHidden/>
              </w:rPr>
              <w:fldChar w:fldCharType="separate"/>
            </w:r>
            <w:r w:rsidR="005A3340">
              <w:rPr>
                <w:noProof/>
                <w:webHidden/>
              </w:rPr>
              <w:t>10</w:t>
            </w:r>
            <w:r w:rsidR="005A3340">
              <w:rPr>
                <w:noProof/>
                <w:webHidden/>
              </w:rPr>
              <w:fldChar w:fldCharType="end"/>
            </w:r>
          </w:hyperlink>
        </w:p>
        <w:p w:rsidR="005A3340" w:rsidRDefault="003C74FB" w14:paraId="7905066D" w14:textId="6DC451FC">
          <w:pPr>
            <w:pStyle w:val="TOC3"/>
            <w:tabs>
              <w:tab w:val="left" w:pos="880"/>
              <w:tab w:val="right" w:leader="dot" w:pos="9350"/>
            </w:tabs>
            <w:rPr>
              <w:rFonts w:eastAsiaTheme="minorEastAsia" w:cstheme="minorBidi"/>
              <w:noProof/>
              <w:lang w:val="en-US"/>
            </w:rPr>
          </w:pPr>
          <w:hyperlink w:history="1" w:anchor="_Toc115692610">
            <w:r w:rsidRPr="00CA1979" w:rsidR="005A3340">
              <w:rPr>
                <w:rStyle w:val="Hyperlink"/>
                <w:iCs/>
                <w:noProof/>
                <w:lang w:val="en-US"/>
              </w:rPr>
              <w:t>G)</w:t>
            </w:r>
            <w:r w:rsidR="005A3340">
              <w:rPr>
                <w:rFonts w:eastAsiaTheme="minorEastAsia" w:cstheme="minorBidi"/>
                <w:noProof/>
                <w:lang w:val="en-US"/>
              </w:rPr>
              <w:tab/>
            </w:r>
            <w:r w:rsidRPr="00CA1979" w:rsidR="005A3340">
              <w:rPr>
                <w:rStyle w:val="Hyperlink"/>
                <w:iCs/>
                <w:noProof/>
                <w:lang w:val="en-US"/>
              </w:rPr>
              <w:t>Presentation of the Impact Study Report</w:t>
            </w:r>
            <w:r w:rsidR="005A3340">
              <w:rPr>
                <w:noProof/>
                <w:webHidden/>
              </w:rPr>
              <w:tab/>
            </w:r>
            <w:r w:rsidR="005A3340">
              <w:rPr>
                <w:noProof/>
                <w:webHidden/>
              </w:rPr>
              <w:fldChar w:fldCharType="begin"/>
            </w:r>
            <w:r w:rsidR="005A3340">
              <w:rPr>
                <w:noProof/>
                <w:webHidden/>
              </w:rPr>
              <w:instrText xml:space="preserve"> PAGEREF _Toc115692610 \h </w:instrText>
            </w:r>
            <w:r w:rsidR="005A3340">
              <w:rPr>
                <w:noProof/>
                <w:webHidden/>
              </w:rPr>
            </w:r>
            <w:r w:rsidR="005A3340">
              <w:rPr>
                <w:noProof/>
                <w:webHidden/>
              </w:rPr>
              <w:fldChar w:fldCharType="separate"/>
            </w:r>
            <w:r w:rsidR="005A3340">
              <w:rPr>
                <w:noProof/>
                <w:webHidden/>
              </w:rPr>
              <w:t>11</w:t>
            </w:r>
            <w:r w:rsidR="005A3340">
              <w:rPr>
                <w:noProof/>
                <w:webHidden/>
              </w:rPr>
              <w:fldChar w:fldCharType="end"/>
            </w:r>
          </w:hyperlink>
        </w:p>
        <w:p w:rsidR="005A3340" w:rsidRDefault="003C74FB" w14:paraId="50D48F6A" w14:textId="62457CBC">
          <w:pPr>
            <w:pStyle w:val="TOC2"/>
            <w:tabs>
              <w:tab w:val="left" w:pos="660"/>
            </w:tabs>
            <w:rPr>
              <w:rFonts w:eastAsiaTheme="minorEastAsia" w:cstheme="minorBidi"/>
              <w:b w:val="0"/>
              <w:bCs w:val="0"/>
              <w:noProof/>
              <w:lang w:val="en-US"/>
            </w:rPr>
          </w:pPr>
          <w:hyperlink w:history="1" w:anchor="_Toc115692611">
            <w:r w:rsidRPr="00CA1979" w:rsidR="005A3340">
              <w:rPr>
                <w:rStyle w:val="Hyperlink"/>
                <w:rFonts w:ascii="Symbol" w:hAnsi="Symbol" w:cs="Times New Roman"/>
                <w:noProof/>
                <w:lang w:val="en-US"/>
              </w:rPr>
              <w:t></w:t>
            </w:r>
            <w:r w:rsidR="005A3340">
              <w:rPr>
                <w:rFonts w:eastAsiaTheme="minorEastAsia" w:cstheme="minorBidi"/>
                <w:b w:val="0"/>
                <w:bCs w:val="0"/>
                <w:noProof/>
                <w:lang w:val="en-US"/>
              </w:rPr>
              <w:tab/>
            </w:r>
            <w:r w:rsidRPr="00CA1979" w:rsidR="005A3340">
              <w:rPr>
                <w:rStyle w:val="Hyperlink"/>
                <w:smallCaps/>
                <w:noProof/>
                <w:lang w:val="en-US"/>
              </w:rPr>
              <w:t>C.7 EVALUATION TEAM</w:t>
            </w:r>
            <w:r w:rsidR="005A3340">
              <w:rPr>
                <w:noProof/>
                <w:webHidden/>
              </w:rPr>
              <w:tab/>
            </w:r>
            <w:r w:rsidR="005A3340">
              <w:rPr>
                <w:noProof/>
                <w:webHidden/>
              </w:rPr>
              <w:fldChar w:fldCharType="begin"/>
            </w:r>
            <w:r w:rsidR="005A3340">
              <w:rPr>
                <w:noProof/>
                <w:webHidden/>
              </w:rPr>
              <w:instrText xml:space="preserve"> PAGEREF _Toc115692611 \h </w:instrText>
            </w:r>
            <w:r w:rsidR="005A3340">
              <w:rPr>
                <w:noProof/>
                <w:webHidden/>
              </w:rPr>
            </w:r>
            <w:r w:rsidR="005A3340">
              <w:rPr>
                <w:noProof/>
                <w:webHidden/>
              </w:rPr>
              <w:fldChar w:fldCharType="separate"/>
            </w:r>
            <w:r w:rsidR="005A3340">
              <w:rPr>
                <w:noProof/>
                <w:webHidden/>
              </w:rPr>
              <w:t>12</w:t>
            </w:r>
            <w:r w:rsidR="005A3340">
              <w:rPr>
                <w:noProof/>
                <w:webHidden/>
              </w:rPr>
              <w:fldChar w:fldCharType="end"/>
            </w:r>
          </w:hyperlink>
        </w:p>
        <w:p w:rsidR="005A3340" w:rsidRDefault="003C74FB" w14:paraId="058EAD41" w14:textId="2FF2E6BA">
          <w:pPr>
            <w:pStyle w:val="TOC1"/>
            <w:rPr>
              <w:rFonts w:eastAsiaTheme="minorEastAsia" w:cstheme="minorBidi"/>
              <w:b w:val="0"/>
              <w:bCs w:val="0"/>
              <w:noProof/>
              <w:sz w:val="22"/>
              <w:szCs w:val="22"/>
              <w:lang w:val="en-US"/>
            </w:rPr>
          </w:pPr>
          <w:hyperlink w:history="1" w:anchor="_Toc115692612">
            <w:r w:rsidRPr="00CA1979" w:rsidR="005A3340">
              <w:rPr>
                <w:rStyle w:val="Hyperlink"/>
                <w:noProof/>
                <w:lang w:val="en-US"/>
              </w:rPr>
              <w:t>Section D: Proposal Guidelines and Selection Criteria</w:t>
            </w:r>
            <w:r w:rsidR="005A3340">
              <w:rPr>
                <w:noProof/>
                <w:webHidden/>
              </w:rPr>
              <w:tab/>
            </w:r>
            <w:r w:rsidR="005A3340">
              <w:rPr>
                <w:noProof/>
                <w:webHidden/>
              </w:rPr>
              <w:fldChar w:fldCharType="begin"/>
            </w:r>
            <w:r w:rsidR="005A3340">
              <w:rPr>
                <w:noProof/>
                <w:webHidden/>
              </w:rPr>
              <w:instrText xml:space="preserve"> PAGEREF _Toc115692612 \h </w:instrText>
            </w:r>
            <w:r w:rsidR="005A3340">
              <w:rPr>
                <w:noProof/>
                <w:webHidden/>
              </w:rPr>
            </w:r>
            <w:r w:rsidR="005A3340">
              <w:rPr>
                <w:noProof/>
                <w:webHidden/>
              </w:rPr>
              <w:fldChar w:fldCharType="separate"/>
            </w:r>
            <w:r w:rsidR="005A3340">
              <w:rPr>
                <w:noProof/>
                <w:webHidden/>
              </w:rPr>
              <w:t>13</w:t>
            </w:r>
            <w:r w:rsidR="005A3340">
              <w:rPr>
                <w:noProof/>
                <w:webHidden/>
              </w:rPr>
              <w:fldChar w:fldCharType="end"/>
            </w:r>
          </w:hyperlink>
        </w:p>
        <w:p w:rsidR="005A3340" w:rsidRDefault="003C74FB" w14:paraId="4D993EA0" w14:textId="3CCAA157">
          <w:pPr>
            <w:pStyle w:val="TOC1"/>
            <w:rPr>
              <w:rFonts w:eastAsiaTheme="minorEastAsia" w:cstheme="minorBidi"/>
              <w:b w:val="0"/>
              <w:bCs w:val="0"/>
              <w:noProof/>
              <w:sz w:val="22"/>
              <w:szCs w:val="22"/>
              <w:lang w:val="en-US"/>
            </w:rPr>
          </w:pPr>
          <w:hyperlink w:history="1" w:anchor="_Toc115692613">
            <w:r w:rsidRPr="00CA1979" w:rsidR="005A3340">
              <w:rPr>
                <w:rStyle w:val="Hyperlink"/>
                <w:noProof/>
                <w:lang w:val="en-US"/>
              </w:rPr>
              <w:t>Section E: FFPr2016/Guatemala - Program Monitoring Plan</w:t>
            </w:r>
            <w:r w:rsidR="005A3340">
              <w:rPr>
                <w:noProof/>
                <w:webHidden/>
              </w:rPr>
              <w:tab/>
            </w:r>
            <w:r w:rsidR="005A3340">
              <w:rPr>
                <w:noProof/>
                <w:webHidden/>
              </w:rPr>
              <w:fldChar w:fldCharType="begin"/>
            </w:r>
            <w:r w:rsidR="005A3340">
              <w:rPr>
                <w:noProof/>
                <w:webHidden/>
              </w:rPr>
              <w:instrText xml:space="preserve"> PAGEREF _Toc115692613 \h </w:instrText>
            </w:r>
            <w:r w:rsidR="005A3340">
              <w:rPr>
                <w:noProof/>
                <w:webHidden/>
              </w:rPr>
            </w:r>
            <w:r w:rsidR="005A3340">
              <w:rPr>
                <w:noProof/>
                <w:webHidden/>
              </w:rPr>
              <w:fldChar w:fldCharType="separate"/>
            </w:r>
            <w:r w:rsidR="005A3340">
              <w:rPr>
                <w:noProof/>
                <w:webHidden/>
              </w:rPr>
              <w:t>16</w:t>
            </w:r>
            <w:r w:rsidR="005A3340">
              <w:rPr>
                <w:noProof/>
                <w:webHidden/>
              </w:rPr>
              <w:fldChar w:fldCharType="end"/>
            </w:r>
          </w:hyperlink>
        </w:p>
        <w:p w:rsidR="005A3340" w:rsidRDefault="003C74FB" w14:paraId="0B0459D1" w14:textId="743A67A6">
          <w:pPr>
            <w:pStyle w:val="TOC1"/>
            <w:rPr>
              <w:rFonts w:eastAsiaTheme="minorEastAsia" w:cstheme="minorBidi"/>
              <w:b w:val="0"/>
              <w:bCs w:val="0"/>
              <w:noProof/>
              <w:sz w:val="22"/>
              <w:szCs w:val="22"/>
              <w:lang w:val="en-US"/>
            </w:rPr>
          </w:pPr>
          <w:hyperlink w:history="1" w:anchor="_Toc115692614">
            <w:r w:rsidRPr="00CA1979" w:rsidR="005A3340">
              <w:rPr>
                <w:rStyle w:val="Hyperlink"/>
                <w:noProof/>
                <w:lang w:val="en-US"/>
              </w:rPr>
              <w:t>Section F: FFPr Results Framework</w:t>
            </w:r>
            <w:r w:rsidR="005A3340">
              <w:rPr>
                <w:noProof/>
                <w:webHidden/>
              </w:rPr>
              <w:tab/>
            </w:r>
            <w:r w:rsidR="005A3340">
              <w:rPr>
                <w:noProof/>
                <w:webHidden/>
              </w:rPr>
              <w:fldChar w:fldCharType="begin"/>
            </w:r>
            <w:r w:rsidR="005A3340">
              <w:rPr>
                <w:noProof/>
                <w:webHidden/>
              </w:rPr>
              <w:instrText xml:space="preserve"> PAGEREF _Toc115692614 \h </w:instrText>
            </w:r>
            <w:r w:rsidR="005A3340">
              <w:rPr>
                <w:noProof/>
                <w:webHidden/>
              </w:rPr>
            </w:r>
            <w:r w:rsidR="005A3340">
              <w:rPr>
                <w:noProof/>
                <w:webHidden/>
              </w:rPr>
              <w:fldChar w:fldCharType="separate"/>
            </w:r>
            <w:r w:rsidR="005A3340">
              <w:rPr>
                <w:noProof/>
                <w:webHidden/>
              </w:rPr>
              <w:t>17</w:t>
            </w:r>
            <w:r w:rsidR="005A3340">
              <w:rPr>
                <w:noProof/>
                <w:webHidden/>
              </w:rPr>
              <w:fldChar w:fldCharType="end"/>
            </w:r>
          </w:hyperlink>
        </w:p>
        <w:p w:rsidR="005A3340" w:rsidRDefault="003C74FB" w14:paraId="40F66AA9" w14:textId="3D85F3C6">
          <w:pPr>
            <w:pStyle w:val="TOC1"/>
            <w:rPr>
              <w:rFonts w:eastAsiaTheme="minorEastAsia" w:cstheme="minorBidi"/>
              <w:b w:val="0"/>
              <w:bCs w:val="0"/>
              <w:noProof/>
              <w:sz w:val="22"/>
              <w:szCs w:val="22"/>
              <w:lang w:val="en-US"/>
            </w:rPr>
          </w:pPr>
          <w:hyperlink w:history="1" w:anchor="_Toc115692615">
            <w:r w:rsidRPr="00CA1979" w:rsidR="005A3340">
              <w:rPr>
                <w:rStyle w:val="Hyperlink"/>
                <w:noProof/>
                <w:lang w:val="en-US"/>
              </w:rPr>
              <w:t>Section G: Activity 5 Implementation Map</w:t>
            </w:r>
            <w:r w:rsidR="005A3340">
              <w:rPr>
                <w:noProof/>
                <w:webHidden/>
              </w:rPr>
              <w:tab/>
            </w:r>
            <w:r w:rsidR="005A3340">
              <w:rPr>
                <w:noProof/>
                <w:webHidden/>
              </w:rPr>
              <w:fldChar w:fldCharType="begin"/>
            </w:r>
            <w:r w:rsidR="005A3340">
              <w:rPr>
                <w:noProof/>
                <w:webHidden/>
              </w:rPr>
              <w:instrText xml:space="preserve"> PAGEREF _Toc115692615 \h </w:instrText>
            </w:r>
            <w:r w:rsidR="005A3340">
              <w:rPr>
                <w:noProof/>
                <w:webHidden/>
              </w:rPr>
            </w:r>
            <w:r w:rsidR="005A3340">
              <w:rPr>
                <w:noProof/>
                <w:webHidden/>
              </w:rPr>
              <w:fldChar w:fldCharType="separate"/>
            </w:r>
            <w:r w:rsidR="005A3340">
              <w:rPr>
                <w:noProof/>
                <w:webHidden/>
              </w:rPr>
              <w:t>19</w:t>
            </w:r>
            <w:r w:rsidR="005A3340">
              <w:rPr>
                <w:noProof/>
                <w:webHidden/>
              </w:rPr>
              <w:fldChar w:fldCharType="end"/>
            </w:r>
          </w:hyperlink>
        </w:p>
        <w:p w:rsidRPr="00CB0A60" w:rsidR="00A424B4" w:rsidP="00824430" w:rsidRDefault="00A424B4" w14:paraId="4E69C7E8" w14:textId="3E1EEDE0">
          <w:pPr>
            <w:jc w:val="both"/>
            <w:rPr>
              <w:rFonts w:cs="Times New Roman" w:asciiTheme="minorHAnsi" w:hAnsiTheme="minorHAnsi"/>
              <w:lang w:val="en-US"/>
            </w:rPr>
          </w:pPr>
          <w:r w:rsidRPr="00CB0A60">
            <w:rPr>
              <w:rFonts w:cs="Times New Roman" w:asciiTheme="minorHAnsi" w:hAnsiTheme="minorHAnsi"/>
              <w:b/>
              <w:bCs/>
              <w:noProof/>
              <w:lang w:val="en-US"/>
            </w:rPr>
            <w:fldChar w:fldCharType="end"/>
          </w:r>
        </w:p>
      </w:sdtContent>
    </w:sdt>
    <w:p w:rsidRPr="00CB0A60" w:rsidR="002131B4" w:rsidP="00824430" w:rsidRDefault="002131B4" w14:paraId="4B26F841" w14:textId="77777777">
      <w:pPr>
        <w:pStyle w:val="Heading1"/>
        <w:jc w:val="both"/>
        <w:rPr>
          <w:rFonts w:cs="Times New Roman" w:asciiTheme="minorHAnsi" w:hAnsiTheme="minorHAnsi"/>
          <w:sz w:val="22"/>
          <w:szCs w:val="22"/>
          <w:lang w:val="en-US"/>
        </w:rPr>
      </w:pPr>
      <w:r w:rsidRPr="00CB0A60">
        <w:rPr>
          <w:rFonts w:cs="Times New Roman" w:asciiTheme="minorHAnsi" w:hAnsiTheme="minorHAnsi"/>
          <w:sz w:val="22"/>
          <w:szCs w:val="22"/>
          <w:lang w:val="en-US"/>
        </w:rPr>
        <w:br w:type="page"/>
      </w:r>
    </w:p>
    <w:p w:rsidRPr="00CB0A60" w:rsidR="00575B7C" w:rsidP="00824430" w:rsidRDefault="004F141D" w14:paraId="310EC1D0" w14:textId="01CF2177">
      <w:pPr>
        <w:pStyle w:val="Heading1"/>
        <w:jc w:val="both"/>
        <w:rPr>
          <w:rFonts w:cs="Times New Roman" w:asciiTheme="minorHAnsi" w:hAnsiTheme="minorHAnsi"/>
          <w:sz w:val="22"/>
          <w:szCs w:val="22"/>
          <w:lang w:val="en-US"/>
        </w:rPr>
      </w:pPr>
      <w:bookmarkStart w:name="_Toc115692592" w:id="1"/>
      <w:r w:rsidRPr="00CB0A60">
        <w:rPr>
          <w:rFonts w:asciiTheme="minorHAnsi" w:hAnsiTheme="minorHAnsi"/>
          <w:sz w:val="22"/>
          <w:szCs w:val="22"/>
          <w:lang w:val="en-US"/>
        </w:rPr>
        <w:lastRenderedPageBreak/>
        <w:t>ACRONYMS</w:t>
      </w:r>
      <w:bookmarkEnd w:id="1"/>
    </w:p>
    <w:p w:rsidRPr="00CB0A60" w:rsidR="00B50AA4" w:rsidRDefault="00B50AA4" w14:paraId="765755CD" w14:textId="24325DCD">
      <w:pPr>
        <w:tabs>
          <w:tab w:val="left" w:pos="1260"/>
          <w:tab w:val="left" w:pos="1350"/>
        </w:tabs>
        <w:jc w:val="both"/>
        <w:rPr>
          <w:rFonts w:cs="Times New Roman" w:asciiTheme="minorHAnsi" w:hAnsiTheme="minorHAnsi"/>
          <w:lang w:val="en-US"/>
        </w:rPr>
      </w:pPr>
      <w:r w:rsidRPr="00CB0A60">
        <w:rPr>
          <w:rFonts w:asciiTheme="minorHAnsi" w:hAnsiTheme="minorHAnsi"/>
          <w:lang w:val="en-US"/>
        </w:rPr>
        <w:t xml:space="preserve">FGD </w:t>
      </w:r>
      <w:r w:rsidR="00BD7DC1">
        <w:rPr>
          <w:rFonts w:asciiTheme="minorHAnsi" w:hAnsiTheme="minorHAnsi"/>
          <w:lang w:val="en-US"/>
        </w:rPr>
        <w:tab/>
      </w:r>
      <w:r w:rsidRPr="00CB0A60">
        <w:rPr>
          <w:rFonts w:asciiTheme="minorHAnsi" w:hAnsiTheme="minorHAnsi"/>
          <w:lang w:val="en-US"/>
        </w:rPr>
        <w:t>Acronym in English Focus Group Conversation</w:t>
      </w:r>
      <w:r w:rsidRPr="00CB0A60">
        <w:rPr>
          <w:rFonts w:asciiTheme="minorHAnsi" w:hAnsiTheme="minorHAnsi"/>
          <w:lang w:val="en-US"/>
        </w:rPr>
        <w:tab/>
      </w:r>
    </w:p>
    <w:p w:rsidRPr="00CB0A60" w:rsidR="00575B7C" w:rsidP="00421BBB" w:rsidRDefault="00575B7C" w14:paraId="0F839B7A" w14:textId="3B453F5D">
      <w:pPr>
        <w:tabs>
          <w:tab w:val="left" w:pos="1260"/>
          <w:tab w:val="left" w:pos="1350"/>
        </w:tabs>
        <w:jc w:val="both"/>
        <w:rPr>
          <w:rFonts w:cs="Times New Roman" w:asciiTheme="minorHAnsi" w:hAnsiTheme="minorHAnsi"/>
          <w:lang w:val="en-US"/>
        </w:rPr>
      </w:pPr>
      <w:proofErr w:type="spellStart"/>
      <w:r w:rsidRPr="00CB0A60">
        <w:rPr>
          <w:rFonts w:asciiTheme="minorHAnsi" w:hAnsiTheme="minorHAnsi"/>
          <w:lang w:val="en-US"/>
        </w:rPr>
        <w:t>FFPr</w:t>
      </w:r>
      <w:proofErr w:type="spellEnd"/>
      <w:r w:rsidRPr="00CB0A60">
        <w:rPr>
          <w:rFonts w:asciiTheme="minorHAnsi" w:hAnsiTheme="minorHAnsi"/>
          <w:lang w:val="en-US"/>
        </w:rPr>
        <w:t xml:space="preserve"> </w:t>
      </w:r>
      <w:r w:rsidR="00BD7DC1">
        <w:rPr>
          <w:rFonts w:asciiTheme="minorHAnsi" w:hAnsiTheme="minorHAnsi"/>
          <w:lang w:val="en-US"/>
        </w:rPr>
        <w:tab/>
      </w:r>
      <w:r w:rsidRPr="00CB0A60">
        <w:rPr>
          <w:rFonts w:asciiTheme="minorHAnsi" w:hAnsiTheme="minorHAnsi"/>
          <w:lang w:val="en-US"/>
        </w:rPr>
        <w:t>Acronym in English Food for Progress</w:t>
      </w:r>
      <w:r w:rsidRPr="00CB0A60">
        <w:rPr>
          <w:rFonts w:asciiTheme="minorHAnsi" w:hAnsiTheme="minorHAnsi"/>
          <w:lang w:val="en-US"/>
        </w:rPr>
        <w:tab/>
      </w:r>
    </w:p>
    <w:p w:rsidRPr="00CB0A60" w:rsidR="00B50AA4" w:rsidP="00421BBB" w:rsidRDefault="00824430" w14:paraId="46F0507E" w14:textId="629DA887">
      <w:pPr>
        <w:tabs>
          <w:tab w:val="left" w:pos="1260"/>
          <w:tab w:val="left" w:pos="1350"/>
        </w:tabs>
        <w:jc w:val="both"/>
        <w:rPr>
          <w:rFonts w:cs="Times New Roman" w:asciiTheme="minorHAnsi" w:hAnsiTheme="minorHAnsi"/>
          <w:lang w:val="en-US"/>
        </w:rPr>
      </w:pPr>
      <w:r w:rsidRPr="00CB0A60">
        <w:rPr>
          <w:rFonts w:asciiTheme="minorHAnsi" w:hAnsiTheme="minorHAnsi"/>
          <w:lang w:val="en-US"/>
        </w:rPr>
        <w:t>KII</w:t>
      </w:r>
      <w:r w:rsidR="00BD7DC1">
        <w:rPr>
          <w:rFonts w:asciiTheme="minorHAnsi" w:hAnsiTheme="minorHAnsi"/>
          <w:lang w:val="en-US"/>
        </w:rPr>
        <w:tab/>
      </w:r>
      <w:r w:rsidRPr="00CB0A60">
        <w:rPr>
          <w:rFonts w:asciiTheme="minorHAnsi" w:hAnsiTheme="minorHAnsi"/>
          <w:lang w:val="en-US"/>
        </w:rPr>
        <w:t>Acronym in English Key Informant Interviews</w:t>
      </w:r>
    </w:p>
    <w:p w:rsidRPr="00CB0A60" w:rsidR="00852444" w:rsidP="00421BBB" w:rsidRDefault="00B50AA4" w14:paraId="0C4CBBF5" w14:textId="17CB0579">
      <w:pPr>
        <w:tabs>
          <w:tab w:val="left" w:pos="1260"/>
          <w:tab w:val="left" w:pos="1350"/>
        </w:tabs>
        <w:jc w:val="both"/>
        <w:rPr>
          <w:rFonts w:cs="Times New Roman" w:asciiTheme="minorHAnsi" w:hAnsiTheme="minorHAnsi"/>
          <w:lang w:val="en-US"/>
        </w:rPr>
      </w:pPr>
      <w:r w:rsidRPr="00CB0A60">
        <w:rPr>
          <w:rFonts w:asciiTheme="minorHAnsi" w:hAnsiTheme="minorHAnsi"/>
          <w:lang w:val="en-US"/>
        </w:rPr>
        <w:t xml:space="preserve">MAGA </w:t>
      </w:r>
      <w:r w:rsidR="00BD7DC1">
        <w:rPr>
          <w:rFonts w:asciiTheme="minorHAnsi" w:hAnsiTheme="minorHAnsi"/>
          <w:lang w:val="en-US"/>
        </w:rPr>
        <w:tab/>
      </w:r>
      <w:r w:rsidRPr="00CB0A60">
        <w:rPr>
          <w:rFonts w:asciiTheme="minorHAnsi" w:hAnsiTheme="minorHAnsi"/>
          <w:lang w:val="en-US"/>
        </w:rPr>
        <w:t>Acronym in Spanish for the Ministry of Agriculture, Livestock and Food</w:t>
      </w:r>
    </w:p>
    <w:p w:rsidRPr="00CB0A60" w:rsidR="00575B7C" w:rsidP="00421BBB" w:rsidRDefault="00852444" w14:paraId="76D352BC" w14:textId="37F766A7">
      <w:pPr>
        <w:widowControl w:val="0"/>
        <w:tabs>
          <w:tab w:val="left" w:pos="1260"/>
          <w:tab w:val="left" w:pos="1350"/>
        </w:tabs>
        <w:autoSpaceDE w:val="0"/>
        <w:autoSpaceDN w:val="0"/>
        <w:adjustRightInd w:val="0"/>
        <w:jc w:val="both"/>
        <w:rPr>
          <w:rFonts w:cs="Times New Roman" w:asciiTheme="minorHAnsi" w:hAnsiTheme="minorHAnsi"/>
          <w:lang w:val="en-US"/>
        </w:rPr>
      </w:pPr>
      <w:r w:rsidRPr="00CB0A60">
        <w:rPr>
          <w:rFonts w:asciiTheme="minorHAnsi" w:hAnsiTheme="minorHAnsi"/>
          <w:lang w:val="en-US"/>
        </w:rPr>
        <w:t>MICOOPE</w:t>
      </w:r>
      <w:r w:rsidR="00BD7DC1">
        <w:rPr>
          <w:rFonts w:asciiTheme="minorHAnsi" w:hAnsiTheme="minorHAnsi"/>
          <w:lang w:val="en-US"/>
        </w:rPr>
        <w:tab/>
      </w:r>
      <w:r w:rsidRPr="00CB0A60">
        <w:rPr>
          <w:rFonts w:asciiTheme="minorHAnsi" w:hAnsiTheme="minorHAnsi"/>
          <w:lang w:val="en-US"/>
        </w:rPr>
        <w:t>Acronym in Spanish for National Federation of Cooperatives in Guatemala</w:t>
      </w:r>
    </w:p>
    <w:p w:rsidRPr="00CB0A60" w:rsidR="00B50AA4" w:rsidP="00421BBB" w:rsidRDefault="00B50AA4" w14:paraId="0FD9634B" w14:textId="2929DF26">
      <w:pPr>
        <w:tabs>
          <w:tab w:val="left" w:pos="1260"/>
          <w:tab w:val="left" w:pos="1350"/>
        </w:tabs>
        <w:jc w:val="both"/>
        <w:rPr>
          <w:rFonts w:cs="Times New Roman" w:asciiTheme="minorHAnsi" w:hAnsiTheme="minorHAnsi"/>
          <w:lang w:val="en-US"/>
        </w:rPr>
      </w:pPr>
      <w:r w:rsidRPr="00CB0A60">
        <w:rPr>
          <w:rFonts w:asciiTheme="minorHAnsi" w:hAnsiTheme="minorHAnsi"/>
          <w:lang w:val="en-US"/>
        </w:rPr>
        <w:t xml:space="preserve">M&amp;E </w:t>
      </w:r>
      <w:r w:rsidR="00BD7DC1">
        <w:rPr>
          <w:rFonts w:asciiTheme="minorHAnsi" w:hAnsiTheme="minorHAnsi"/>
          <w:lang w:val="en-US"/>
        </w:rPr>
        <w:tab/>
      </w:r>
      <w:r w:rsidRPr="00CB0A60">
        <w:rPr>
          <w:rFonts w:asciiTheme="minorHAnsi" w:hAnsiTheme="minorHAnsi"/>
          <w:lang w:val="en-US"/>
        </w:rPr>
        <w:t>Acronym in English Monitoring and Evaluation</w:t>
      </w:r>
      <w:r w:rsidRPr="00CB0A60">
        <w:rPr>
          <w:rFonts w:asciiTheme="minorHAnsi" w:hAnsiTheme="minorHAnsi"/>
          <w:lang w:val="en-US"/>
        </w:rPr>
        <w:tab/>
      </w:r>
    </w:p>
    <w:p w:rsidRPr="00CB0A60" w:rsidR="00B50AA4" w:rsidP="00421BBB" w:rsidRDefault="00824430" w14:paraId="21C2E0C1" w14:textId="46627D69">
      <w:pPr>
        <w:tabs>
          <w:tab w:val="left" w:pos="1260"/>
          <w:tab w:val="left" w:pos="1350"/>
        </w:tabs>
        <w:jc w:val="both"/>
        <w:rPr>
          <w:rFonts w:asciiTheme="minorHAnsi" w:hAnsiTheme="minorHAnsi"/>
          <w:lang w:val="en-US"/>
        </w:rPr>
      </w:pPr>
      <w:r w:rsidRPr="00CB0A60">
        <w:rPr>
          <w:rFonts w:asciiTheme="minorHAnsi" w:hAnsiTheme="minorHAnsi"/>
          <w:lang w:val="en-US"/>
        </w:rPr>
        <w:t xml:space="preserve">PMP </w:t>
      </w:r>
      <w:r w:rsidRPr="00CB0A60" w:rsidR="00B50AA4">
        <w:rPr>
          <w:rFonts w:asciiTheme="minorHAnsi" w:hAnsiTheme="minorHAnsi"/>
          <w:lang w:val="en-US"/>
        </w:rPr>
        <w:tab/>
      </w:r>
      <w:r w:rsidRPr="00CB0A60" w:rsidR="00274B8E">
        <w:rPr>
          <w:rFonts w:asciiTheme="minorHAnsi" w:hAnsiTheme="minorHAnsi"/>
          <w:lang w:val="en-US"/>
        </w:rPr>
        <w:t xml:space="preserve">Program </w:t>
      </w:r>
      <w:r w:rsidRPr="00CB0A60" w:rsidR="00B50AA4">
        <w:rPr>
          <w:rFonts w:asciiTheme="minorHAnsi" w:hAnsiTheme="minorHAnsi"/>
          <w:lang w:val="en-US"/>
        </w:rPr>
        <w:t>Monitoring Plan</w:t>
      </w:r>
    </w:p>
    <w:p w:rsidRPr="00CB0A60" w:rsidR="00380B54" w:rsidP="00421BBB" w:rsidRDefault="00380B54" w14:paraId="74A4F67F" w14:textId="0468989D">
      <w:pPr>
        <w:tabs>
          <w:tab w:val="left" w:pos="1260"/>
          <w:tab w:val="left" w:pos="1350"/>
        </w:tabs>
        <w:jc w:val="both"/>
        <w:rPr>
          <w:rFonts w:cs="Times New Roman" w:asciiTheme="minorHAnsi" w:hAnsiTheme="minorHAnsi"/>
          <w:highlight w:val="yellow"/>
          <w:lang w:val="en-US"/>
        </w:rPr>
      </w:pPr>
      <w:r w:rsidRPr="00CB0A60">
        <w:rPr>
          <w:rFonts w:asciiTheme="minorHAnsi" w:hAnsiTheme="minorHAnsi"/>
          <w:lang w:val="en-US"/>
        </w:rPr>
        <w:t xml:space="preserve">RFP </w:t>
      </w:r>
      <w:r w:rsidRPr="00CB0A60">
        <w:rPr>
          <w:rFonts w:asciiTheme="minorHAnsi" w:hAnsiTheme="minorHAnsi"/>
          <w:lang w:val="en-US"/>
        </w:rPr>
        <w:tab/>
      </w:r>
      <w:r w:rsidRPr="00CB0A60">
        <w:rPr>
          <w:rFonts w:asciiTheme="minorHAnsi" w:hAnsiTheme="minorHAnsi"/>
          <w:lang w:val="en-US"/>
        </w:rPr>
        <w:t>Acronym in English Request for Proposals</w:t>
      </w:r>
    </w:p>
    <w:p w:rsidRPr="00CB0A60" w:rsidR="00B50AA4" w:rsidP="00421BBB" w:rsidRDefault="00B50AA4" w14:paraId="3AC6275B" w14:textId="1DC831FC">
      <w:pPr>
        <w:tabs>
          <w:tab w:val="left" w:pos="1260"/>
          <w:tab w:val="left" w:pos="1350"/>
        </w:tabs>
        <w:jc w:val="both"/>
        <w:rPr>
          <w:rFonts w:cs="Times New Roman" w:asciiTheme="minorHAnsi" w:hAnsiTheme="minorHAnsi"/>
          <w:lang w:val="en-US"/>
        </w:rPr>
      </w:pPr>
      <w:proofErr w:type="spellStart"/>
      <w:r w:rsidRPr="00CB0A60">
        <w:rPr>
          <w:rFonts w:asciiTheme="minorHAnsi" w:hAnsiTheme="minorHAnsi"/>
          <w:lang w:val="en-US"/>
        </w:rPr>
        <w:t>ToR</w:t>
      </w:r>
      <w:proofErr w:type="spellEnd"/>
      <w:r w:rsidRPr="00CB0A60">
        <w:rPr>
          <w:rFonts w:asciiTheme="minorHAnsi" w:hAnsiTheme="minorHAnsi"/>
          <w:lang w:val="en-US"/>
        </w:rPr>
        <w:t xml:space="preserve"> </w:t>
      </w:r>
      <w:r w:rsidR="00BD7DC1">
        <w:rPr>
          <w:rFonts w:asciiTheme="minorHAnsi" w:hAnsiTheme="minorHAnsi"/>
          <w:lang w:val="en-US"/>
        </w:rPr>
        <w:t xml:space="preserve">                 </w:t>
      </w:r>
      <w:r w:rsidRPr="00CB0A60" w:rsidR="00824430">
        <w:rPr>
          <w:rFonts w:asciiTheme="minorHAnsi" w:hAnsiTheme="minorHAnsi"/>
          <w:lang w:val="en-US"/>
        </w:rPr>
        <w:t>Terms of reference</w:t>
      </w:r>
      <w:r w:rsidRPr="00CB0A60">
        <w:rPr>
          <w:rFonts w:asciiTheme="minorHAnsi" w:hAnsiTheme="minorHAnsi"/>
          <w:lang w:val="en-US"/>
        </w:rPr>
        <w:tab/>
      </w:r>
    </w:p>
    <w:p w:rsidRPr="00CB0A60" w:rsidR="00575B7C" w:rsidP="00421BBB" w:rsidRDefault="00575B7C" w14:paraId="7D3D74BB" w14:textId="4B71FF5C">
      <w:pPr>
        <w:tabs>
          <w:tab w:val="left" w:pos="1260"/>
          <w:tab w:val="left" w:pos="1350"/>
        </w:tabs>
        <w:jc w:val="both"/>
        <w:rPr>
          <w:rFonts w:cs="Times New Roman" w:asciiTheme="minorHAnsi" w:hAnsiTheme="minorHAnsi"/>
          <w:lang w:val="en-US"/>
        </w:rPr>
      </w:pPr>
      <w:r w:rsidRPr="00CB0A60">
        <w:rPr>
          <w:rFonts w:asciiTheme="minorHAnsi" w:hAnsiTheme="minorHAnsi"/>
          <w:lang w:val="en-US"/>
        </w:rPr>
        <w:t xml:space="preserve">USDA </w:t>
      </w:r>
      <w:r w:rsidR="00BD7DC1">
        <w:rPr>
          <w:rFonts w:asciiTheme="minorHAnsi" w:hAnsiTheme="minorHAnsi"/>
          <w:lang w:val="en-US"/>
        </w:rPr>
        <w:tab/>
      </w:r>
      <w:r w:rsidRPr="00CB0A60">
        <w:rPr>
          <w:rFonts w:asciiTheme="minorHAnsi" w:hAnsiTheme="minorHAnsi"/>
          <w:lang w:val="en-US"/>
        </w:rPr>
        <w:t>United States Department of Agriculture</w:t>
      </w:r>
      <w:r w:rsidRPr="00CB0A60">
        <w:rPr>
          <w:rFonts w:asciiTheme="minorHAnsi" w:hAnsiTheme="minorHAnsi"/>
          <w:lang w:val="en-US"/>
        </w:rPr>
        <w:tab/>
      </w:r>
    </w:p>
    <w:p w:rsidRPr="00CB0A60" w:rsidR="00575B7C" w:rsidP="00421BBB" w:rsidRDefault="00B50AA4" w14:paraId="39B41CA6" w14:textId="6F5E3A92">
      <w:pPr>
        <w:tabs>
          <w:tab w:val="left" w:pos="1260"/>
          <w:tab w:val="left" w:pos="1350"/>
        </w:tabs>
        <w:jc w:val="both"/>
        <w:rPr>
          <w:rFonts w:cs="Times New Roman" w:asciiTheme="minorHAnsi" w:hAnsiTheme="minorHAnsi"/>
          <w:lang w:val="en-US"/>
        </w:rPr>
      </w:pPr>
      <w:r w:rsidRPr="00CB0A60">
        <w:rPr>
          <w:rFonts w:asciiTheme="minorHAnsi" w:hAnsiTheme="minorHAnsi"/>
          <w:lang w:val="en-US"/>
        </w:rPr>
        <w:t xml:space="preserve">USG </w:t>
      </w:r>
      <w:r w:rsidR="00BD7DC1">
        <w:rPr>
          <w:rFonts w:asciiTheme="minorHAnsi" w:hAnsiTheme="minorHAnsi"/>
          <w:lang w:val="en-US"/>
        </w:rPr>
        <w:tab/>
      </w:r>
      <w:r w:rsidRPr="00CB0A60">
        <w:rPr>
          <w:rFonts w:asciiTheme="minorHAnsi" w:hAnsiTheme="minorHAnsi"/>
          <w:lang w:val="en-US"/>
        </w:rPr>
        <w:t>Acronym in English Government of the United States</w:t>
      </w:r>
      <w:r w:rsidRPr="00CB0A60">
        <w:rPr>
          <w:rFonts w:asciiTheme="minorHAnsi" w:hAnsiTheme="minorHAnsi"/>
          <w:lang w:val="en-US"/>
        </w:rPr>
        <w:tab/>
      </w:r>
    </w:p>
    <w:p w:rsidRPr="00CB0A60" w:rsidR="00B50AA4" w:rsidP="00421BBB" w:rsidRDefault="00B50AA4" w14:paraId="4DBBE9BD" w14:textId="77777777">
      <w:pPr>
        <w:tabs>
          <w:tab w:val="left" w:pos="1260"/>
          <w:tab w:val="left" w:pos="1350"/>
        </w:tabs>
        <w:jc w:val="both"/>
        <w:rPr>
          <w:rFonts w:cs="Times New Roman" w:asciiTheme="minorHAnsi" w:hAnsiTheme="minorHAnsi"/>
          <w:lang w:val="en-US"/>
        </w:rPr>
      </w:pPr>
    </w:p>
    <w:p w:rsidRPr="00CB0A60" w:rsidR="00FE5006" w:rsidP="00824430" w:rsidRDefault="00FE5006" w14:paraId="3D02E4E8" w14:textId="77777777">
      <w:pPr>
        <w:jc w:val="both"/>
        <w:rPr>
          <w:rFonts w:cs="Times New Roman" w:asciiTheme="minorHAnsi" w:hAnsiTheme="minorHAnsi"/>
          <w:b/>
          <w:smallCaps/>
          <w:lang w:val="en-US"/>
        </w:rPr>
      </w:pPr>
    </w:p>
    <w:p w:rsidRPr="00CB0A60" w:rsidR="00A424B4" w:rsidP="00824430" w:rsidRDefault="00A424B4" w14:paraId="33146BAD" w14:textId="77777777">
      <w:pPr>
        <w:jc w:val="both"/>
        <w:outlineLvl w:val="0"/>
        <w:rPr>
          <w:rFonts w:cs="Times New Roman" w:asciiTheme="minorHAnsi" w:hAnsiTheme="minorHAnsi"/>
          <w:b/>
          <w:smallCaps/>
          <w:lang w:val="en-US"/>
        </w:rPr>
      </w:pPr>
    </w:p>
    <w:p w:rsidRPr="00CB0A60" w:rsidR="002131B4" w:rsidP="00824430" w:rsidRDefault="002131B4" w14:paraId="3173AC0F" w14:textId="77777777">
      <w:pPr>
        <w:pStyle w:val="Heading1"/>
        <w:jc w:val="both"/>
        <w:rPr>
          <w:rFonts w:cs="Times New Roman" w:asciiTheme="minorHAnsi" w:hAnsiTheme="minorHAnsi"/>
          <w:sz w:val="22"/>
          <w:szCs w:val="22"/>
          <w:lang w:val="en-US"/>
        </w:rPr>
      </w:pPr>
      <w:r w:rsidRPr="00CB0A60">
        <w:rPr>
          <w:rFonts w:cs="Times New Roman" w:asciiTheme="minorHAnsi" w:hAnsiTheme="minorHAnsi"/>
          <w:sz w:val="22"/>
          <w:szCs w:val="22"/>
          <w:lang w:val="en-US"/>
        </w:rPr>
        <w:br w:type="page"/>
      </w:r>
    </w:p>
    <w:p w:rsidRPr="00CB0A60" w:rsidR="00A424B4" w:rsidP="00824430" w:rsidRDefault="00A424B4" w14:paraId="3D9C779E" w14:textId="77777777">
      <w:pPr>
        <w:pStyle w:val="Heading1"/>
        <w:jc w:val="both"/>
        <w:rPr>
          <w:rFonts w:cs="Times New Roman" w:asciiTheme="minorHAnsi" w:hAnsiTheme="minorHAnsi"/>
          <w:color w:val="548DD4" w:themeColor="text2" w:themeTint="99"/>
          <w:sz w:val="28"/>
          <w:szCs w:val="28"/>
          <w:lang w:val="en-US"/>
        </w:rPr>
      </w:pPr>
      <w:bookmarkStart w:name="_Toc115692593" w:id="2"/>
      <w:r w:rsidRPr="00CB0A60">
        <w:rPr>
          <w:rFonts w:asciiTheme="minorHAnsi" w:hAnsiTheme="minorHAnsi"/>
          <w:color w:val="548DD4" w:themeColor="text2" w:themeTint="99"/>
          <w:sz w:val="28"/>
          <w:szCs w:val="28"/>
          <w:lang w:val="en-US"/>
        </w:rPr>
        <w:lastRenderedPageBreak/>
        <w:t>Section A: Supplies or Services and Prices/Costs</w:t>
      </w:r>
      <w:bookmarkEnd w:id="2"/>
    </w:p>
    <w:p w:rsidRPr="00CB0A60" w:rsidR="002131B4" w:rsidP="00824430" w:rsidRDefault="002131B4" w14:paraId="36A5BCC5" w14:textId="77777777">
      <w:pPr>
        <w:pStyle w:val="Heading2"/>
        <w:jc w:val="both"/>
        <w:rPr>
          <w:rFonts w:cs="Times New Roman" w:asciiTheme="minorHAnsi" w:hAnsiTheme="minorHAnsi"/>
          <w:smallCaps/>
          <w:color w:val="548DD4" w:themeColor="text2" w:themeTint="99"/>
          <w:sz w:val="22"/>
          <w:szCs w:val="22"/>
          <w:lang w:val="en-US"/>
        </w:rPr>
      </w:pPr>
    </w:p>
    <w:p w:rsidRPr="00CB0A60" w:rsidR="00FE5006" w:rsidP="00824430" w:rsidRDefault="00A424B4" w14:paraId="0F479947" w14:textId="77777777">
      <w:pPr>
        <w:pStyle w:val="Heading2"/>
        <w:jc w:val="both"/>
        <w:rPr>
          <w:rFonts w:cs="Times New Roman" w:asciiTheme="minorHAnsi" w:hAnsiTheme="minorHAnsi"/>
          <w:smallCaps/>
          <w:color w:val="548DD4" w:themeColor="text2" w:themeTint="99"/>
          <w:sz w:val="22"/>
          <w:szCs w:val="22"/>
          <w:u w:val="single"/>
          <w:lang w:val="en-US"/>
        </w:rPr>
      </w:pPr>
      <w:bookmarkStart w:name="_Toc115692594" w:id="3"/>
      <w:r w:rsidRPr="00CB0A60">
        <w:rPr>
          <w:rFonts w:asciiTheme="minorHAnsi" w:hAnsiTheme="minorHAnsi"/>
          <w:smallCaps/>
          <w:color w:val="548DD4" w:themeColor="text2" w:themeTint="99"/>
          <w:sz w:val="22"/>
          <w:szCs w:val="22"/>
          <w:lang w:val="en-US"/>
        </w:rPr>
        <w:t>A.1 Purpose:</w:t>
      </w:r>
      <w:bookmarkEnd w:id="3"/>
    </w:p>
    <w:p w:rsidRPr="00CB0A60" w:rsidR="004F141D" w:rsidP="004F141D" w:rsidRDefault="004F141D" w14:paraId="4FE13DB1" w14:textId="1678347A">
      <w:pPr>
        <w:jc w:val="both"/>
        <w:rPr>
          <w:rFonts w:cs="Times New Roman" w:asciiTheme="minorHAnsi" w:hAnsiTheme="minorHAnsi"/>
          <w:lang w:val="en-US"/>
        </w:rPr>
      </w:pPr>
      <w:r w:rsidRPr="005A3340">
        <w:rPr>
          <w:rFonts w:cs="Times New Roman" w:asciiTheme="minorHAnsi" w:hAnsiTheme="minorHAnsi"/>
          <w:lang w:val="en-US"/>
        </w:rPr>
        <w:t>The purpose of this Request for Proposal (RFP) is to request applications from an individual, company or organization</w:t>
      </w:r>
      <w:r w:rsidR="00455C3A">
        <w:rPr>
          <w:rFonts w:cs="Times New Roman" w:asciiTheme="minorHAnsi" w:hAnsiTheme="minorHAnsi"/>
          <w:lang w:val="en-US"/>
        </w:rPr>
        <w:t xml:space="preserve"> (</w:t>
      </w:r>
      <w:r w:rsidR="00D33B80">
        <w:rPr>
          <w:rFonts w:cs="Times New Roman" w:asciiTheme="minorHAnsi" w:hAnsiTheme="minorHAnsi"/>
          <w:lang w:val="en-US"/>
        </w:rPr>
        <w:t>Bidders)</w:t>
      </w:r>
      <w:r w:rsidRPr="005A3340">
        <w:rPr>
          <w:rFonts w:cs="Times New Roman" w:asciiTheme="minorHAnsi" w:hAnsiTheme="minorHAnsi"/>
          <w:lang w:val="en-US"/>
        </w:rPr>
        <w:t xml:space="preserve"> to carry out an Impact Study for activity 5 of the 2016 Food for Progress Program (</w:t>
      </w:r>
      <w:proofErr w:type="spellStart"/>
      <w:r w:rsidRPr="005A3340">
        <w:rPr>
          <w:rFonts w:cs="Times New Roman" w:asciiTheme="minorHAnsi" w:hAnsiTheme="minorHAnsi"/>
          <w:lang w:val="en-US"/>
        </w:rPr>
        <w:t>FFPr</w:t>
      </w:r>
      <w:proofErr w:type="spellEnd"/>
      <w:r w:rsidRPr="005A3340">
        <w:rPr>
          <w:rFonts w:cs="Times New Roman" w:asciiTheme="minorHAnsi" w:hAnsiTheme="minorHAnsi"/>
          <w:lang w:val="en-US"/>
        </w:rPr>
        <w:t>) implemented by Counterpart International in Guatemala</w:t>
      </w:r>
      <w:r w:rsidRPr="005A3340" w:rsidR="00CB0A60">
        <w:rPr>
          <w:rFonts w:cs="Times New Roman" w:asciiTheme="minorHAnsi" w:hAnsiTheme="minorHAnsi"/>
          <w:lang w:val="en-US"/>
        </w:rPr>
        <w:t xml:space="preserve"> </w:t>
      </w:r>
      <w:r w:rsidRPr="005A3340">
        <w:rPr>
          <w:rFonts w:cs="Times New Roman" w:asciiTheme="minorHAnsi" w:hAnsiTheme="minorHAnsi"/>
          <w:lang w:val="en-US"/>
        </w:rPr>
        <w:t>called</w:t>
      </w:r>
      <w:r w:rsidRPr="00CB0A60" w:rsidR="00CB0A60">
        <w:rPr>
          <w:rFonts w:cs="Times New Roman" w:asciiTheme="minorHAnsi" w:hAnsiTheme="minorHAnsi"/>
          <w:lang w:val="en-US"/>
        </w:rPr>
        <w:t>,</w:t>
      </w:r>
      <w:r w:rsidRPr="005A3340">
        <w:rPr>
          <w:rFonts w:cs="Times New Roman" w:asciiTheme="minorHAnsi" w:hAnsiTheme="minorHAnsi"/>
          <w:lang w:val="en-US"/>
        </w:rPr>
        <w:t xml:space="preserve"> “Financial Services: Facilitating Agricultural Loans</w:t>
      </w:r>
      <w:r w:rsidR="00CB0A60">
        <w:rPr>
          <w:rFonts w:cs="Times New Roman" w:asciiTheme="minorHAnsi" w:hAnsiTheme="minorHAnsi"/>
          <w:lang w:val="en-US"/>
        </w:rPr>
        <w:t>.</w:t>
      </w:r>
      <w:r w:rsidRPr="005A3340">
        <w:rPr>
          <w:rFonts w:cs="Times New Roman" w:asciiTheme="minorHAnsi" w:hAnsiTheme="minorHAnsi"/>
          <w:lang w:val="en-US"/>
        </w:rPr>
        <w:t xml:space="preserve">” This is a seven-year USDA-funded initiative awarded in September 2016. </w:t>
      </w:r>
      <w:r w:rsidRPr="00CB0A60">
        <w:rPr>
          <w:rFonts w:cs="Times New Roman" w:asciiTheme="minorHAnsi" w:hAnsiTheme="minorHAnsi"/>
          <w:lang w:val="en-US"/>
        </w:rPr>
        <w:t>This activity is implemented by the National Federation of Savings and Credit Cooperatives, RL (MICOOPE) as of January 2018. A key objective of the Impact Assessment is collecting and providing data to measure the quantitative and qualitative magnitude of the change not only in the farmers who managed and obtained a loan, but also in their families. In addition, the Study is also expected to identify expected and unexpected positive effects (footprint) in the more than 7,000 farmers who obtained credit in Western Guatemala with the aim of showing the full range of potential benefits perceived by this segment served by the Food for Progress 2016 project with great success.</w:t>
      </w:r>
    </w:p>
    <w:p w:rsidRPr="00CB0A60" w:rsidR="004F141D" w:rsidP="004F141D" w:rsidRDefault="004F141D" w14:paraId="0F089F06" w14:textId="77777777">
      <w:pPr>
        <w:jc w:val="both"/>
        <w:rPr>
          <w:rFonts w:cs="Times New Roman" w:asciiTheme="minorHAnsi" w:hAnsiTheme="minorHAnsi"/>
          <w:lang w:val="en-US"/>
        </w:rPr>
      </w:pPr>
    </w:p>
    <w:p w:rsidRPr="00CB0A60" w:rsidR="00730C77" w:rsidP="4C88D486" w:rsidRDefault="00E83282" w14:paraId="6AADCFFD" w14:textId="28B99BFF">
      <w:pPr>
        <w:jc w:val="both"/>
        <w:rPr>
          <w:rFonts w:ascii="Cambria" w:hAnsi="Cambria" w:cs="Times New Roman" w:asciiTheme="minorAscii" w:hAnsiTheme="minorAscii"/>
          <w:lang w:val="en-US"/>
        </w:rPr>
      </w:pPr>
      <w:bookmarkStart w:name="OLE_LINK1" w:id="4"/>
      <w:r w:rsidRPr="4C88D486" w:rsidR="00E83282">
        <w:rPr>
          <w:rFonts w:ascii="Cambria" w:hAnsi="Cambria" w:cs="Times New Roman" w:asciiTheme="minorAscii" w:hAnsiTheme="minorAscii"/>
          <w:lang w:val="en-US"/>
        </w:rPr>
        <w:t>The impact study must be carried out in 202</w:t>
      </w:r>
      <w:r w:rsidRPr="4C88D486" w:rsidR="01736490">
        <w:rPr>
          <w:rFonts w:ascii="Cambria" w:hAnsi="Cambria" w:cs="Times New Roman" w:asciiTheme="minorAscii" w:hAnsiTheme="minorAscii"/>
          <w:lang w:val="en-US"/>
        </w:rPr>
        <w:t>3</w:t>
      </w:r>
      <w:r w:rsidRPr="4C88D486" w:rsidR="00E83282">
        <w:rPr>
          <w:rFonts w:ascii="Cambria" w:hAnsi="Cambria" w:cs="Times New Roman" w:asciiTheme="minorAscii" w:hAnsiTheme="minorAscii"/>
          <w:lang w:val="en-US"/>
        </w:rPr>
        <w:t xml:space="preserve"> during the months of </w:t>
      </w:r>
      <w:r w:rsidRPr="4C88D486" w:rsidR="60C5D728">
        <w:rPr>
          <w:rFonts w:ascii="Cambria" w:hAnsi="Cambria" w:cs="Times New Roman" w:asciiTheme="minorAscii" w:hAnsiTheme="minorAscii"/>
          <w:lang w:val="en-US"/>
        </w:rPr>
        <w:t>Januar</w:t>
      </w:r>
      <w:r w:rsidRPr="4C88D486" w:rsidR="004C7885">
        <w:rPr>
          <w:rFonts w:ascii="Cambria" w:hAnsi="Cambria" w:cs="Times New Roman" w:asciiTheme="minorAscii" w:hAnsiTheme="minorAscii"/>
          <w:lang w:val="en-US"/>
        </w:rPr>
        <w:t>y</w:t>
      </w:r>
      <w:r w:rsidRPr="4C88D486" w:rsidR="00C02AF5">
        <w:rPr>
          <w:rFonts w:ascii="Cambria" w:hAnsi="Cambria" w:cs="Times New Roman" w:asciiTheme="minorAscii" w:hAnsiTheme="minorAscii"/>
          <w:lang w:val="en-US"/>
        </w:rPr>
        <w:t xml:space="preserve"> – March </w:t>
      </w:r>
      <w:r w:rsidRPr="4C88D486" w:rsidR="00E83282">
        <w:rPr>
          <w:rFonts w:ascii="Cambria" w:hAnsi="Cambria" w:cs="Times New Roman" w:asciiTheme="minorAscii" w:hAnsiTheme="minorAscii"/>
          <w:lang w:val="en-US"/>
        </w:rPr>
        <w:t xml:space="preserve">for the field study phase and the month of </w:t>
      </w:r>
      <w:r w:rsidRPr="4C88D486" w:rsidR="00C02AF5">
        <w:rPr>
          <w:rFonts w:ascii="Cambria" w:hAnsi="Cambria" w:cs="Times New Roman" w:asciiTheme="minorAscii" w:hAnsiTheme="minorAscii"/>
          <w:lang w:val="en-US"/>
        </w:rPr>
        <w:t>April</w:t>
      </w:r>
      <w:r w:rsidRPr="4C88D486" w:rsidR="00E83282">
        <w:rPr>
          <w:rFonts w:ascii="Cambria" w:hAnsi="Cambria" w:cs="Times New Roman" w:asciiTheme="minorAscii" w:hAnsiTheme="minorAscii"/>
          <w:lang w:val="en-US"/>
        </w:rPr>
        <w:t xml:space="preserve"> for review, </w:t>
      </w:r>
      <w:r w:rsidRPr="4C88D486" w:rsidR="00E83282">
        <w:rPr>
          <w:rFonts w:ascii="Cambria" w:hAnsi="Cambria" w:cs="Times New Roman" w:asciiTheme="minorAscii" w:hAnsiTheme="minorAscii"/>
          <w:lang w:val="en-US"/>
        </w:rPr>
        <w:t>analysis</w:t>
      </w:r>
      <w:r w:rsidRPr="4C88D486" w:rsidR="00E83282">
        <w:rPr>
          <w:rFonts w:ascii="Cambria" w:hAnsi="Cambria" w:cs="Times New Roman" w:asciiTheme="minorAscii" w:hAnsiTheme="minorAscii"/>
          <w:lang w:val="en-US"/>
        </w:rPr>
        <w:t xml:space="preserve"> and delivery of results. The evaluation team will be made up of the main consultant and his attendees and will work cooperatively with Counterpart International's USDA Program Director, or designee, based in the U.S., Guatemala-based </w:t>
      </w:r>
      <w:r w:rsidRPr="4C88D486" w:rsidR="00E83282">
        <w:rPr>
          <w:rFonts w:ascii="Cambria" w:hAnsi="Cambria" w:cs="Times New Roman" w:asciiTheme="minorAscii" w:hAnsiTheme="minorAscii"/>
          <w:lang w:val="en-US"/>
        </w:rPr>
        <w:t>FFPr</w:t>
      </w:r>
      <w:r w:rsidRPr="4C88D486" w:rsidR="00E83282">
        <w:rPr>
          <w:rFonts w:ascii="Cambria" w:hAnsi="Cambria" w:cs="Times New Roman" w:asciiTheme="minorAscii" w:hAnsiTheme="minorAscii"/>
          <w:lang w:val="en-US"/>
        </w:rPr>
        <w:t xml:space="preserve"> Program Director, Guatemala-based Counterpart International field staff.</w:t>
      </w:r>
    </w:p>
    <w:bookmarkEnd w:id="4"/>
    <w:p w:rsidRPr="00CB0A60" w:rsidR="004F141D" w:rsidP="00824430" w:rsidRDefault="004F141D" w14:paraId="74FCD073" w14:textId="77777777">
      <w:pPr>
        <w:jc w:val="both"/>
        <w:rPr>
          <w:rFonts w:cs="Times New Roman" w:asciiTheme="minorHAnsi" w:hAnsiTheme="minorHAnsi"/>
          <w:lang w:val="en-US"/>
        </w:rPr>
      </w:pPr>
    </w:p>
    <w:p w:rsidRPr="00CB0A60" w:rsidR="002C7857" w:rsidP="00824430" w:rsidRDefault="00A424B4" w14:paraId="1C9AC4EE" w14:textId="578F8FE7">
      <w:pPr>
        <w:pStyle w:val="Heading2"/>
        <w:jc w:val="both"/>
        <w:rPr>
          <w:rFonts w:asciiTheme="minorHAnsi" w:hAnsiTheme="minorHAnsi"/>
          <w:smallCaps/>
          <w:color w:val="548DD4" w:themeColor="text2" w:themeTint="99"/>
          <w:sz w:val="22"/>
          <w:szCs w:val="22"/>
          <w:lang w:val="en-US"/>
        </w:rPr>
      </w:pPr>
      <w:bookmarkStart w:name="_Toc115692595" w:id="13"/>
      <w:r w:rsidRPr="00CB0A60">
        <w:rPr>
          <w:rFonts w:asciiTheme="minorHAnsi" w:hAnsiTheme="minorHAnsi"/>
          <w:smallCaps/>
          <w:color w:val="548DD4" w:themeColor="text2" w:themeTint="99"/>
          <w:sz w:val="22"/>
          <w:szCs w:val="22"/>
          <w:lang w:val="en-US"/>
        </w:rPr>
        <w:t>A.2 Type of contract</w:t>
      </w:r>
      <w:bookmarkEnd w:id="13"/>
    </w:p>
    <w:p w:rsidRPr="00CB0A60" w:rsidR="00494F31" w:rsidP="00494F31" w:rsidRDefault="00494F31" w14:paraId="39907480" w14:textId="7BA384A1">
      <w:pPr>
        <w:jc w:val="both"/>
        <w:rPr>
          <w:rFonts w:cs="Times New Roman" w:asciiTheme="minorHAnsi" w:hAnsiTheme="minorHAnsi"/>
          <w:lang w:val="en-US"/>
        </w:rPr>
      </w:pPr>
      <w:r w:rsidRPr="00CB0A60">
        <w:rPr>
          <w:rFonts w:cs="Times New Roman" w:asciiTheme="minorHAnsi" w:hAnsiTheme="minorHAnsi"/>
          <w:lang w:val="en-US"/>
        </w:rPr>
        <w:t xml:space="preserve">This is a fixed price provider contract. All direct costs that are allowable, </w:t>
      </w:r>
      <w:proofErr w:type="gramStart"/>
      <w:r w:rsidRPr="00CB0A60">
        <w:rPr>
          <w:rFonts w:cs="Times New Roman" w:asciiTheme="minorHAnsi" w:hAnsiTheme="minorHAnsi"/>
          <w:lang w:val="en-US"/>
        </w:rPr>
        <w:t>allocable</w:t>
      </w:r>
      <w:proofErr w:type="gramEnd"/>
      <w:r w:rsidRPr="00CB0A60">
        <w:rPr>
          <w:rFonts w:cs="Times New Roman" w:asciiTheme="minorHAnsi" w:hAnsiTheme="minorHAnsi"/>
          <w:lang w:val="en-US"/>
        </w:rPr>
        <w:t xml:space="preserve"> and reasonable will be reimbursed. For the consideration established in the Supplier Agreement, the Contractor shall provide the deliverables or results described in Section C and comply with all the requirements of the Supplier Agreement.</w:t>
      </w:r>
    </w:p>
    <w:p w:rsidRPr="00CB0A60" w:rsidR="00E86C0E" w:rsidP="00824430" w:rsidRDefault="00E86C0E" w14:paraId="1FE4DD8C" w14:textId="77777777">
      <w:pPr>
        <w:jc w:val="both"/>
        <w:rPr>
          <w:rFonts w:cs="Times New Roman" w:asciiTheme="minorHAnsi" w:hAnsiTheme="minorHAnsi"/>
          <w:lang w:val="en-US"/>
        </w:rPr>
      </w:pPr>
    </w:p>
    <w:p w:rsidRPr="00CB0A60" w:rsidR="00E86C0E" w:rsidP="00824430" w:rsidRDefault="00E86C0E" w14:paraId="2A1415E8" w14:textId="633311A3">
      <w:pPr>
        <w:pStyle w:val="Heading2"/>
        <w:jc w:val="both"/>
        <w:rPr>
          <w:rFonts w:asciiTheme="minorHAnsi" w:hAnsiTheme="minorHAnsi"/>
          <w:smallCaps/>
          <w:color w:val="548DD4" w:themeColor="text2" w:themeTint="99"/>
          <w:sz w:val="22"/>
          <w:szCs w:val="22"/>
          <w:lang w:val="en-US"/>
        </w:rPr>
      </w:pPr>
      <w:bookmarkStart w:name="_Toc115692596" w:id="14"/>
      <w:r w:rsidRPr="00CB0A60">
        <w:rPr>
          <w:rFonts w:asciiTheme="minorHAnsi" w:hAnsiTheme="minorHAnsi"/>
          <w:smallCaps/>
          <w:color w:val="548DD4" w:themeColor="text2" w:themeTint="99"/>
          <w:sz w:val="22"/>
          <w:szCs w:val="22"/>
          <w:lang w:val="en-US"/>
        </w:rPr>
        <w:t>A.3 Execution period</w:t>
      </w:r>
      <w:bookmarkEnd w:id="14"/>
    </w:p>
    <w:p w:rsidRPr="00CB0A60" w:rsidR="004205CE" w:rsidP="5329DC10" w:rsidRDefault="00494F31" w14:paraId="19B2F994" w14:noSpellErr="1" w14:textId="42AFA505">
      <w:pPr>
        <w:jc w:val="both"/>
        <w:rPr>
          <w:rFonts w:eastAsia="Cambria"/>
          <w:lang w:val="en-US"/>
        </w:rPr>
      </w:pPr>
      <w:r w:rsidRPr="4C88D486" w:rsidR="00494F31">
        <w:rPr>
          <w:rFonts w:ascii="Cambria" w:hAnsi="Cambria" w:cs="Times New Roman" w:asciiTheme="minorAscii" w:hAnsiTheme="minorAscii"/>
          <w:lang w:val="en-US"/>
        </w:rPr>
        <w:t xml:space="preserve">The execution period of this supplier contract is expected to be carried out in </w:t>
      </w:r>
      <w:r w:rsidRPr="4C88D486" w:rsidR="4E9A7840">
        <w:rPr>
          <w:rFonts w:ascii="Cambria" w:hAnsi="Cambria" w:cs="Times New Roman" w:asciiTheme="minorAscii" w:hAnsiTheme="minorAscii"/>
          <w:lang w:val="en-US"/>
        </w:rPr>
        <w:t xml:space="preserve"> 2023 during the months of Januar</w:t>
      </w:r>
      <w:r w:rsidRPr="4C88D486" w:rsidR="00C02AF5">
        <w:rPr>
          <w:rFonts w:ascii="Cambria" w:hAnsi="Cambria" w:cs="Times New Roman" w:asciiTheme="minorAscii" w:hAnsiTheme="minorAscii"/>
          <w:lang w:val="en-US"/>
        </w:rPr>
        <w:t xml:space="preserve">y – March </w:t>
      </w:r>
      <w:r w:rsidRPr="4C88D486" w:rsidR="4E9A7840">
        <w:rPr>
          <w:rFonts w:ascii="Cambria" w:hAnsi="Cambria" w:cs="Times New Roman" w:asciiTheme="minorAscii" w:hAnsiTheme="minorAscii"/>
          <w:lang w:val="en-US"/>
        </w:rPr>
        <w:t xml:space="preserve">for the field study phase and the month of </w:t>
      </w:r>
      <w:r w:rsidRPr="4C88D486" w:rsidR="00C02AF5">
        <w:rPr>
          <w:rFonts w:ascii="Cambria" w:hAnsi="Cambria" w:cs="Times New Roman" w:asciiTheme="minorAscii" w:hAnsiTheme="minorAscii"/>
          <w:lang w:val="en-US"/>
        </w:rPr>
        <w:t>April</w:t>
      </w:r>
      <w:r w:rsidRPr="4C88D486" w:rsidR="4E9A7840">
        <w:rPr>
          <w:rFonts w:ascii="Cambria" w:hAnsi="Cambria" w:cs="Times New Roman" w:asciiTheme="minorAscii" w:hAnsiTheme="minorAscii"/>
          <w:lang w:val="en-US"/>
        </w:rPr>
        <w:t xml:space="preserve"> for review, analysis and delivery of results.</w:t>
      </w:r>
    </w:p>
    <w:p w:rsidRPr="00CB0A60" w:rsidR="004205CE" w:rsidP="004205CE" w:rsidRDefault="004205CE" w14:paraId="3D2E7B6B" w14:textId="77777777">
      <w:pPr>
        <w:jc w:val="both"/>
        <w:rPr>
          <w:rFonts w:cs="Times New Roman" w:asciiTheme="minorHAnsi" w:hAnsiTheme="minorHAnsi"/>
          <w:lang w:val="en-US"/>
        </w:rPr>
      </w:pPr>
    </w:p>
    <w:p w:rsidRPr="00CB0A60" w:rsidR="006961A6" w:rsidP="006961A6" w:rsidRDefault="00E86C0E" w14:paraId="130A215F" w14:textId="77777777">
      <w:pPr>
        <w:jc w:val="both"/>
        <w:rPr>
          <w:rFonts w:asciiTheme="minorHAnsi" w:hAnsiTheme="minorHAnsi" w:eastAsiaTheme="majorEastAsia" w:cstheme="majorBidi"/>
          <w:color w:val="548DD4" w:themeColor="text2" w:themeTint="99"/>
          <w:sz w:val="28"/>
          <w:szCs w:val="28"/>
          <w:lang w:val="en-US"/>
        </w:rPr>
      </w:pPr>
      <w:r w:rsidRPr="00CB0A60">
        <w:rPr>
          <w:rFonts w:asciiTheme="minorHAnsi" w:hAnsiTheme="minorHAnsi" w:eastAsiaTheme="majorEastAsia" w:cstheme="majorBidi"/>
          <w:color w:val="548DD4" w:themeColor="text2" w:themeTint="99"/>
          <w:sz w:val="28"/>
          <w:szCs w:val="28"/>
          <w:lang w:val="en-US"/>
        </w:rPr>
        <w:t>Section B: Background</w:t>
      </w:r>
    </w:p>
    <w:p w:rsidRPr="00CB0A60" w:rsidR="006961A6" w:rsidP="006961A6" w:rsidRDefault="006961A6" w14:paraId="49D0057A" w14:textId="77777777">
      <w:pPr>
        <w:jc w:val="both"/>
        <w:rPr>
          <w:rFonts w:asciiTheme="minorHAnsi" w:hAnsiTheme="minorHAnsi"/>
          <w:smallCaps/>
          <w:color w:val="548DD4" w:themeColor="text2" w:themeTint="99"/>
          <w:lang w:val="en-US"/>
        </w:rPr>
      </w:pPr>
    </w:p>
    <w:p w:rsidRPr="00CB0A60" w:rsidR="006961A6" w:rsidP="006961A6" w:rsidRDefault="00E86C0E" w14:paraId="4E361957" w14:textId="2305070B">
      <w:pPr>
        <w:jc w:val="both"/>
        <w:rPr>
          <w:rFonts w:asciiTheme="minorHAnsi" w:hAnsiTheme="minorHAnsi" w:eastAsiaTheme="majorEastAsia" w:cstheme="majorBidi"/>
          <w:smallCaps/>
          <w:color w:val="548DD4" w:themeColor="text2" w:themeTint="99"/>
          <w:lang w:val="en-US"/>
        </w:rPr>
      </w:pPr>
      <w:r w:rsidRPr="00CB0A60">
        <w:rPr>
          <w:rFonts w:asciiTheme="minorHAnsi" w:hAnsiTheme="minorHAnsi" w:eastAsiaTheme="majorEastAsia" w:cstheme="majorBidi"/>
          <w:smallCaps/>
          <w:color w:val="548DD4" w:themeColor="text2" w:themeTint="99"/>
          <w:lang w:val="en-US"/>
        </w:rPr>
        <w:t>B.1 Description of the program and activity 5</w:t>
      </w:r>
    </w:p>
    <w:p w:rsidRPr="00CB0A60" w:rsidR="006961A6" w:rsidP="006961A6" w:rsidRDefault="006961A6" w14:paraId="5A86DA21" w14:textId="77777777">
      <w:pPr>
        <w:jc w:val="both"/>
        <w:rPr>
          <w:rFonts w:asciiTheme="minorHAnsi" w:hAnsiTheme="minorHAnsi"/>
          <w:smallCaps/>
          <w:lang w:val="en-US"/>
        </w:rPr>
      </w:pPr>
    </w:p>
    <w:p w:rsidRPr="00CB0A60" w:rsidR="004205CE" w:rsidP="006961A6" w:rsidRDefault="006961A6" w14:paraId="7C06B279" w14:textId="10A12980">
      <w:pPr>
        <w:jc w:val="both"/>
        <w:rPr>
          <w:rFonts w:cs="Times New Roman" w:asciiTheme="minorHAnsi" w:hAnsiTheme="minorHAnsi"/>
          <w:lang w:val="en-US"/>
        </w:rPr>
      </w:pPr>
      <w:r w:rsidRPr="00CB0A60">
        <w:rPr>
          <w:rFonts w:cs="Times New Roman" w:asciiTheme="minorHAnsi" w:hAnsiTheme="minorHAnsi"/>
          <w:lang w:val="en-US"/>
        </w:rPr>
        <w:t>Guatemala Food for Progress (</w:t>
      </w:r>
      <w:proofErr w:type="spellStart"/>
      <w:r w:rsidRPr="00CB0A60">
        <w:rPr>
          <w:rFonts w:cs="Times New Roman" w:asciiTheme="minorHAnsi" w:hAnsiTheme="minorHAnsi"/>
          <w:lang w:val="en-US"/>
        </w:rPr>
        <w:t>FFPr</w:t>
      </w:r>
      <w:proofErr w:type="spellEnd"/>
      <w:r w:rsidRPr="00CB0A60">
        <w:rPr>
          <w:rFonts w:cs="Times New Roman" w:asciiTheme="minorHAnsi" w:hAnsiTheme="minorHAnsi"/>
          <w:lang w:val="en-US"/>
        </w:rPr>
        <w:t xml:space="preserve">) 2016 is a seven-year program funded by the United States Department of Agriculture (USDA) and implemented by Counterpart International pursuant to cooperative agreement No. FFC-520-2016/013-00 signed between the parties on September 28, 2016. The project supports USDA </w:t>
      </w:r>
      <w:proofErr w:type="spellStart"/>
      <w:r w:rsidRPr="00CB0A60">
        <w:rPr>
          <w:rFonts w:cs="Times New Roman" w:asciiTheme="minorHAnsi" w:hAnsiTheme="minorHAnsi"/>
          <w:lang w:val="en-US"/>
        </w:rPr>
        <w:t>FFPr's</w:t>
      </w:r>
      <w:proofErr w:type="spellEnd"/>
      <w:r w:rsidRPr="00CB0A60">
        <w:rPr>
          <w:rFonts w:cs="Times New Roman" w:asciiTheme="minorHAnsi" w:hAnsiTheme="minorHAnsi"/>
          <w:lang w:val="en-US"/>
        </w:rPr>
        <w:t xml:space="preserve"> goals of increasing agricultural production and trade by increasing the use of improved agricultural techniques and technologies among target populations and improving linkages between buyers and sellers.</w:t>
      </w:r>
    </w:p>
    <w:p w:rsidRPr="00CB0A60" w:rsidR="00DB03FD" w:rsidP="004205CE" w:rsidRDefault="00DB03FD" w14:paraId="4D480419" w14:textId="77777777">
      <w:pPr>
        <w:pStyle w:val="Heading2"/>
        <w:jc w:val="both"/>
        <w:rPr>
          <w:rFonts w:cs="Times New Roman" w:asciiTheme="minorHAnsi" w:hAnsiTheme="minorHAnsi" w:eastAsiaTheme="minorHAnsi"/>
          <w:color w:val="auto"/>
          <w:sz w:val="22"/>
          <w:szCs w:val="22"/>
          <w:lang w:val="en-US"/>
        </w:rPr>
      </w:pPr>
    </w:p>
    <w:p w:rsidRPr="00CB0A60" w:rsidR="004205CE" w:rsidP="004205CE" w:rsidRDefault="00DB03FD" w14:paraId="27F9C50B" w14:textId="38180CAE">
      <w:pPr>
        <w:pStyle w:val="Heading2"/>
        <w:jc w:val="both"/>
        <w:rPr>
          <w:rFonts w:cs="Times New Roman" w:asciiTheme="minorHAnsi" w:hAnsiTheme="minorHAnsi" w:eastAsiaTheme="minorHAnsi"/>
          <w:color w:val="auto"/>
          <w:sz w:val="22"/>
          <w:szCs w:val="22"/>
          <w:lang w:val="en-US"/>
        </w:rPr>
      </w:pPr>
      <w:bookmarkStart w:name="_Toc115692597" w:id="21"/>
      <w:r w:rsidRPr="00CB0A60">
        <w:rPr>
          <w:rFonts w:cs="Times New Roman" w:asciiTheme="minorHAnsi" w:hAnsiTheme="minorHAnsi" w:eastAsiaTheme="minorHAnsi"/>
          <w:color w:val="auto"/>
          <w:sz w:val="22"/>
          <w:szCs w:val="22"/>
          <w:lang w:val="en-US"/>
        </w:rPr>
        <w:t xml:space="preserve">Three main objectives of the </w:t>
      </w:r>
      <w:proofErr w:type="spellStart"/>
      <w:r w:rsidRPr="00CB0A60">
        <w:rPr>
          <w:rFonts w:cs="Times New Roman" w:asciiTheme="minorHAnsi" w:hAnsiTheme="minorHAnsi" w:eastAsiaTheme="minorHAnsi"/>
          <w:color w:val="auto"/>
          <w:sz w:val="22"/>
          <w:szCs w:val="22"/>
          <w:lang w:val="en-US"/>
        </w:rPr>
        <w:t>FFPr</w:t>
      </w:r>
      <w:proofErr w:type="spellEnd"/>
      <w:r w:rsidRPr="00CB0A60">
        <w:rPr>
          <w:rFonts w:cs="Times New Roman" w:asciiTheme="minorHAnsi" w:hAnsiTheme="minorHAnsi" w:eastAsiaTheme="minorHAnsi"/>
          <w:color w:val="auto"/>
          <w:sz w:val="22"/>
          <w:szCs w:val="22"/>
          <w:lang w:val="en-US"/>
        </w:rPr>
        <w:t xml:space="preserve"> 2016 program are:</w:t>
      </w:r>
      <w:bookmarkEnd w:id="21"/>
    </w:p>
    <w:p w:rsidRPr="00CB0A60" w:rsidR="004205CE" w:rsidP="004205CE" w:rsidRDefault="004205CE" w14:paraId="3408FEDA" w14:textId="77777777">
      <w:pPr>
        <w:pStyle w:val="Heading2"/>
        <w:jc w:val="both"/>
        <w:rPr>
          <w:rFonts w:cs="Times New Roman" w:asciiTheme="minorHAnsi" w:hAnsiTheme="minorHAnsi" w:eastAsiaTheme="minorHAnsi"/>
          <w:color w:val="auto"/>
          <w:sz w:val="22"/>
          <w:szCs w:val="22"/>
          <w:lang w:val="en-US"/>
        </w:rPr>
      </w:pPr>
    </w:p>
    <w:p w:rsidRPr="00CB0A60" w:rsidR="00DB03FD" w:rsidRDefault="00DB03FD" w14:paraId="04CC30D3" w14:textId="77777777">
      <w:pPr>
        <w:numPr>
          <w:ilvl w:val="0"/>
          <w:numId w:val="18"/>
        </w:numPr>
        <w:ind w:left="426" w:hanging="284"/>
        <w:jc w:val="both"/>
        <w:rPr>
          <w:rFonts w:cs="Times New Roman" w:asciiTheme="minorHAnsi" w:hAnsiTheme="minorHAnsi"/>
          <w:lang w:val="en-US"/>
        </w:rPr>
      </w:pPr>
      <w:r w:rsidRPr="00CB0A60">
        <w:rPr>
          <w:rFonts w:cs="Times New Roman" w:asciiTheme="minorHAnsi" w:hAnsiTheme="minorHAnsi"/>
          <w:lang w:val="en-US"/>
        </w:rPr>
        <w:t xml:space="preserve">Promote capacity building programs and provide strategic training to strengthen the capacity of the Guatemalan Ministry of Agriculture, Livestock and Food -MAGA- to effectively manage the National Rural Extension System -SNER- and effectively expand agricultural production and </w:t>
      </w:r>
      <w:proofErr w:type="gramStart"/>
      <w:r w:rsidRPr="00CB0A60">
        <w:rPr>
          <w:rFonts w:cs="Times New Roman" w:asciiTheme="minorHAnsi" w:hAnsiTheme="minorHAnsi"/>
          <w:lang w:val="en-US"/>
        </w:rPr>
        <w:t>trade;</w:t>
      </w:r>
      <w:proofErr w:type="gramEnd"/>
    </w:p>
    <w:p w:rsidRPr="00CB0A60" w:rsidR="00DB03FD" w:rsidP="00DB03FD" w:rsidRDefault="00DB03FD" w14:paraId="2879C62D" w14:textId="77777777">
      <w:pPr>
        <w:ind w:left="426" w:hanging="284"/>
        <w:jc w:val="both"/>
        <w:rPr>
          <w:rFonts w:cs="Times New Roman" w:asciiTheme="minorHAnsi" w:hAnsiTheme="minorHAnsi"/>
          <w:lang w:val="en-US"/>
        </w:rPr>
      </w:pPr>
    </w:p>
    <w:p w:rsidRPr="00CB0A60" w:rsidR="00DB03FD" w:rsidRDefault="00DB03FD" w14:paraId="62B476AD" w14:textId="77777777">
      <w:pPr>
        <w:numPr>
          <w:ilvl w:val="0"/>
          <w:numId w:val="18"/>
        </w:numPr>
        <w:ind w:left="426" w:hanging="284"/>
        <w:jc w:val="both"/>
        <w:rPr>
          <w:rFonts w:cs="Times New Roman" w:asciiTheme="minorHAnsi" w:hAnsiTheme="minorHAnsi"/>
          <w:lang w:val="en-US"/>
        </w:rPr>
      </w:pPr>
      <w:r w:rsidRPr="00CB0A60">
        <w:rPr>
          <w:rFonts w:cs="Times New Roman" w:asciiTheme="minorHAnsi" w:hAnsiTheme="minorHAnsi"/>
          <w:lang w:val="en-US"/>
        </w:rPr>
        <w:t xml:space="preserve">Increase agricultural productivity by addressing market access and food security challenges, strengthening the skills and technical knowledge of extension agents from the public sector, NGOs and the private sector, developing the capacities of groups of agricultural and coffee </w:t>
      </w:r>
      <w:proofErr w:type="gramStart"/>
      <w:r w:rsidRPr="00CB0A60">
        <w:rPr>
          <w:rFonts w:cs="Times New Roman" w:asciiTheme="minorHAnsi" w:hAnsiTheme="minorHAnsi"/>
          <w:lang w:val="en-US"/>
        </w:rPr>
        <w:t>producers;</w:t>
      </w:r>
      <w:proofErr w:type="gramEnd"/>
    </w:p>
    <w:p w:rsidRPr="00CB0A60" w:rsidR="00DB03FD" w:rsidP="00DB03FD" w:rsidRDefault="00DB03FD" w14:paraId="4039ABE1" w14:textId="77777777">
      <w:pPr>
        <w:ind w:left="426" w:hanging="284"/>
        <w:jc w:val="both"/>
        <w:rPr>
          <w:rFonts w:cs="Times New Roman" w:asciiTheme="minorHAnsi" w:hAnsiTheme="minorHAnsi"/>
          <w:lang w:val="en-US"/>
        </w:rPr>
      </w:pPr>
    </w:p>
    <w:p w:rsidRPr="00CB0A60" w:rsidR="00DB03FD" w:rsidRDefault="00DB03FD" w14:paraId="7F83B931" w14:textId="77777777">
      <w:pPr>
        <w:numPr>
          <w:ilvl w:val="0"/>
          <w:numId w:val="18"/>
        </w:numPr>
        <w:ind w:left="426" w:hanging="284"/>
        <w:jc w:val="both"/>
        <w:rPr>
          <w:rFonts w:cs="Times New Roman" w:asciiTheme="minorHAnsi" w:hAnsiTheme="minorHAnsi"/>
          <w:lang w:val="en-US"/>
        </w:rPr>
      </w:pPr>
      <w:r w:rsidRPr="00CB0A60">
        <w:rPr>
          <w:rFonts w:cs="Times New Roman" w:asciiTheme="minorHAnsi" w:hAnsiTheme="minorHAnsi"/>
          <w:lang w:val="en-US"/>
        </w:rPr>
        <w:t>As part of the exit strategy, Counterpart will promote USAC, MAGA, ANACAFE and MICOOPE to take the lead and Counterpart will only facilitate and support activities, unless they are new activities, so at the end of the project they can be sustainable.</w:t>
      </w:r>
    </w:p>
    <w:p w:rsidRPr="00CB0A60" w:rsidR="00DB03FD" w:rsidP="00DB03FD" w:rsidRDefault="00DB03FD" w14:paraId="7B648090" w14:textId="77777777">
      <w:pPr>
        <w:jc w:val="both"/>
        <w:rPr>
          <w:rFonts w:cs="Times New Roman" w:asciiTheme="minorHAnsi" w:hAnsiTheme="minorHAnsi"/>
          <w:lang w:val="en-US"/>
        </w:rPr>
      </w:pPr>
    </w:p>
    <w:p w:rsidRPr="00CB0A60" w:rsidR="00495E0A" w:rsidP="00187073" w:rsidRDefault="00495E0A" w14:paraId="1D63C5FE" w14:textId="57AB5F05">
      <w:pPr>
        <w:rPr>
          <w:rFonts w:cs="Times New Roman" w:asciiTheme="minorHAnsi" w:hAnsiTheme="minorHAnsi"/>
          <w:lang w:val="en-US"/>
        </w:rPr>
      </w:pPr>
      <w:r w:rsidRPr="00CB0A60">
        <w:rPr>
          <w:rFonts w:cs="Times New Roman" w:asciiTheme="minorHAnsi" w:hAnsiTheme="minorHAnsi"/>
          <w:lang w:val="en-US"/>
        </w:rPr>
        <w:t>Activity 5: “Financial Services: Facilitate Agricultural Loans”</w:t>
      </w:r>
    </w:p>
    <w:p w:rsidRPr="00CB0A60" w:rsidR="00495E0A" w:rsidP="00187073" w:rsidRDefault="00495E0A" w14:paraId="461B586B" w14:textId="77777777">
      <w:pPr>
        <w:rPr>
          <w:rFonts w:cs="Times New Roman" w:asciiTheme="minorHAnsi" w:hAnsiTheme="minorHAnsi"/>
          <w:lang w:val="en-US"/>
        </w:rPr>
      </w:pPr>
    </w:p>
    <w:p w:rsidRPr="00CB0A60" w:rsidR="00495E0A" w:rsidP="00495E0A" w:rsidRDefault="00364AD2" w14:paraId="27858EB4" w14:textId="38D7855E">
      <w:pPr>
        <w:rPr>
          <w:rFonts w:cs="Times New Roman" w:asciiTheme="minorHAnsi" w:hAnsiTheme="minorHAnsi"/>
          <w:lang w:val="en-US"/>
        </w:rPr>
      </w:pPr>
      <w:r w:rsidRPr="00CB0A60">
        <w:rPr>
          <w:rFonts w:cs="Times New Roman" w:asciiTheme="minorHAnsi" w:hAnsiTheme="minorHAnsi"/>
          <w:lang w:val="en-US"/>
        </w:rPr>
        <w:t xml:space="preserve">Goal as of September 30, </w:t>
      </w:r>
      <w:proofErr w:type="gramStart"/>
      <w:r w:rsidRPr="00CB0A60">
        <w:rPr>
          <w:rFonts w:cs="Times New Roman" w:asciiTheme="minorHAnsi" w:hAnsiTheme="minorHAnsi"/>
          <w:lang w:val="en-US"/>
        </w:rPr>
        <w:t>2023</w:t>
      </w:r>
      <w:proofErr w:type="gramEnd"/>
      <w:r w:rsidRPr="00CB0A60">
        <w:rPr>
          <w:rFonts w:cs="Times New Roman" w:asciiTheme="minorHAnsi" w:hAnsiTheme="minorHAnsi"/>
          <w:lang w:val="en-US"/>
        </w:rPr>
        <w:t xml:space="preserve"> </w:t>
      </w:r>
      <w:r w:rsidRPr="00CB0A60" w:rsidR="00495E0A">
        <w:rPr>
          <w:rFonts w:cs="Times New Roman" w:asciiTheme="minorHAnsi" w:hAnsiTheme="minorHAnsi"/>
          <w:lang w:val="en-US"/>
        </w:rPr>
        <w:tab/>
      </w:r>
      <w:r w:rsidRPr="00CB0A60" w:rsidR="00495E0A">
        <w:rPr>
          <w:rFonts w:cs="Times New Roman" w:asciiTheme="minorHAnsi" w:hAnsiTheme="minorHAnsi"/>
          <w:lang w:val="en-US"/>
        </w:rPr>
        <w:t>8,400 individuals supported with credits</w:t>
      </w:r>
    </w:p>
    <w:p w:rsidRPr="00CB0A60" w:rsidR="00495E0A" w:rsidP="00495E0A" w:rsidRDefault="00495E0A" w14:paraId="08301D0F" w14:textId="77777777">
      <w:pPr>
        <w:ind w:left="2880" w:firstLine="720"/>
        <w:rPr>
          <w:rFonts w:cs="Times New Roman" w:asciiTheme="minorHAnsi" w:hAnsiTheme="minorHAnsi"/>
          <w:lang w:val="en-US"/>
        </w:rPr>
      </w:pPr>
      <w:r w:rsidRPr="00CB0A60">
        <w:rPr>
          <w:rFonts w:cs="Times New Roman" w:asciiTheme="minorHAnsi" w:hAnsiTheme="minorHAnsi"/>
          <w:lang w:val="en-US"/>
        </w:rPr>
        <w:t>8,400 credits awarded</w:t>
      </w:r>
    </w:p>
    <w:p w:rsidRPr="00CB0A60" w:rsidR="00D63743" w:rsidP="00495E0A" w:rsidRDefault="00364AD2" w14:paraId="7298A500" w14:textId="77777777">
      <w:pPr>
        <w:ind w:left="2880" w:firstLine="720"/>
        <w:rPr>
          <w:rFonts w:cs="Times New Roman" w:asciiTheme="minorHAnsi" w:hAnsiTheme="minorHAnsi"/>
          <w:lang w:val="en-US"/>
        </w:rPr>
      </w:pPr>
      <w:r w:rsidRPr="00CB0A60">
        <w:rPr>
          <w:rFonts w:cs="Times New Roman" w:asciiTheme="minorHAnsi" w:hAnsiTheme="minorHAnsi"/>
          <w:lang w:val="en-US"/>
        </w:rPr>
        <w:t>US$34,000,000 value of credits granted</w:t>
      </w:r>
    </w:p>
    <w:p w:rsidRPr="00CB0A60" w:rsidR="00D63743" w:rsidP="00187073" w:rsidRDefault="00D63743" w14:paraId="23ABE750" w14:textId="77777777">
      <w:pPr>
        <w:rPr>
          <w:rFonts w:cs="Times New Roman" w:asciiTheme="minorHAnsi" w:hAnsiTheme="minorHAnsi"/>
          <w:lang w:val="en-US"/>
        </w:rPr>
      </w:pPr>
    </w:p>
    <w:p w:rsidRPr="00CB0A60" w:rsidR="00D63743" w:rsidP="00D63743" w:rsidRDefault="00364AD2" w14:paraId="63189F28" w14:textId="51CA58B1">
      <w:pPr>
        <w:jc w:val="both"/>
        <w:rPr>
          <w:rFonts w:cs="Times New Roman" w:asciiTheme="minorHAnsi" w:hAnsiTheme="minorHAnsi"/>
          <w:lang w:val="en-US"/>
        </w:rPr>
      </w:pPr>
      <w:r w:rsidRPr="00CB0A60">
        <w:rPr>
          <w:rFonts w:cs="Times New Roman" w:asciiTheme="minorHAnsi" w:hAnsiTheme="minorHAnsi"/>
          <w:lang w:val="en-US"/>
        </w:rPr>
        <w:t>Counterpart International will facilitate agricultural loans for coffee and horticultural producer groups by working with Guatemalan financial institutions to expand the reach and availability of financial products in the agricultural sector. Counterpart International will modify existing agricultural credit products offered by established credit unions and create new financial products to finance coffee production and smallholder crop and income diversification efforts. Counterpart International will select credit unions affiliated with the National Federation of Savings and Credit Cooperatives, RL (MICOOPE), to participate in this initiative and provide them with training in agricultural financial products and agricultural credit analysis.</w:t>
      </w:r>
    </w:p>
    <w:p w:rsidRPr="00CB0A60" w:rsidR="00D63743" w:rsidP="00D63743" w:rsidRDefault="00D63743" w14:paraId="59ACFDD4" w14:textId="77777777">
      <w:pPr>
        <w:jc w:val="both"/>
        <w:rPr>
          <w:rFonts w:cs="Times New Roman" w:asciiTheme="minorHAnsi" w:hAnsiTheme="minorHAnsi"/>
          <w:lang w:val="en-US"/>
        </w:rPr>
      </w:pPr>
    </w:p>
    <w:p w:rsidRPr="00CB0A60" w:rsidR="00D63743" w:rsidP="00D63743" w:rsidRDefault="00364AD2" w14:paraId="161184F2" w14:textId="3D51CA61">
      <w:pPr>
        <w:jc w:val="both"/>
        <w:rPr>
          <w:rFonts w:cs="Times New Roman" w:asciiTheme="minorHAnsi" w:hAnsiTheme="minorHAnsi"/>
          <w:lang w:val="en-US"/>
        </w:rPr>
      </w:pPr>
      <w:r w:rsidRPr="00CB0A60">
        <w:rPr>
          <w:rFonts w:cs="Times New Roman" w:asciiTheme="minorHAnsi" w:hAnsiTheme="minorHAnsi"/>
          <w:lang w:val="en-US"/>
        </w:rPr>
        <w:t>What is Counterpart International's support for MICOOPE:</w:t>
      </w:r>
    </w:p>
    <w:p w:rsidRPr="00CB0A60" w:rsidR="00D63743" w:rsidRDefault="00364AD2" w14:paraId="5824F69E" w14:textId="0CF9DE31">
      <w:pPr>
        <w:pStyle w:val="ListParagraph"/>
        <w:numPr>
          <w:ilvl w:val="0"/>
          <w:numId w:val="19"/>
        </w:numPr>
        <w:ind w:left="270" w:hanging="270"/>
        <w:jc w:val="both"/>
        <w:rPr>
          <w:rFonts w:cs="Times New Roman" w:asciiTheme="minorHAnsi" w:hAnsiTheme="minorHAnsi"/>
          <w:lang w:val="en-US"/>
        </w:rPr>
      </w:pPr>
      <w:r w:rsidRPr="00CB0A60">
        <w:rPr>
          <w:rFonts w:cs="Times New Roman" w:asciiTheme="minorHAnsi" w:hAnsiTheme="minorHAnsi"/>
          <w:lang w:val="en-US"/>
        </w:rPr>
        <w:t>Contracting of agricultural professionals to train credit advisors and heads of agencies of more than 60 agencies of 9 cooperatives with coverage in the following departments: Huehuetenango, San Marcos, Quetzaltenango, Quiché, Totonicapán</w:t>
      </w:r>
      <w:r w:rsidR="00BD7DC1">
        <w:rPr>
          <w:rFonts w:cs="Times New Roman" w:asciiTheme="minorHAnsi" w:hAnsiTheme="minorHAnsi"/>
          <w:lang w:val="en-US"/>
        </w:rPr>
        <w:t>,</w:t>
      </w:r>
      <w:r w:rsidRPr="00CB0A60">
        <w:rPr>
          <w:rFonts w:cs="Times New Roman" w:asciiTheme="minorHAnsi" w:hAnsiTheme="minorHAnsi"/>
          <w:lang w:val="en-US"/>
        </w:rPr>
        <w:t xml:space="preserve"> and Sololá that allow a better knowledge of the predominant crops of the area.</w:t>
      </w:r>
    </w:p>
    <w:p w:rsidRPr="00CB0A60" w:rsidR="00293A1C" w:rsidRDefault="00364AD2" w14:paraId="5EF6C03F" w14:textId="77777777">
      <w:pPr>
        <w:pStyle w:val="ListParagraph"/>
        <w:numPr>
          <w:ilvl w:val="0"/>
          <w:numId w:val="19"/>
        </w:numPr>
        <w:ind w:left="270" w:hanging="270"/>
        <w:jc w:val="both"/>
        <w:rPr>
          <w:rFonts w:cs="Times New Roman" w:asciiTheme="minorHAnsi" w:hAnsiTheme="minorHAnsi"/>
          <w:lang w:val="en-US"/>
        </w:rPr>
      </w:pPr>
      <w:r w:rsidRPr="00CB0A60">
        <w:rPr>
          <w:rFonts w:cs="Times New Roman" w:asciiTheme="minorHAnsi" w:hAnsiTheme="minorHAnsi"/>
          <w:lang w:val="en-US"/>
        </w:rPr>
        <w:t>Institutionalize agricultural methodologies in MICOOPE so that their financial systems can be compatible with their virtual platforms and streamline credit analysis and reduce credit payment delays by correctly performing credit analysis.</w:t>
      </w:r>
    </w:p>
    <w:p w:rsidRPr="00CB0A60" w:rsidR="00495E0A" w:rsidRDefault="00364AD2" w14:paraId="38D4A17C" w14:textId="4419C3B6">
      <w:pPr>
        <w:pStyle w:val="ListParagraph"/>
        <w:numPr>
          <w:ilvl w:val="0"/>
          <w:numId w:val="19"/>
        </w:numPr>
        <w:ind w:left="270" w:hanging="270"/>
        <w:jc w:val="both"/>
        <w:rPr>
          <w:rFonts w:cs="Times New Roman" w:asciiTheme="minorHAnsi" w:hAnsiTheme="minorHAnsi"/>
          <w:lang w:val="en-US"/>
        </w:rPr>
      </w:pPr>
      <w:r w:rsidRPr="00CB0A60">
        <w:rPr>
          <w:rFonts w:cs="Times New Roman" w:asciiTheme="minorHAnsi" w:hAnsiTheme="minorHAnsi"/>
          <w:lang w:val="en-US"/>
        </w:rPr>
        <w:t xml:space="preserve">The alliance with MICOOPE is promoted in the courses offered by Counterpart International in each </w:t>
      </w:r>
      <w:r w:rsidRPr="00CB0A60" w:rsidR="00CC5F97">
        <w:rPr>
          <w:rFonts w:cs="Times New Roman" w:asciiTheme="minorHAnsi" w:hAnsiTheme="minorHAnsi"/>
          <w:lang w:val="en-US"/>
        </w:rPr>
        <w:t xml:space="preserve">of the </w:t>
      </w:r>
      <w:r w:rsidRPr="00CB0A60">
        <w:rPr>
          <w:rFonts w:cs="Times New Roman" w:asciiTheme="minorHAnsi" w:hAnsiTheme="minorHAnsi"/>
          <w:lang w:val="en-US"/>
        </w:rPr>
        <w:t xml:space="preserve">coverage departments and makes it possible for those who are interested and meet the requested requirements to access credits: agricultural, livestock, </w:t>
      </w:r>
      <w:r w:rsidRPr="00CB0A60" w:rsidR="00BD7DC1">
        <w:rPr>
          <w:rFonts w:cs="Times New Roman" w:asciiTheme="minorHAnsi" w:hAnsiTheme="minorHAnsi"/>
          <w:lang w:val="en-US"/>
        </w:rPr>
        <w:t>qualification,</w:t>
      </w:r>
      <w:r w:rsidRPr="00CB0A60">
        <w:rPr>
          <w:rFonts w:cs="Times New Roman" w:asciiTheme="minorHAnsi" w:hAnsiTheme="minorHAnsi"/>
          <w:lang w:val="en-US"/>
        </w:rPr>
        <w:t xml:space="preserve"> and repairs. Marketing aspects are provided in the graduate </w:t>
      </w:r>
      <w:r w:rsidRPr="00CB0A60" w:rsidR="00BD7DC1">
        <w:rPr>
          <w:rFonts w:cs="Times New Roman" w:asciiTheme="minorHAnsi" w:hAnsiTheme="minorHAnsi"/>
          <w:lang w:val="en-US"/>
        </w:rPr>
        <w:t>courses,</w:t>
      </w:r>
      <w:r w:rsidRPr="00CB0A60">
        <w:rPr>
          <w:rFonts w:cs="Times New Roman" w:asciiTheme="minorHAnsi" w:hAnsiTheme="minorHAnsi"/>
          <w:lang w:val="en-US"/>
        </w:rPr>
        <w:t xml:space="preserve"> and it is at that time that the credit advisors, agency heads or the marketing area of the MICOOPE cooperatives provide the information and resolve doubts about Healthy Finances and Financial Education that allow promoters present (more than two thousand promoters) listen and transmit to their members of community groups (replies).</w:t>
      </w:r>
    </w:p>
    <w:p w:rsidRPr="00CB0A60" w:rsidR="00CB07FB" w:rsidP="00CB07FB" w:rsidRDefault="00CB07FB" w14:paraId="6FE2FF73" w14:textId="6AA530FF">
      <w:pPr>
        <w:jc w:val="both"/>
        <w:rPr>
          <w:rFonts w:cs="Times New Roman" w:asciiTheme="minorHAnsi" w:hAnsiTheme="minorHAnsi"/>
          <w:lang w:val="en-US"/>
        </w:rPr>
      </w:pPr>
    </w:p>
    <w:p w:rsidRPr="00CB0A60" w:rsidR="00CB07FB" w:rsidP="00CB07FB" w:rsidRDefault="00CB07FB" w14:paraId="141CD83E" w14:textId="7AB0C3F4">
      <w:pPr>
        <w:pStyle w:val="Body"/>
        <w:spacing w:before="60" w:after="0"/>
        <w:rPr>
          <w:rFonts w:asciiTheme="minorHAnsi" w:hAnsiTheme="minorHAnsi"/>
          <w:sz w:val="22"/>
          <w:szCs w:val="22"/>
          <w:lang w:val="en-US"/>
        </w:rPr>
      </w:pPr>
      <w:r w:rsidRPr="00CB0A60">
        <w:rPr>
          <w:rFonts w:asciiTheme="minorHAnsi" w:hAnsiTheme="minorHAnsi"/>
          <w:sz w:val="22"/>
          <w:szCs w:val="22"/>
          <w:lang w:val="en-US"/>
        </w:rPr>
        <w:lastRenderedPageBreak/>
        <w:t>This activity is focused on geographic areas where the dominant value chain is coffee cultivation. The five target departments are:</w:t>
      </w:r>
    </w:p>
    <w:p w:rsidRPr="00CB0A60" w:rsidR="00CB07FB" w:rsidRDefault="00CB07FB" w14:paraId="5DF27E53" w14:textId="77777777">
      <w:pPr>
        <w:pStyle w:val="Body"/>
        <w:numPr>
          <w:ilvl w:val="0"/>
          <w:numId w:val="20"/>
        </w:numPr>
        <w:spacing w:after="0" w:line="240" w:lineRule="auto"/>
        <w:rPr>
          <w:rFonts w:asciiTheme="minorHAnsi" w:hAnsiTheme="minorHAnsi"/>
          <w:sz w:val="22"/>
          <w:szCs w:val="22"/>
          <w:lang w:val="en-US"/>
        </w:rPr>
      </w:pPr>
      <w:r w:rsidRPr="00CB0A60">
        <w:rPr>
          <w:rFonts w:asciiTheme="minorHAnsi" w:hAnsiTheme="minorHAnsi"/>
          <w:sz w:val="22"/>
          <w:szCs w:val="22"/>
          <w:lang w:val="en-US"/>
        </w:rPr>
        <w:t>Huehuetenango</w:t>
      </w:r>
    </w:p>
    <w:p w:rsidRPr="00CB0A60" w:rsidR="00CB07FB" w:rsidRDefault="00CB07FB" w14:paraId="3AE51E87" w14:textId="77777777">
      <w:pPr>
        <w:pStyle w:val="Body"/>
        <w:numPr>
          <w:ilvl w:val="0"/>
          <w:numId w:val="20"/>
        </w:numPr>
        <w:spacing w:after="0" w:line="240" w:lineRule="auto"/>
        <w:rPr>
          <w:rFonts w:asciiTheme="minorHAnsi" w:hAnsiTheme="minorHAnsi"/>
          <w:sz w:val="22"/>
          <w:szCs w:val="22"/>
          <w:lang w:val="en-US"/>
        </w:rPr>
      </w:pPr>
      <w:r w:rsidRPr="00CB0A60">
        <w:rPr>
          <w:rFonts w:asciiTheme="minorHAnsi" w:hAnsiTheme="minorHAnsi"/>
          <w:sz w:val="22"/>
          <w:szCs w:val="22"/>
          <w:lang w:val="en-US"/>
        </w:rPr>
        <w:t>Quetzaltenango</w:t>
      </w:r>
    </w:p>
    <w:p w:rsidRPr="00CB0A60" w:rsidR="00CB07FB" w:rsidRDefault="00CB07FB" w14:paraId="02D0FBDC" w14:textId="77777777">
      <w:pPr>
        <w:pStyle w:val="Body"/>
        <w:numPr>
          <w:ilvl w:val="0"/>
          <w:numId w:val="20"/>
        </w:numPr>
        <w:spacing w:after="0" w:line="240" w:lineRule="auto"/>
        <w:rPr>
          <w:rFonts w:asciiTheme="minorHAnsi" w:hAnsiTheme="minorHAnsi"/>
          <w:sz w:val="22"/>
          <w:szCs w:val="22"/>
          <w:lang w:val="en-US"/>
        </w:rPr>
      </w:pPr>
      <w:r w:rsidRPr="00CB0A60">
        <w:rPr>
          <w:rFonts w:asciiTheme="minorHAnsi" w:hAnsiTheme="minorHAnsi"/>
          <w:sz w:val="22"/>
          <w:szCs w:val="22"/>
          <w:lang w:val="en-US"/>
        </w:rPr>
        <w:t>Saint Mark</w:t>
      </w:r>
    </w:p>
    <w:p w:rsidRPr="00CB0A60" w:rsidR="00CB07FB" w:rsidRDefault="00CB07FB" w14:paraId="265AE018" w14:textId="77777777">
      <w:pPr>
        <w:pStyle w:val="Body"/>
        <w:numPr>
          <w:ilvl w:val="0"/>
          <w:numId w:val="20"/>
        </w:numPr>
        <w:spacing w:after="0" w:line="240" w:lineRule="auto"/>
        <w:rPr>
          <w:rFonts w:asciiTheme="minorHAnsi" w:hAnsiTheme="minorHAnsi"/>
          <w:sz w:val="22"/>
          <w:szCs w:val="22"/>
          <w:lang w:val="en-US"/>
        </w:rPr>
      </w:pPr>
      <w:r w:rsidRPr="00CB0A60">
        <w:rPr>
          <w:rFonts w:asciiTheme="minorHAnsi" w:hAnsiTheme="minorHAnsi"/>
          <w:sz w:val="22"/>
          <w:szCs w:val="22"/>
          <w:lang w:val="en-US"/>
        </w:rPr>
        <w:t>Only the</w:t>
      </w:r>
    </w:p>
    <w:p w:rsidRPr="00CB0A60" w:rsidR="00CB07FB" w:rsidRDefault="00CB07FB" w14:paraId="0753C2E7" w14:textId="381AE637">
      <w:pPr>
        <w:pStyle w:val="Body"/>
        <w:numPr>
          <w:ilvl w:val="0"/>
          <w:numId w:val="20"/>
        </w:numPr>
        <w:spacing w:after="0" w:line="240" w:lineRule="auto"/>
        <w:rPr>
          <w:rFonts w:asciiTheme="minorHAnsi" w:hAnsiTheme="minorHAnsi"/>
          <w:sz w:val="22"/>
          <w:szCs w:val="22"/>
          <w:lang w:val="en-US"/>
        </w:rPr>
      </w:pPr>
      <w:r w:rsidRPr="00CB0A60">
        <w:rPr>
          <w:rFonts w:asciiTheme="minorHAnsi" w:hAnsiTheme="minorHAnsi"/>
          <w:sz w:val="22"/>
          <w:szCs w:val="22"/>
          <w:lang w:val="en-US"/>
        </w:rPr>
        <w:t>Quiche</w:t>
      </w:r>
    </w:p>
    <w:p w:rsidRPr="00CB0A60" w:rsidR="0055441C" w:rsidRDefault="00BD7DC1" w14:paraId="7AFE8D77" w14:textId="672E2B12">
      <w:pPr>
        <w:pStyle w:val="Body"/>
        <w:numPr>
          <w:ilvl w:val="0"/>
          <w:numId w:val="20"/>
        </w:numPr>
        <w:spacing w:after="0" w:line="240" w:lineRule="auto"/>
        <w:rPr>
          <w:rFonts w:asciiTheme="minorHAnsi" w:hAnsiTheme="minorHAnsi"/>
          <w:sz w:val="22"/>
          <w:szCs w:val="22"/>
          <w:lang w:val="en-US"/>
        </w:rPr>
      </w:pPr>
      <w:r w:rsidRPr="00CB0A60">
        <w:rPr>
          <w:rFonts w:asciiTheme="minorHAnsi" w:hAnsiTheme="minorHAnsi"/>
          <w:sz w:val="22"/>
          <w:szCs w:val="22"/>
          <w:lang w:val="en-US"/>
        </w:rPr>
        <w:t>Totonicapán</w:t>
      </w:r>
    </w:p>
    <w:p w:rsidRPr="00CB0A60" w:rsidR="00CB07FB" w:rsidP="00CB07FB" w:rsidRDefault="00CB07FB" w14:paraId="226FF10C" w14:textId="77777777">
      <w:pPr>
        <w:pStyle w:val="Body"/>
        <w:spacing w:before="60" w:after="0"/>
        <w:rPr>
          <w:rFonts w:asciiTheme="minorHAnsi" w:hAnsiTheme="minorHAnsi"/>
          <w:sz w:val="22"/>
          <w:szCs w:val="22"/>
          <w:lang w:val="en-US"/>
        </w:rPr>
      </w:pPr>
    </w:p>
    <w:p w:rsidRPr="00CB0A60" w:rsidR="00CB07FB" w:rsidP="00CB07FB" w:rsidRDefault="009954FD" w14:paraId="5E559408" w14:textId="4EC12FEE">
      <w:pPr>
        <w:jc w:val="both"/>
        <w:rPr>
          <w:rFonts w:cs="Times New Roman" w:asciiTheme="minorHAnsi" w:hAnsiTheme="minorHAnsi"/>
          <w:lang w:val="en-US"/>
        </w:rPr>
      </w:pPr>
      <w:r w:rsidRPr="00CB0A60">
        <w:rPr>
          <w:rFonts w:cs="Times New Roman" w:asciiTheme="minorHAnsi" w:hAnsiTheme="minorHAnsi"/>
          <w:lang w:val="en-US"/>
        </w:rPr>
        <w:t xml:space="preserve">In total, the study should cover 120-129 municipalities </w:t>
      </w:r>
      <w:r w:rsidRPr="00CB0A60" w:rsidR="00A6012A">
        <w:rPr>
          <w:rFonts w:asciiTheme="minorHAnsi" w:hAnsiTheme="minorHAnsi"/>
          <w:lang w:val="en-US"/>
        </w:rPr>
        <w:footnoteReference w:id="1"/>
      </w:r>
      <w:r w:rsidRPr="00CB0A60">
        <w:rPr>
          <w:rFonts w:cs="Times New Roman" w:asciiTheme="minorHAnsi" w:hAnsiTheme="minorHAnsi"/>
          <w:lang w:val="en-US"/>
        </w:rPr>
        <w:t>in the target departments, carrying out home visits to the homes of the more than 7,000 associates who have received loans in the five departments of Guatemala.</w:t>
      </w:r>
    </w:p>
    <w:p w:rsidRPr="00CB0A60" w:rsidR="00DB03FD" w:rsidP="00DB03FD" w:rsidRDefault="00DB03FD" w14:paraId="0F6C8891" w14:textId="77777777">
      <w:pPr>
        <w:rPr>
          <w:lang w:val="en-US"/>
        </w:rPr>
      </w:pPr>
    </w:p>
    <w:p w:rsidRPr="00CB0A60" w:rsidR="00774141" w:rsidP="00824430" w:rsidRDefault="00990FFC" w14:paraId="6D1BC07D" w14:textId="79DA3418">
      <w:pPr>
        <w:pStyle w:val="Heading2"/>
        <w:jc w:val="both"/>
        <w:rPr>
          <w:rFonts w:asciiTheme="minorHAnsi" w:hAnsiTheme="minorHAnsi"/>
          <w:color w:val="548DD4" w:themeColor="text2" w:themeTint="99"/>
          <w:sz w:val="22"/>
          <w:szCs w:val="22"/>
          <w:lang w:val="en-US"/>
        </w:rPr>
      </w:pPr>
      <w:bookmarkStart w:name="_Toc115692598" w:id="22"/>
      <w:r w:rsidRPr="00CB0A60">
        <w:rPr>
          <w:rFonts w:asciiTheme="minorHAnsi" w:hAnsiTheme="minorHAnsi"/>
          <w:smallCaps/>
          <w:color w:val="548DD4" w:themeColor="text2" w:themeTint="99"/>
          <w:sz w:val="22"/>
          <w:szCs w:val="22"/>
          <w:lang w:val="en-US"/>
        </w:rPr>
        <w:t xml:space="preserve">B.2 </w:t>
      </w:r>
      <w:r w:rsidRPr="00CB0A60" w:rsidR="00774141">
        <w:rPr>
          <w:rFonts w:asciiTheme="minorHAnsi" w:hAnsiTheme="minorHAnsi"/>
          <w:color w:val="548DD4" w:themeColor="text2" w:themeTint="99"/>
          <w:sz w:val="22"/>
          <w:szCs w:val="22"/>
          <w:lang w:val="en-US"/>
        </w:rPr>
        <w:t>Relevant Program Documents</w:t>
      </w:r>
      <w:bookmarkEnd w:id="22"/>
    </w:p>
    <w:p w:rsidRPr="00CB0A60" w:rsidR="00364AD2" w:rsidP="00364AD2" w:rsidRDefault="00364AD2" w14:paraId="430D6ADD" w14:textId="74C97AB9">
      <w:pPr>
        <w:rPr>
          <w:lang w:val="en-US"/>
        </w:rPr>
      </w:pPr>
    </w:p>
    <w:p w:rsidRPr="00CB0A60" w:rsidR="00364AD2" w:rsidP="00A46DDA" w:rsidRDefault="00364AD2" w14:paraId="2B058B7D" w14:textId="77777777">
      <w:pPr>
        <w:jc w:val="both"/>
        <w:rPr>
          <w:rFonts w:cs="Times New Roman" w:asciiTheme="minorHAnsi" w:hAnsiTheme="minorHAnsi"/>
          <w:lang w:val="en-US"/>
        </w:rPr>
      </w:pPr>
      <w:r w:rsidRPr="00CB0A60">
        <w:rPr>
          <w:rFonts w:cs="Times New Roman" w:asciiTheme="minorHAnsi" w:hAnsiTheme="minorHAnsi"/>
          <w:lang w:val="en-US"/>
        </w:rPr>
        <w:t>The contractor shall use all applicable USDA Food for Progress Program documents, including its Policies and Procedures, Monitoring and Evaluation Policy, and others.</w:t>
      </w:r>
    </w:p>
    <w:p w:rsidRPr="00CB0A60" w:rsidR="00364AD2" w:rsidP="00364AD2" w:rsidRDefault="00A46DDA" w14:paraId="0EC507D0" w14:textId="3B32C959">
      <w:pPr>
        <w:rPr>
          <w:rFonts w:cs="Times New Roman" w:asciiTheme="minorHAnsi" w:hAnsiTheme="minorHAnsi"/>
          <w:lang w:val="en-US"/>
        </w:rPr>
      </w:pPr>
      <w:r w:rsidRPr="00CB0A60">
        <w:rPr>
          <w:rFonts w:cs="Times New Roman" w:asciiTheme="minorHAnsi" w:hAnsiTheme="minorHAnsi"/>
          <w:lang w:val="en-US"/>
        </w:rPr>
        <w:t>Counterpart International will make available to the contractor the following documents related to the project:</w:t>
      </w:r>
    </w:p>
    <w:p w:rsidRPr="00CB0A60" w:rsidR="00364AD2" w:rsidP="00364AD2" w:rsidRDefault="00364AD2" w14:paraId="37C98264" w14:textId="3092D559">
      <w:pPr>
        <w:rPr>
          <w:rFonts w:cs="Times New Roman" w:asciiTheme="minorHAnsi" w:hAnsiTheme="minorHAnsi"/>
          <w:lang w:val="en-US"/>
        </w:rPr>
      </w:pPr>
      <w:r w:rsidRPr="00CB0A60">
        <w:rPr>
          <w:rFonts w:cs="Times New Roman" w:asciiTheme="minorHAnsi" w:hAnsiTheme="minorHAnsi"/>
          <w:lang w:val="en-US"/>
        </w:rPr>
        <w:t xml:space="preserve">1. </w:t>
      </w:r>
      <w:r w:rsidRPr="00CB0A60">
        <w:rPr>
          <w:rFonts w:cs="Times New Roman" w:asciiTheme="minorHAnsi" w:hAnsiTheme="minorHAnsi"/>
          <w:lang w:val="en-US"/>
        </w:rPr>
        <w:tab/>
      </w:r>
      <w:r w:rsidRPr="00CB0A60">
        <w:rPr>
          <w:rFonts w:cs="Times New Roman" w:asciiTheme="minorHAnsi" w:hAnsiTheme="minorHAnsi"/>
          <w:lang w:val="en-US"/>
        </w:rPr>
        <w:t xml:space="preserve">Cooperation agreement between Counterpart </w:t>
      </w:r>
      <w:r w:rsidRPr="00CB0A60" w:rsidR="00495E0A">
        <w:rPr>
          <w:rFonts w:cs="Times New Roman" w:asciiTheme="minorHAnsi" w:hAnsiTheme="minorHAnsi"/>
          <w:lang w:val="en-US"/>
        </w:rPr>
        <w:t>International and MICOOPE, and its modifications.</w:t>
      </w:r>
    </w:p>
    <w:p w:rsidRPr="00CB0A60" w:rsidR="00364AD2" w:rsidP="00364AD2" w:rsidRDefault="00364AD2" w14:paraId="489C0946" w14:textId="29CFF553">
      <w:pPr>
        <w:rPr>
          <w:rFonts w:cs="Times New Roman" w:asciiTheme="minorHAnsi" w:hAnsiTheme="minorHAnsi"/>
          <w:lang w:val="en-US"/>
        </w:rPr>
      </w:pPr>
      <w:r w:rsidRPr="00CB0A60">
        <w:rPr>
          <w:rFonts w:cs="Times New Roman" w:asciiTheme="minorHAnsi" w:hAnsiTheme="minorHAnsi"/>
          <w:lang w:val="en-US"/>
        </w:rPr>
        <w:t xml:space="preserve">2. </w:t>
      </w:r>
      <w:r w:rsidRPr="00CB0A60">
        <w:rPr>
          <w:rFonts w:cs="Times New Roman" w:asciiTheme="minorHAnsi" w:hAnsiTheme="minorHAnsi"/>
          <w:lang w:val="en-US"/>
        </w:rPr>
        <w:tab/>
      </w:r>
      <w:r w:rsidRPr="00CB0A60" w:rsidR="009954FD">
        <w:rPr>
          <w:rFonts w:cs="Times New Roman" w:asciiTheme="minorHAnsi" w:hAnsiTheme="minorHAnsi"/>
          <w:lang w:val="en-US"/>
        </w:rPr>
        <w:t xml:space="preserve">MICOOPE's work </w:t>
      </w:r>
      <w:r w:rsidRPr="00CB0A60">
        <w:rPr>
          <w:rFonts w:cs="Times New Roman" w:asciiTheme="minorHAnsi" w:hAnsiTheme="minorHAnsi"/>
          <w:lang w:val="en-US"/>
        </w:rPr>
        <w:t>plan</w:t>
      </w:r>
    </w:p>
    <w:p w:rsidRPr="00CB0A60" w:rsidR="00364AD2" w:rsidP="00364AD2" w:rsidRDefault="00364AD2" w14:paraId="251C9F31" w14:textId="77777777">
      <w:pPr>
        <w:rPr>
          <w:rFonts w:cs="Times New Roman" w:asciiTheme="minorHAnsi" w:hAnsiTheme="minorHAnsi"/>
          <w:lang w:val="en-US"/>
        </w:rPr>
      </w:pPr>
      <w:r w:rsidRPr="00CB0A60">
        <w:rPr>
          <w:rFonts w:cs="Times New Roman" w:asciiTheme="minorHAnsi" w:hAnsiTheme="minorHAnsi"/>
          <w:lang w:val="en-US"/>
        </w:rPr>
        <w:t xml:space="preserve">3. </w:t>
      </w:r>
      <w:r w:rsidRPr="00CB0A60">
        <w:rPr>
          <w:rFonts w:cs="Times New Roman" w:asciiTheme="minorHAnsi" w:hAnsiTheme="minorHAnsi"/>
          <w:lang w:val="en-US"/>
        </w:rPr>
        <w:tab/>
      </w:r>
      <w:r w:rsidRPr="00CB0A60">
        <w:rPr>
          <w:rFonts w:cs="Times New Roman" w:asciiTheme="minorHAnsi" w:hAnsiTheme="minorHAnsi"/>
          <w:lang w:val="en-US"/>
        </w:rPr>
        <w:t>Project evaluation plan</w:t>
      </w:r>
    </w:p>
    <w:p w:rsidRPr="00CB0A60" w:rsidR="00364AD2" w:rsidP="00364AD2" w:rsidRDefault="009954FD" w14:paraId="55DF51C9" w14:textId="5E1A7AC3">
      <w:pPr>
        <w:rPr>
          <w:rFonts w:cs="Times New Roman" w:asciiTheme="minorHAnsi" w:hAnsiTheme="minorHAnsi"/>
          <w:lang w:val="en-US"/>
        </w:rPr>
      </w:pPr>
      <w:r w:rsidRPr="00CB0A60">
        <w:rPr>
          <w:rFonts w:cs="Times New Roman" w:asciiTheme="minorHAnsi" w:hAnsiTheme="minorHAnsi"/>
          <w:lang w:val="en-US"/>
        </w:rPr>
        <w:t xml:space="preserve">4. </w:t>
      </w:r>
      <w:r w:rsidRPr="00CB0A60" w:rsidR="00364AD2">
        <w:rPr>
          <w:rFonts w:cs="Times New Roman" w:asciiTheme="minorHAnsi" w:hAnsiTheme="minorHAnsi"/>
          <w:lang w:val="en-US"/>
        </w:rPr>
        <w:tab/>
      </w:r>
      <w:r w:rsidRPr="00CB0A60" w:rsidR="00364AD2">
        <w:rPr>
          <w:rFonts w:cs="Times New Roman" w:asciiTheme="minorHAnsi" w:hAnsiTheme="minorHAnsi"/>
          <w:lang w:val="en-US"/>
        </w:rPr>
        <w:t xml:space="preserve">Baseline evaluation of the </w:t>
      </w:r>
      <w:proofErr w:type="spellStart"/>
      <w:r w:rsidRPr="00CB0A60" w:rsidR="00364AD2">
        <w:rPr>
          <w:rFonts w:cs="Times New Roman" w:asciiTheme="minorHAnsi" w:hAnsiTheme="minorHAnsi"/>
          <w:lang w:val="en-US"/>
        </w:rPr>
        <w:t>FFPr</w:t>
      </w:r>
      <w:proofErr w:type="spellEnd"/>
      <w:r w:rsidRPr="00CB0A60" w:rsidR="00364AD2">
        <w:rPr>
          <w:rFonts w:cs="Times New Roman" w:asciiTheme="minorHAnsi" w:hAnsiTheme="minorHAnsi"/>
          <w:lang w:val="en-US"/>
        </w:rPr>
        <w:t xml:space="preserve"> 2016</w:t>
      </w:r>
    </w:p>
    <w:p w:rsidRPr="00CB0A60" w:rsidR="00495E0A" w:rsidP="00495E0A" w:rsidRDefault="009954FD" w14:paraId="648EE3AB" w14:textId="2F27BFAA">
      <w:pPr>
        <w:rPr>
          <w:rFonts w:cs="Times New Roman" w:asciiTheme="minorHAnsi" w:hAnsiTheme="minorHAnsi"/>
          <w:lang w:val="en-US"/>
        </w:rPr>
      </w:pPr>
      <w:r w:rsidRPr="00CB0A60">
        <w:rPr>
          <w:rFonts w:cs="Times New Roman" w:asciiTheme="minorHAnsi" w:hAnsiTheme="minorHAnsi"/>
          <w:lang w:val="en-US"/>
        </w:rPr>
        <w:t xml:space="preserve">5. </w:t>
      </w:r>
      <w:r w:rsidRPr="00CB0A60" w:rsidR="00364AD2">
        <w:rPr>
          <w:rFonts w:cs="Times New Roman" w:asciiTheme="minorHAnsi" w:hAnsiTheme="minorHAnsi"/>
          <w:lang w:val="en-US"/>
        </w:rPr>
        <w:tab/>
      </w:r>
      <w:r w:rsidRPr="00CB0A60" w:rsidR="00495E0A">
        <w:rPr>
          <w:rFonts w:cs="Times New Roman" w:asciiTheme="minorHAnsi" w:hAnsiTheme="minorHAnsi"/>
          <w:lang w:val="en-US"/>
        </w:rPr>
        <w:t xml:space="preserve">Evaluation of the mid-term line of the </w:t>
      </w:r>
      <w:proofErr w:type="spellStart"/>
      <w:r w:rsidRPr="00CB0A60" w:rsidR="00495E0A">
        <w:rPr>
          <w:rFonts w:cs="Times New Roman" w:asciiTheme="minorHAnsi" w:hAnsiTheme="minorHAnsi"/>
          <w:lang w:val="en-US"/>
        </w:rPr>
        <w:t>FFPr</w:t>
      </w:r>
      <w:proofErr w:type="spellEnd"/>
      <w:r w:rsidRPr="00CB0A60" w:rsidR="00495E0A">
        <w:rPr>
          <w:rFonts w:cs="Times New Roman" w:asciiTheme="minorHAnsi" w:hAnsiTheme="minorHAnsi"/>
          <w:lang w:val="en-US"/>
        </w:rPr>
        <w:t xml:space="preserve"> 2016</w:t>
      </w:r>
    </w:p>
    <w:p w:rsidRPr="00CB0A60" w:rsidR="00364AD2" w:rsidP="00364AD2" w:rsidRDefault="00CD4AA4" w14:paraId="1530756C" w14:textId="5304A894">
      <w:pPr>
        <w:rPr>
          <w:rFonts w:cs="Times New Roman" w:asciiTheme="minorHAnsi" w:hAnsiTheme="minorHAnsi"/>
          <w:lang w:val="en-US"/>
        </w:rPr>
      </w:pPr>
      <w:r w:rsidRPr="00CB0A60">
        <w:rPr>
          <w:rFonts w:cs="Times New Roman" w:asciiTheme="minorHAnsi" w:hAnsiTheme="minorHAnsi"/>
          <w:lang w:val="en-US"/>
        </w:rPr>
        <w:t xml:space="preserve">6. </w:t>
      </w:r>
      <w:r w:rsidRPr="00CB0A60" w:rsidR="00364AD2">
        <w:rPr>
          <w:rFonts w:cs="Times New Roman" w:asciiTheme="minorHAnsi" w:hAnsiTheme="minorHAnsi"/>
          <w:lang w:val="en-US"/>
        </w:rPr>
        <w:tab/>
      </w:r>
      <w:r w:rsidRPr="00CB0A60">
        <w:rPr>
          <w:rFonts w:cs="Times New Roman" w:asciiTheme="minorHAnsi" w:hAnsiTheme="minorHAnsi"/>
          <w:lang w:val="en-US"/>
        </w:rPr>
        <w:t xml:space="preserve">MICOOPE </w:t>
      </w:r>
      <w:r w:rsidRPr="00CB0A60" w:rsidR="00364AD2">
        <w:rPr>
          <w:rFonts w:cs="Times New Roman" w:asciiTheme="minorHAnsi" w:hAnsiTheme="minorHAnsi"/>
          <w:lang w:val="en-US"/>
        </w:rPr>
        <w:t>monthly reports</w:t>
      </w:r>
    </w:p>
    <w:p w:rsidRPr="00CB0A60" w:rsidR="00364AD2" w:rsidP="00364AD2" w:rsidRDefault="00CD4AA4" w14:paraId="7F157E62" w14:textId="64337721">
      <w:pPr>
        <w:rPr>
          <w:rFonts w:cs="Times New Roman" w:asciiTheme="minorHAnsi" w:hAnsiTheme="minorHAnsi"/>
          <w:lang w:val="en-US"/>
        </w:rPr>
      </w:pPr>
      <w:r w:rsidRPr="00CB0A60">
        <w:rPr>
          <w:rFonts w:cs="Times New Roman" w:asciiTheme="minorHAnsi" w:hAnsiTheme="minorHAnsi"/>
          <w:lang w:val="en-US"/>
        </w:rPr>
        <w:t xml:space="preserve">7. </w:t>
      </w:r>
      <w:r w:rsidRPr="00CB0A60" w:rsidR="00364AD2">
        <w:rPr>
          <w:rFonts w:cs="Times New Roman" w:asciiTheme="minorHAnsi" w:hAnsiTheme="minorHAnsi"/>
          <w:lang w:val="en-US"/>
        </w:rPr>
        <w:tab/>
      </w:r>
      <w:r w:rsidRPr="00CB0A60" w:rsidR="008904AE">
        <w:rPr>
          <w:rFonts w:cs="Times New Roman" w:asciiTheme="minorHAnsi" w:hAnsiTheme="minorHAnsi"/>
          <w:lang w:val="en-US"/>
        </w:rPr>
        <w:t>MEL unit monitoring reports</w:t>
      </w:r>
    </w:p>
    <w:p w:rsidRPr="00CB0A60" w:rsidR="00492AAE" w:rsidP="00824430" w:rsidRDefault="00990FFC" w14:paraId="59E90281" w14:textId="77777777">
      <w:pPr>
        <w:pStyle w:val="Heading1"/>
        <w:jc w:val="both"/>
        <w:rPr>
          <w:rFonts w:eastAsia="Times New Roman" w:cs="Times New Roman" w:asciiTheme="minorHAnsi" w:hAnsiTheme="minorHAnsi"/>
          <w:color w:val="548DD4" w:themeColor="text2" w:themeTint="99"/>
          <w:sz w:val="28"/>
          <w:szCs w:val="28"/>
          <w:lang w:val="en-US"/>
        </w:rPr>
      </w:pPr>
      <w:bookmarkStart w:name="_Toc115692599" w:id="23"/>
      <w:r w:rsidRPr="00CB0A60">
        <w:rPr>
          <w:rFonts w:asciiTheme="minorHAnsi" w:hAnsiTheme="minorHAnsi"/>
          <w:color w:val="548DD4" w:themeColor="text2" w:themeTint="99"/>
          <w:sz w:val="28"/>
          <w:szCs w:val="28"/>
          <w:lang w:val="en-US"/>
        </w:rPr>
        <w:t>Section C: Statement of Work</w:t>
      </w:r>
      <w:bookmarkEnd w:id="23"/>
    </w:p>
    <w:p w:rsidRPr="00CB0A60" w:rsidR="00824430" w:rsidP="00824430" w:rsidRDefault="00824430" w14:paraId="4DBBCDC8" w14:textId="77777777">
      <w:pPr>
        <w:pStyle w:val="Heading2"/>
        <w:jc w:val="both"/>
        <w:rPr>
          <w:rFonts w:asciiTheme="minorHAnsi" w:hAnsiTheme="minorHAnsi"/>
          <w:smallCaps/>
          <w:color w:val="548DD4" w:themeColor="text2" w:themeTint="99"/>
          <w:sz w:val="22"/>
          <w:szCs w:val="22"/>
          <w:lang w:val="en-US"/>
        </w:rPr>
      </w:pPr>
    </w:p>
    <w:p w:rsidRPr="00CB0A60" w:rsidR="00990FFC" w:rsidP="00824430" w:rsidRDefault="00990FFC" w14:paraId="5B11FA75" w14:textId="317E1A18">
      <w:pPr>
        <w:pStyle w:val="Heading2"/>
        <w:jc w:val="both"/>
        <w:rPr>
          <w:rFonts w:eastAsia="Times New Roman" w:cs="Times New Roman" w:asciiTheme="minorHAnsi" w:hAnsiTheme="minorHAnsi"/>
          <w:color w:val="548DD4" w:themeColor="text2" w:themeTint="99"/>
          <w:sz w:val="22"/>
          <w:szCs w:val="22"/>
          <w:lang w:val="en-US"/>
        </w:rPr>
      </w:pPr>
      <w:bookmarkStart w:name="_Toc115692600" w:id="24"/>
      <w:r w:rsidRPr="00CB0A60">
        <w:rPr>
          <w:rFonts w:asciiTheme="minorHAnsi" w:hAnsiTheme="minorHAnsi"/>
          <w:smallCaps/>
          <w:color w:val="548DD4" w:themeColor="text2" w:themeTint="99"/>
          <w:sz w:val="22"/>
          <w:szCs w:val="22"/>
          <w:lang w:val="en-US"/>
        </w:rPr>
        <w:t>C.1 Evaluation objective</w:t>
      </w:r>
      <w:bookmarkEnd w:id="24"/>
    </w:p>
    <w:p w:rsidRPr="00CB0A60" w:rsidR="009954FD" w:rsidP="009954FD" w:rsidRDefault="009954FD" w14:paraId="3FA9CD0D" w14:textId="77777777">
      <w:pPr>
        <w:jc w:val="both"/>
        <w:rPr>
          <w:rFonts w:cs="Times New Roman" w:asciiTheme="minorHAnsi" w:hAnsiTheme="minorHAnsi"/>
          <w:lang w:val="en-US"/>
        </w:rPr>
      </w:pPr>
    </w:p>
    <w:p w:rsidRPr="00CB0A60" w:rsidR="009954FD" w:rsidP="009954FD" w:rsidRDefault="009954FD" w14:paraId="30AFB801" w14:textId="713743F4">
      <w:pPr>
        <w:jc w:val="both"/>
        <w:rPr>
          <w:rFonts w:cs="Times New Roman" w:asciiTheme="minorHAnsi" w:hAnsiTheme="minorHAnsi"/>
          <w:lang w:val="en-US"/>
        </w:rPr>
      </w:pPr>
      <w:r w:rsidRPr="00CB0A60">
        <w:rPr>
          <w:rFonts w:cs="Times New Roman" w:asciiTheme="minorHAnsi" w:hAnsiTheme="minorHAnsi"/>
          <w:lang w:val="en-US"/>
        </w:rPr>
        <w:t xml:space="preserve">Counterpart seeks the services of a third-party specialist or team of specialists to carry out an Impact Study for Activity 5 “Financial Services: Facilitate Agricultural Loans” for the FFPr2016 project in Guatemala in accordance with the terms of reference </w:t>
      </w:r>
      <w:proofErr w:type="gramStart"/>
      <w:r w:rsidRPr="00CB0A60">
        <w:rPr>
          <w:rFonts w:cs="Times New Roman" w:asciiTheme="minorHAnsi" w:hAnsiTheme="minorHAnsi"/>
          <w:lang w:val="en-US"/>
        </w:rPr>
        <w:t xml:space="preserve">( </w:t>
      </w:r>
      <w:proofErr w:type="spellStart"/>
      <w:r w:rsidRPr="00CB0A60">
        <w:rPr>
          <w:rFonts w:cs="Times New Roman" w:asciiTheme="minorHAnsi" w:hAnsiTheme="minorHAnsi"/>
          <w:lang w:val="en-US"/>
        </w:rPr>
        <w:t>ToR</w:t>
      </w:r>
      <w:proofErr w:type="spellEnd"/>
      <w:proofErr w:type="gramEnd"/>
      <w:r w:rsidRPr="00CB0A60">
        <w:rPr>
          <w:rFonts w:cs="Times New Roman" w:asciiTheme="minorHAnsi" w:hAnsiTheme="minorHAnsi"/>
          <w:lang w:val="en-US"/>
        </w:rPr>
        <w:t xml:space="preserve"> ) of the this document, the framework established in the MTP. Counterpart anticipates that this evaluation will be carried out in the six departments of the Western Highlands specified above: Huehuetenango, Quetzaltenango, San Marcos, Quiché, Totonicapán</w:t>
      </w:r>
      <w:r w:rsidR="00BD7DC1">
        <w:rPr>
          <w:rFonts w:cs="Times New Roman" w:asciiTheme="minorHAnsi" w:hAnsiTheme="minorHAnsi"/>
          <w:lang w:val="en-US"/>
        </w:rPr>
        <w:t>,</w:t>
      </w:r>
      <w:r w:rsidRPr="00CB0A60">
        <w:rPr>
          <w:rFonts w:cs="Times New Roman" w:asciiTheme="minorHAnsi" w:hAnsiTheme="minorHAnsi"/>
          <w:lang w:val="en-US"/>
        </w:rPr>
        <w:t xml:space="preserve"> and Sololá, where the project has been and is implementing project activity 5. The list of municipalities to be covered in each department is presented in section G of this document.</w:t>
      </w:r>
    </w:p>
    <w:p w:rsidRPr="00CB0A60" w:rsidR="009954FD" w:rsidP="009954FD" w:rsidRDefault="009954FD" w14:paraId="6032D4AE" w14:textId="77777777">
      <w:pPr>
        <w:jc w:val="both"/>
        <w:rPr>
          <w:rFonts w:cs="Times New Roman" w:asciiTheme="minorHAnsi" w:hAnsiTheme="minorHAnsi"/>
          <w:sz w:val="12"/>
          <w:szCs w:val="12"/>
          <w:lang w:val="en-US"/>
        </w:rPr>
      </w:pPr>
    </w:p>
    <w:p w:rsidRPr="00CB0A60" w:rsidR="009954FD" w:rsidP="009954FD" w:rsidRDefault="009954FD" w14:paraId="1915FAA5" w14:textId="638D81EC">
      <w:pPr>
        <w:jc w:val="both"/>
        <w:rPr>
          <w:rFonts w:cs="Times New Roman" w:asciiTheme="minorHAnsi" w:hAnsiTheme="minorHAnsi"/>
          <w:lang w:val="en-US"/>
        </w:rPr>
      </w:pPr>
      <w:r w:rsidRPr="00CB0A60">
        <w:rPr>
          <w:rFonts w:cs="Times New Roman" w:asciiTheme="minorHAnsi" w:hAnsiTheme="minorHAnsi"/>
          <w:lang w:val="en-US"/>
        </w:rPr>
        <w:t>This evaluation has the following objectives</w:t>
      </w:r>
    </w:p>
    <w:p w:rsidRPr="00CB0A60" w:rsidR="00CB6F67" w:rsidRDefault="007E447C" w14:paraId="5668C115" w14:textId="54836658">
      <w:pPr>
        <w:pStyle w:val="ListParagraph"/>
        <w:numPr>
          <w:ilvl w:val="0"/>
          <w:numId w:val="21"/>
        </w:numPr>
        <w:jc w:val="both"/>
        <w:rPr>
          <w:rFonts w:cs="Times New Roman" w:asciiTheme="minorHAnsi" w:hAnsiTheme="minorHAnsi"/>
          <w:lang w:val="en-US"/>
        </w:rPr>
      </w:pPr>
      <w:r w:rsidRPr="00CB0A60">
        <w:rPr>
          <w:rFonts w:cs="Times New Roman" w:asciiTheme="minorHAnsi" w:hAnsiTheme="minorHAnsi"/>
          <w:lang w:val="en-US"/>
        </w:rPr>
        <w:t xml:space="preserve">Identify the main lessons learned from Activity 5 "Financial Services: Facilitate Agricultural Loans" of the Guatemala Food for Progress project through a qualitative and participatory process, which allows </w:t>
      </w:r>
      <w:r w:rsidRPr="00CB0A60" w:rsidR="00CB6F67">
        <w:rPr>
          <w:rFonts w:cs="Times New Roman" w:asciiTheme="minorHAnsi" w:hAnsiTheme="minorHAnsi"/>
          <w:lang w:val="en-US"/>
        </w:rPr>
        <w:t>knowing beyond the results achieved.</w:t>
      </w:r>
    </w:p>
    <w:p w:rsidRPr="00CB0A60" w:rsidR="00421AED" w:rsidRDefault="00421AED" w14:paraId="4673571B" w14:textId="2235F94B">
      <w:pPr>
        <w:pStyle w:val="ListParagraph"/>
        <w:numPr>
          <w:ilvl w:val="0"/>
          <w:numId w:val="21"/>
        </w:numPr>
        <w:jc w:val="both"/>
        <w:rPr>
          <w:rFonts w:cs="Times New Roman" w:asciiTheme="minorHAnsi" w:hAnsiTheme="minorHAnsi"/>
          <w:lang w:val="en-US"/>
        </w:rPr>
      </w:pPr>
      <w:r w:rsidRPr="00CB0A60">
        <w:rPr>
          <w:rFonts w:cs="Times New Roman" w:asciiTheme="minorHAnsi" w:hAnsiTheme="minorHAnsi"/>
          <w:lang w:val="en-US"/>
        </w:rPr>
        <w:lastRenderedPageBreak/>
        <w:t>Determine the percentage impact of Activity 5 “Financial Services: Facilitate Agricultural Loans” of the Guatemala Food for Progress program in the beneficiary families.</w:t>
      </w:r>
    </w:p>
    <w:p w:rsidRPr="00CB0A60" w:rsidR="009954FD" w:rsidRDefault="00CB6F67" w14:paraId="7B3D40D6" w14:textId="28D2F092">
      <w:pPr>
        <w:pStyle w:val="ListParagraph"/>
        <w:numPr>
          <w:ilvl w:val="0"/>
          <w:numId w:val="21"/>
        </w:numPr>
        <w:jc w:val="both"/>
        <w:rPr>
          <w:rFonts w:cs="Times New Roman" w:asciiTheme="minorHAnsi" w:hAnsiTheme="minorHAnsi"/>
          <w:lang w:val="en-US"/>
        </w:rPr>
      </w:pPr>
      <w:r w:rsidRPr="00CB0A60">
        <w:rPr>
          <w:rFonts w:cs="Times New Roman" w:asciiTheme="minorHAnsi" w:hAnsiTheme="minorHAnsi"/>
          <w:lang w:val="en-US"/>
        </w:rPr>
        <w:t>Prepare a Report by department and by Cooperative, which considers the impacts, lessons learned and success stories of Activity 5 "Financial Services: Facilitate Agricultural Loans" by consolidating all the inputs obtained during this consultancy and other measurement exercises and qualitative and quantitative analyzes that are implemented.</w:t>
      </w:r>
    </w:p>
    <w:p w:rsidRPr="00CB0A60" w:rsidR="00CB6F67" w:rsidP="009954FD" w:rsidRDefault="00CB6F67" w14:paraId="22FBE0FC" w14:textId="77777777">
      <w:pPr>
        <w:jc w:val="both"/>
        <w:rPr>
          <w:rFonts w:cs="Times New Roman" w:asciiTheme="minorHAnsi" w:hAnsiTheme="minorHAnsi"/>
          <w:sz w:val="10"/>
          <w:szCs w:val="10"/>
          <w:lang w:val="en-US"/>
        </w:rPr>
      </w:pPr>
    </w:p>
    <w:p w:rsidRPr="00CB0A60" w:rsidR="009954FD" w:rsidP="009954FD" w:rsidRDefault="00C137A2" w14:paraId="1FC8E47E" w14:textId="43B76352">
      <w:pPr>
        <w:jc w:val="both"/>
        <w:rPr>
          <w:rFonts w:cs="Times New Roman" w:asciiTheme="minorHAnsi" w:hAnsiTheme="minorHAnsi"/>
          <w:lang w:val="en-US"/>
        </w:rPr>
      </w:pPr>
      <w:r w:rsidRPr="00CB0A60">
        <w:rPr>
          <w:rFonts w:cs="Times New Roman" w:asciiTheme="minorHAnsi" w:hAnsiTheme="minorHAnsi"/>
          <w:lang w:val="en-US"/>
        </w:rPr>
        <w:t>The study should also provide an analysis of the recent evolution and current reality of the coffee and agricultural sector and of the general socio-economic situation in the selected areas, with special attention to small coffee farmers/producers.</w:t>
      </w:r>
    </w:p>
    <w:p w:rsidRPr="00CB0A60" w:rsidR="009954FD" w:rsidP="009954FD" w:rsidRDefault="009954FD" w14:paraId="78F267D3" w14:textId="77777777">
      <w:pPr>
        <w:jc w:val="both"/>
        <w:rPr>
          <w:rFonts w:cs="Times New Roman" w:asciiTheme="minorHAnsi" w:hAnsiTheme="minorHAnsi"/>
          <w:lang w:val="en-US"/>
        </w:rPr>
      </w:pPr>
    </w:p>
    <w:p w:rsidRPr="00CB0A60" w:rsidR="009954FD" w:rsidP="00C137A2" w:rsidRDefault="009954FD" w14:paraId="4847BE3C" w14:textId="62370B81">
      <w:pPr>
        <w:jc w:val="both"/>
        <w:rPr>
          <w:rFonts w:cs="Times New Roman" w:asciiTheme="minorHAnsi" w:hAnsiTheme="minorHAnsi"/>
          <w:lang w:val="en-US"/>
        </w:rPr>
      </w:pPr>
      <w:r w:rsidRPr="00CB0A60">
        <w:rPr>
          <w:rFonts w:cs="Times New Roman" w:asciiTheme="minorHAnsi" w:hAnsiTheme="minorHAnsi"/>
          <w:lang w:val="en-US"/>
        </w:rPr>
        <w:t>The evaluation design should use mixed methods, both qualitative and quantitative, to collect and analyze medium-term performance data.</w:t>
      </w:r>
    </w:p>
    <w:p w:rsidRPr="00CB0A60" w:rsidR="00C137A2" w:rsidP="00C137A2" w:rsidRDefault="00C137A2" w14:paraId="74C14BAC" w14:textId="77777777">
      <w:pPr>
        <w:jc w:val="both"/>
        <w:rPr>
          <w:rFonts w:cs="Times New Roman" w:asciiTheme="minorHAnsi" w:hAnsiTheme="minorHAnsi"/>
          <w:sz w:val="10"/>
          <w:szCs w:val="10"/>
          <w:lang w:val="en-US"/>
        </w:rPr>
      </w:pPr>
    </w:p>
    <w:p w:rsidRPr="00CB0A60" w:rsidR="00527C8A" w:rsidP="00824430" w:rsidRDefault="00412A4E" w14:paraId="75A37EFD" w14:textId="541BCA66">
      <w:pPr>
        <w:pStyle w:val="Heading2"/>
        <w:jc w:val="both"/>
        <w:rPr>
          <w:rFonts w:eastAsia="Times New Roman" w:cs="Times New Roman" w:asciiTheme="minorHAnsi" w:hAnsiTheme="minorHAnsi"/>
          <w:color w:val="548DD4" w:themeColor="text2" w:themeTint="99"/>
          <w:sz w:val="22"/>
          <w:szCs w:val="22"/>
          <w:lang w:val="en-US"/>
        </w:rPr>
      </w:pPr>
      <w:bookmarkStart w:name="_Toc115692601" w:id="25"/>
      <w:r w:rsidRPr="00CB0A60">
        <w:rPr>
          <w:rFonts w:asciiTheme="minorHAnsi" w:hAnsiTheme="minorHAnsi"/>
          <w:smallCaps/>
          <w:color w:val="548DD4" w:themeColor="text2" w:themeTint="99"/>
          <w:sz w:val="22"/>
          <w:szCs w:val="22"/>
          <w:lang w:val="en-US"/>
        </w:rPr>
        <w:t>C.2 Evaluation QUESTIONS</w:t>
      </w:r>
      <w:bookmarkEnd w:id="25"/>
    </w:p>
    <w:p w:rsidRPr="00CB0A60" w:rsidR="00945A3F" w:rsidP="00824430" w:rsidRDefault="00945A3F" w14:paraId="153CCFFC" w14:textId="77777777">
      <w:pPr>
        <w:pStyle w:val="paragraph"/>
        <w:spacing w:before="0" w:beforeAutospacing="0" w:after="0" w:afterAutospacing="0"/>
        <w:jc w:val="both"/>
        <w:textAlignment w:val="baseline"/>
        <w:rPr>
          <w:rFonts w:asciiTheme="minorHAnsi" w:hAnsiTheme="minorHAnsi"/>
          <w:sz w:val="6"/>
          <w:szCs w:val="6"/>
          <w:highlight w:val="cyan"/>
          <w:lang w:val="en-US"/>
        </w:rPr>
      </w:pPr>
    </w:p>
    <w:p w:rsidRPr="00CB0A60" w:rsidR="00A20A3C" w:rsidP="00824430" w:rsidRDefault="7B4472C9" w14:paraId="7CFE5027" w14:textId="232673FF">
      <w:pPr>
        <w:pStyle w:val="paragraph"/>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The Assessment must provide and address the following questions:</w:t>
      </w:r>
    </w:p>
    <w:p w:rsidRPr="00CB0A60" w:rsidR="00B1760F" w:rsidP="00824430" w:rsidRDefault="00B1760F" w14:paraId="771FD51C" w14:textId="77777777">
      <w:pPr>
        <w:pStyle w:val="paragraph"/>
        <w:spacing w:before="0" w:beforeAutospacing="0" w:after="0" w:afterAutospacing="0"/>
        <w:jc w:val="both"/>
        <w:textAlignment w:val="baseline"/>
        <w:rPr>
          <w:rFonts w:asciiTheme="majorHAnsi" w:hAnsiTheme="majorHAnsi" w:eastAsiaTheme="minorHAnsi"/>
          <w:sz w:val="22"/>
          <w:szCs w:val="22"/>
          <w:lang w:val="en-US"/>
        </w:rPr>
      </w:pPr>
    </w:p>
    <w:p w:rsidRPr="00CB0A60" w:rsidR="001F3F7A" w:rsidP="00824430" w:rsidRDefault="00E95CB2" w14:paraId="1B949B43" w14:textId="77777777">
      <w:pPr>
        <w:pStyle w:val="paragraph"/>
        <w:spacing w:before="0" w:beforeAutospacing="0" w:after="0" w:afterAutospacing="0"/>
        <w:jc w:val="both"/>
        <w:textAlignment w:val="baseline"/>
        <w:rPr>
          <w:rFonts w:asciiTheme="majorHAnsi" w:hAnsiTheme="majorHAnsi" w:eastAsiaTheme="minorHAnsi"/>
          <w:b/>
          <w:bCs/>
          <w:sz w:val="22"/>
          <w:szCs w:val="22"/>
          <w:lang w:val="en-US"/>
        </w:rPr>
      </w:pPr>
      <w:r w:rsidRPr="00CB0A60">
        <w:rPr>
          <w:rFonts w:asciiTheme="majorHAnsi" w:hAnsiTheme="majorHAnsi" w:eastAsiaTheme="minorHAnsi"/>
          <w:b/>
          <w:bCs/>
          <w:sz w:val="22"/>
          <w:szCs w:val="22"/>
          <w:lang w:val="en-US"/>
        </w:rPr>
        <w:t>Efficiency:</w:t>
      </w:r>
    </w:p>
    <w:p w:rsidRPr="00CB0A60" w:rsidR="00E95CB2" w:rsidRDefault="00FA2199" w14:paraId="58E6193B" w14:textId="62831305">
      <w:pPr>
        <w:pStyle w:val="paragraph"/>
        <w:numPr>
          <w:ilvl w:val="0"/>
          <w:numId w:val="26"/>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Do the agricultural loans granted to the members of the Cooperatives fulfill the function of what the member needs?</w:t>
      </w:r>
    </w:p>
    <w:p w:rsidRPr="00CB0A60" w:rsidR="00BD1C96" w:rsidRDefault="00BD1C96" w14:paraId="6C56D028" w14:textId="77777777">
      <w:pPr>
        <w:pStyle w:val="paragraph"/>
        <w:numPr>
          <w:ilvl w:val="0"/>
          <w:numId w:val="26"/>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Has the work plan been executed as planned?</w:t>
      </w:r>
    </w:p>
    <w:p w:rsidRPr="00CB0A60" w:rsidR="00BD1C96" w:rsidRDefault="00BD1C96" w14:paraId="15B12B32" w14:textId="77777777">
      <w:pPr>
        <w:pStyle w:val="paragraph"/>
        <w:numPr>
          <w:ilvl w:val="0"/>
          <w:numId w:val="26"/>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Have the resources (financial, human, etc.) allocated been sufficient to carry out the project activities?</w:t>
      </w:r>
    </w:p>
    <w:p w:rsidRPr="00CB0A60" w:rsidR="00BD1C96" w:rsidRDefault="00BD1C96" w14:paraId="13AB3FA0" w14:textId="77777777">
      <w:pPr>
        <w:pStyle w:val="paragraph"/>
        <w:numPr>
          <w:ilvl w:val="0"/>
          <w:numId w:val="26"/>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Have execution problems been found?</w:t>
      </w:r>
    </w:p>
    <w:p w:rsidRPr="00CB0A60" w:rsidR="00BD1C96" w:rsidRDefault="00BD1C96" w14:paraId="597D8B5E" w14:textId="59C91EB1">
      <w:pPr>
        <w:pStyle w:val="paragraph"/>
        <w:numPr>
          <w:ilvl w:val="0"/>
          <w:numId w:val="26"/>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How have execution problems been resolved?</w:t>
      </w:r>
    </w:p>
    <w:p w:rsidRPr="00CB0A60" w:rsidR="00E95CB2" w:rsidP="00824430" w:rsidRDefault="00E95CB2" w14:paraId="7EDBB768" w14:textId="77777777">
      <w:pPr>
        <w:pStyle w:val="paragraph"/>
        <w:spacing w:before="0" w:beforeAutospacing="0" w:after="0" w:afterAutospacing="0"/>
        <w:jc w:val="both"/>
        <w:textAlignment w:val="baseline"/>
        <w:rPr>
          <w:rFonts w:asciiTheme="majorHAnsi" w:hAnsiTheme="majorHAnsi" w:eastAsiaTheme="minorHAnsi"/>
          <w:b/>
          <w:bCs/>
          <w:sz w:val="12"/>
          <w:szCs w:val="12"/>
          <w:lang w:val="en-US"/>
        </w:rPr>
      </w:pPr>
    </w:p>
    <w:p w:rsidRPr="00CB0A60" w:rsidR="001F3F7A" w:rsidP="00824430" w:rsidRDefault="00A20A3C" w14:paraId="002B2860" w14:textId="77777777">
      <w:pPr>
        <w:pStyle w:val="paragraph"/>
        <w:spacing w:before="0" w:beforeAutospacing="0" w:after="0" w:afterAutospacing="0"/>
        <w:jc w:val="both"/>
        <w:textAlignment w:val="baseline"/>
        <w:rPr>
          <w:rFonts w:asciiTheme="majorHAnsi" w:hAnsiTheme="majorHAnsi" w:eastAsiaTheme="minorHAnsi"/>
          <w:b/>
          <w:bCs/>
          <w:sz w:val="22"/>
          <w:szCs w:val="22"/>
          <w:lang w:val="en-US"/>
        </w:rPr>
      </w:pPr>
      <w:r w:rsidRPr="00CB0A60">
        <w:rPr>
          <w:rFonts w:asciiTheme="majorHAnsi" w:hAnsiTheme="majorHAnsi" w:eastAsiaTheme="minorHAnsi"/>
          <w:b/>
          <w:bCs/>
          <w:sz w:val="22"/>
          <w:szCs w:val="22"/>
          <w:lang w:val="en-US"/>
        </w:rPr>
        <w:t>Relevance:</w:t>
      </w:r>
    </w:p>
    <w:p w:rsidRPr="00CB0A60" w:rsidR="00824430" w:rsidRDefault="00D31988" w14:paraId="06A17EDF" w14:textId="010A9821">
      <w:pPr>
        <w:pStyle w:val="paragraph"/>
        <w:numPr>
          <w:ilvl w:val="0"/>
          <w:numId w:val="27"/>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Are these agricultural loans of utmost importance to the associates they benefit?</w:t>
      </w:r>
    </w:p>
    <w:p w:rsidRPr="00CB0A60" w:rsidR="00BD1C96" w:rsidRDefault="00BD1C96" w14:paraId="67BB11CD" w14:textId="7EF56A09">
      <w:pPr>
        <w:pStyle w:val="paragraph"/>
        <w:numPr>
          <w:ilvl w:val="0"/>
          <w:numId w:val="27"/>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To what extent do agricultural loans meet the needs of borrowers?</w:t>
      </w:r>
    </w:p>
    <w:p w:rsidRPr="00CB0A60" w:rsidR="00575BF3" w:rsidRDefault="00BD1C96" w14:paraId="419915CB" w14:textId="2FEB2A65">
      <w:pPr>
        <w:pStyle w:val="paragraph"/>
        <w:numPr>
          <w:ilvl w:val="0"/>
          <w:numId w:val="27"/>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To what extent does the design of Activity 5 of the Food for Progress 2016 project address the problem(s) it is intended to solve?</w:t>
      </w:r>
    </w:p>
    <w:p w:rsidRPr="00CB0A60" w:rsidR="00575BF3" w:rsidRDefault="00BD1C96" w14:paraId="045683C2" w14:textId="77777777">
      <w:pPr>
        <w:pStyle w:val="paragraph"/>
        <w:numPr>
          <w:ilvl w:val="0"/>
          <w:numId w:val="27"/>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Is it necessary to review the design of Activity 5 of the Food for Progress 2016 project and the critical assumptions?</w:t>
      </w:r>
    </w:p>
    <w:p w:rsidRPr="00CB0A60" w:rsidR="00575BF3" w:rsidP="00824430" w:rsidRDefault="00575BF3" w14:paraId="06A4764E" w14:textId="77777777">
      <w:pPr>
        <w:pStyle w:val="paragraph"/>
        <w:spacing w:before="0" w:beforeAutospacing="0" w:after="0" w:afterAutospacing="0"/>
        <w:jc w:val="both"/>
        <w:textAlignment w:val="baseline"/>
        <w:rPr>
          <w:rFonts w:asciiTheme="majorHAnsi" w:hAnsiTheme="majorHAnsi" w:eastAsiaTheme="minorHAnsi"/>
          <w:sz w:val="22"/>
          <w:szCs w:val="22"/>
          <w:lang w:val="en-US"/>
        </w:rPr>
      </w:pPr>
    </w:p>
    <w:p w:rsidRPr="00CB0A60" w:rsidR="001F3F7A" w:rsidP="00824430" w:rsidRDefault="00A20A3C" w14:paraId="0DDF79D6" w14:textId="77777777">
      <w:pPr>
        <w:pStyle w:val="paragraph"/>
        <w:spacing w:before="0" w:beforeAutospacing="0" w:after="0" w:afterAutospacing="0"/>
        <w:jc w:val="both"/>
        <w:textAlignment w:val="baseline"/>
        <w:rPr>
          <w:rFonts w:asciiTheme="majorHAnsi" w:hAnsiTheme="majorHAnsi" w:eastAsiaTheme="minorHAnsi"/>
          <w:b/>
          <w:bCs/>
          <w:sz w:val="22"/>
          <w:szCs w:val="22"/>
          <w:lang w:val="en-US"/>
        </w:rPr>
      </w:pPr>
      <w:r w:rsidRPr="00CB0A60">
        <w:rPr>
          <w:rFonts w:asciiTheme="majorHAnsi" w:hAnsiTheme="majorHAnsi" w:eastAsiaTheme="minorHAnsi"/>
          <w:b/>
          <w:bCs/>
          <w:sz w:val="22"/>
          <w:szCs w:val="22"/>
          <w:lang w:val="en-US"/>
        </w:rPr>
        <w:t>Effectiveness:</w:t>
      </w:r>
    </w:p>
    <w:p w:rsidRPr="00CB0A60" w:rsidR="00824430" w:rsidRDefault="005C1EDC" w14:paraId="4251D62A" w14:textId="4855F830">
      <w:pPr>
        <w:pStyle w:val="paragraph"/>
        <w:numPr>
          <w:ilvl w:val="0"/>
          <w:numId w:val="28"/>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With the granting of agricultural loans, did the associates really achieve their objectives?</w:t>
      </w:r>
    </w:p>
    <w:p w:rsidRPr="00CB0A60" w:rsidR="00BD1C96" w:rsidRDefault="00BD1C96" w14:paraId="2C5F44B5" w14:textId="637D689A">
      <w:pPr>
        <w:pStyle w:val="paragraph"/>
        <w:numPr>
          <w:ilvl w:val="0"/>
          <w:numId w:val="28"/>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Is Activity 5 of the Food for Progress 2016 project on track to meet its goals and objectives?</w:t>
      </w:r>
    </w:p>
    <w:p w:rsidRPr="00CB0A60" w:rsidR="00BD1C96" w:rsidRDefault="00BD1C96" w14:paraId="142ADA43" w14:textId="77777777">
      <w:pPr>
        <w:pStyle w:val="paragraph"/>
        <w:numPr>
          <w:ilvl w:val="0"/>
          <w:numId w:val="28"/>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 xml:space="preserve">Is it necessary to adjust the objectives of Activity 5 of the project Food for Progress 2016? If so, </w:t>
      </w:r>
      <w:proofErr w:type="gramStart"/>
      <w:r w:rsidRPr="00CB0A60">
        <w:rPr>
          <w:rFonts w:asciiTheme="majorHAnsi" w:hAnsiTheme="majorHAnsi" w:eastAsiaTheme="minorHAnsi"/>
          <w:sz w:val="22"/>
          <w:szCs w:val="22"/>
          <w:lang w:val="en-US"/>
        </w:rPr>
        <w:t>why</w:t>
      </w:r>
      <w:proofErr w:type="gramEnd"/>
      <w:r w:rsidRPr="00CB0A60">
        <w:rPr>
          <w:rFonts w:asciiTheme="majorHAnsi" w:hAnsiTheme="majorHAnsi" w:eastAsiaTheme="minorHAnsi"/>
          <w:sz w:val="22"/>
          <w:szCs w:val="22"/>
          <w:lang w:val="en-US"/>
        </w:rPr>
        <w:t xml:space="preserve"> and what goals would be more suitable?</w:t>
      </w:r>
    </w:p>
    <w:p w:rsidRPr="00CB0A60" w:rsidR="00575BF3" w:rsidP="00824430" w:rsidRDefault="00575BF3" w14:paraId="4AB9F57F" w14:textId="77777777">
      <w:pPr>
        <w:pStyle w:val="paragraph"/>
        <w:spacing w:before="0" w:beforeAutospacing="0" w:after="0" w:afterAutospacing="0"/>
        <w:jc w:val="both"/>
        <w:textAlignment w:val="baseline"/>
        <w:rPr>
          <w:rFonts w:asciiTheme="majorHAnsi" w:hAnsiTheme="majorHAnsi" w:eastAsiaTheme="minorHAnsi"/>
          <w:b/>
          <w:bCs/>
          <w:sz w:val="12"/>
          <w:szCs w:val="12"/>
          <w:lang w:val="en-US"/>
        </w:rPr>
      </w:pPr>
    </w:p>
    <w:p w:rsidRPr="00CB0A60" w:rsidR="001F3F7A" w:rsidP="00824430" w:rsidRDefault="00A20A3C" w14:paraId="49234695" w14:textId="00C96F28">
      <w:pPr>
        <w:pStyle w:val="paragraph"/>
        <w:spacing w:before="0" w:beforeAutospacing="0" w:after="0" w:afterAutospacing="0"/>
        <w:jc w:val="both"/>
        <w:textAlignment w:val="baseline"/>
        <w:rPr>
          <w:rFonts w:asciiTheme="majorHAnsi" w:hAnsiTheme="majorHAnsi" w:eastAsiaTheme="minorHAnsi"/>
          <w:b/>
          <w:bCs/>
          <w:sz w:val="22"/>
          <w:szCs w:val="22"/>
          <w:lang w:val="en-US"/>
        </w:rPr>
      </w:pPr>
      <w:r w:rsidRPr="00CB0A60">
        <w:rPr>
          <w:rFonts w:asciiTheme="majorHAnsi" w:hAnsiTheme="majorHAnsi" w:eastAsiaTheme="minorHAnsi"/>
          <w:b/>
          <w:bCs/>
          <w:sz w:val="22"/>
          <w:szCs w:val="22"/>
          <w:lang w:val="en-US"/>
        </w:rPr>
        <w:t>Sustainability:</w:t>
      </w:r>
    </w:p>
    <w:p w:rsidRPr="00CB0A60" w:rsidR="00A20A3C" w:rsidRDefault="00E631DD" w14:paraId="6CE228DC" w14:textId="43488132">
      <w:pPr>
        <w:pStyle w:val="paragraph"/>
        <w:numPr>
          <w:ilvl w:val="0"/>
          <w:numId w:val="29"/>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How does the partner relate agricultural loans to their sustainability?</w:t>
      </w:r>
    </w:p>
    <w:p w:rsidRPr="00CB0A60" w:rsidR="00575BF3" w:rsidRDefault="00575BF3" w14:paraId="6E1B6CC4" w14:textId="77777777">
      <w:pPr>
        <w:pStyle w:val="paragraph"/>
        <w:numPr>
          <w:ilvl w:val="0"/>
          <w:numId w:val="29"/>
        </w:numPr>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To what extent are the established services and achievements of Activity 5 of the Food for Progress 2016 project likely to continue after the project ends?</w:t>
      </w:r>
    </w:p>
    <w:p w:rsidRPr="00CB0A60" w:rsidR="00575BF3" w:rsidRDefault="00575BF3" w14:paraId="02129756" w14:textId="28480603">
      <w:pPr>
        <w:pStyle w:val="paragraph"/>
        <w:numPr>
          <w:ilvl w:val="0"/>
          <w:numId w:val="29"/>
        </w:numPr>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Are the individuals likely to remain after the project ends?</w:t>
      </w:r>
    </w:p>
    <w:p w:rsidRPr="00CB0A60" w:rsidR="00575BF3" w:rsidRDefault="00575BF3" w14:paraId="4F912A70" w14:textId="0A275A39">
      <w:pPr>
        <w:pStyle w:val="paragraph"/>
        <w:numPr>
          <w:ilvl w:val="0"/>
          <w:numId w:val="29"/>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What are the main risks for the sustainability of the project?</w:t>
      </w:r>
    </w:p>
    <w:p w:rsidRPr="00CB0A60" w:rsidR="00E95CB2" w:rsidP="00824430" w:rsidRDefault="00E95CB2" w14:paraId="6105C106" w14:textId="34CAFC0A">
      <w:pPr>
        <w:pStyle w:val="paragraph"/>
        <w:spacing w:before="0" w:beforeAutospacing="0" w:after="0" w:afterAutospacing="0"/>
        <w:jc w:val="both"/>
        <w:textAlignment w:val="baseline"/>
        <w:rPr>
          <w:rFonts w:asciiTheme="majorHAnsi" w:hAnsiTheme="majorHAnsi" w:eastAsiaTheme="minorHAnsi"/>
          <w:sz w:val="12"/>
          <w:szCs w:val="12"/>
          <w:lang w:val="en-US"/>
        </w:rPr>
      </w:pPr>
    </w:p>
    <w:p w:rsidRPr="00CB0A60" w:rsidR="001F3F7A" w:rsidP="00824430" w:rsidRDefault="00E95CB2" w14:paraId="02DA2807" w14:textId="77777777">
      <w:pPr>
        <w:pStyle w:val="paragraph"/>
        <w:spacing w:before="0" w:beforeAutospacing="0" w:after="0" w:afterAutospacing="0"/>
        <w:jc w:val="both"/>
        <w:textAlignment w:val="baseline"/>
        <w:rPr>
          <w:rFonts w:asciiTheme="majorHAnsi" w:hAnsiTheme="majorHAnsi" w:eastAsiaTheme="minorHAnsi"/>
          <w:b/>
          <w:bCs/>
          <w:sz w:val="22"/>
          <w:szCs w:val="22"/>
          <w:lang w:val="en-US"/>
        </w:rPr>
      </w:pPr>
      <w:r w:rsidRPr="00CB0A60">
        <w:rPr>
          <w:rFonts w:asciiTheme="majorHAnsi" w:hAnsiTheme="majorHAnsi" w:eastAsiaTheme="minorHAnsi"/>
          <w:b/>
          <w:bCs/>
          <w:sz w:val="22"/>
          <w:szCs w:val="22"/>
          <w:lang w:val="en-US"/>
        </w:rPr>
        <w:t>Impact:</w:t>
      </w:r>
    </w:p>
    <w:p w:rsidRPr="00CB0A60" w:rsidR="00E95CB2" w:rsidRDefault="00A62DDB" w14:paraId="6A33E4F2" w14:textId="4F8A8F9B">
      <w:pPr>
        <w:pStyle w:val="paragraph"/>
        <w:numPr>
          <w:ilvl w:val="0"/>
          <w:numId w:val="30"/>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What has been the positive impact for the associates who were granted the agricultural loan?</w:t>
      </w:r>
    </w:p>
    <w:p w:rsidRPr="00CB0A60" w:rsidR="00575BF3" w:rsidRDefault="00575BF3" w14:paraId="6D954CBE" w14:textId="77777777">
      <w:pPr>
        <w:pStyle w:val="paragraph"/>
        <w:numPr>
          <w:ilvl w:val="0"/>
          <w:numId w:val="30"/>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t xml:space="preserve">To what extent is the economic, </w:t>
      </w:r>
      <w:proofErr w:type="gramStart"/>
      <w:r w:rsidRPr="00CB0A60">
        <w:rPr>
          <w:rFonts w:asciiTheme="majorHAnsi" w:hAnsiTheme="majorHAnsi" w:eastAsiaTheme="minorHAnsi"/>
          <w:sz w:val="22"/>
          <w:szCs w:val="22"/>
          <w:lang w:val="en-US"/>
        </w:rPr>
        <w:t>cultural</w:t>
      </w:r>
      <w:proofErr w:type="gramEnd"/>
      <w:r w:rsidRPr="00CB0A60">
        <w:rPr>
          <w:rFonts w:asciiTheme="majorHAnsi" w:hAnsiTheme="majorHAnsi" w:eastAsiaTheme="minorHAnsi"/>
          <w:sz w:val="22"/>
          <w:szCs w:val="22"/>
          <w:lang w:val="en-US"/>
        </w:rPr>
        <w:t xml:space="preserve"> and political context and existing relevant activities reflected in the design of Activity 5 of the Food for Progress 2016 project?</w:t>
      </w:r>
    </w:p>
    <w:p w:rsidRPr="00CB0A60" w:rsidR="00575BF3" w:rsidRDefault="00575BF3" w14:paraId="5B0BEA2B" w14:textId="77777777">
      <w:pPr>
        <w:pStyle w:val="paragraph"/>
        <w:numPr>
          <w:ilvl w:val="0"/>
          <w:numId w:val="30"/>
        </w:numPr>
        <w:spacing w:before="0" w:beforeAutospacing="0" w:after="0" w:afterAutospacing="0"/>
        <w:jc w:val="both"/>
        <w:textAlignment w:val="baseline"/>
        <w:rPr>
          <w:rFonts w:asciiTheme="majorHAnsi" w:hAnsiTheme="majorHAnsi" w:eastAsiaTheme="minorHAnsi"/>
          <w:sz w:val="22"/>
          <w:szCs w:val="22"/>
          <w:lang w:val="en-US"/>
        </w:rPr>
      </w:pPr>
      <w:r w:rsidRPr="00CB0A60">
        <w:rPr>
          <w:rFonts w:asciiTheme="majorHAnsi" w:hAnsiTheme="majorHAnsi" w:eastAsiaTheme="minorHAnsi"/>
          <w:sz w:val="22"/>
          <w:szCs w:val="22"/>
          <w:lang w:val="en-US"/>
        </w:rPr>
        <w:lastRenderedPageBreak/>
        <w:t xml:space="preserve">Are there unforeseen consequences for farmers who managed credits in Cooperatives affiliated with the MICOOPE System? If so, what are they and are they positive, </w:t>
      </w:r>
      <w:proofErr w:type="gramStart"/>
      <w:r w:rsidRPr="00CB0A60">
        <w:rPr>
          <w:rFonts w:asciiTheme="majorHAnsi" w:hAnsiTheme="majorHAnsi" w:eastAsiaTheme="minorHAnsi"/>
          <w:sz w:val="22"/>
          <w:szCs w:val="22"/>
          <w:lang w:val="en-US"/>
        </w:rPr>
        <w:t>negative</w:t>
      </w:r>
      <w:proofErr w:type="gramEnd"/>
      <w:r w:rsidRPr="00CB0A60">
        <w:rPr>
          <w:rFonts w:asciiTheme="majorHAnsi" w:hAnsiTheme="majorHAnsi" w:eastAsiaTheme="minorHAnsi"/>
          <w:sz w:val="22"/>
          <w:szCs w:val="22"/>
          <w:lang w:val="en-US"/>
        </w:rPr>
        <w:t xml:space="preserve"> or neutral?</w:t>
      </w:r>
    </w:p>
    <w:p w:rsidRPr="00CB0A60" w:rsidR="00575BF3" w:rsidP="00575BF3" w:rsidRDefault="00575BF3" w14:paraId="7323618A" w14:textId="77777777">
      <w:pPr>
        <w:pStyle w:val="paragraph"/>
        <w:spacing w:before="0" w:beforeAutospacing="0" w:after="0" w:afterAutospacing="0"/>
        <w:jc w:val="both"/>
        <w:textAlignment w:val="baseline"/>
        <w:rPr>
          <w:rFonts w:asciiTheme="majorHAnsi" w:hAnsiTheme="majorHAnsi" w:eastAsiaTheme="minorHAnsi"/>
          <w:sz w:val="22"/>
          <w:szCs w:val="22"/>
          <w:lang w:val="en-US"/>
        </w:rPr>
      </w:pPr>
    </w:p>
    <w:p w:rsidRPr="00CB0A60" w:rsidR="00492AAE" w:rsidP="00824430" w:rsidRDefault="00B50AA4" w14:paraId="5B77F003" w14:textId="77777777">
      <w:pPr>
        <w:pStyle w:val="Heading2"/>
        <w:jc w:val="both"/>
        <w:rPr>
          <w:rFonts w:cs="Times New Roman" w:asciiTheme="minorHAnsi" w:hAnsiTheme="minorHAnsi"/>
          <w:color w:val="548DD4" w:themeColor="text2" w:themeTint="99"/>
          <w:sz w:val="22"/>
          <w:szCs w:val="22"/>
          <w:lang w:val="en-US"/>
        </w:rPr>
      </w:pPr>
      <w:bookmarkStart w:name="_Toc115692602" w:id="26"/>
      <w:r w:rsidRPr="00CB0A60">
        <w:rPr>
          <w:rFonts w:asciiTheme="minorHAnsi" w:hAnsiTheme="minorHAnsi"/>
          <w:smallCaps/>
          <w:color w:val="548DD4" w:themeColor="text2" w:themeTint="99"/>
          <w:sz w:val="22"/>
          <w:szCs w:val="22"/>
          <w:lang w:val="en-US"/>
        </w:rPr>
        <w:t>C.3 Approach and methodology</w:t>
      </w:r>
      <w:bookmarkEnd w:id="26"/>
    </w:p>
    <w:p w:rsidRPr="00CB0A60" w:rsidR="00945A3F" w:rsidP="00C137A2" w:rsidRDefault="00945A3F" w14:paraId="0C3688B0" w14:textId="77777777">
      <w:pPr>
        <w:jc w:val="both"/>
        <w:rPr>
          <w:rFonts w:cs="Times New Roman" w:asciiTheme="minorHAnsi" w:hAnsiTheme="minorHAnsi"/>
          <w:sz w:val="12"/>
          <w:szCs w:val="12"/>
          <w:lang w:val="en-US"/>
        </w:rPr>
      </w:pPr>
    </w:p>
    <w:p w:rsidRPr="00CB0A60" w:rsidR="00C137A2" w:rsidP="00C137A2" w:rsidRDefault="00C137A2" w14:paraId="6EE63A29" w14:textId="53EBC0AA">
      <w:pPr>
        <w:jc w:val="both"/>
        <w:rPr>
          <w:rFonts w:cs="Times New Roman" w:asciiTheme="minorHAnsi" w:hAnsiTheme="minorHAnsi"/>
          <w:lang w:val="en-US"/>
        </w:rPr>
      </w:pPr>
      <w:r w:rsidRPr="00CB0A60">
        <w:rPr>
          <w:rFonts w:cs="Times New Roman" w:asciiTheme="minorHAnsi" w:hAnsiTheme="minorHAnsi"/>
          <w:lang w:val="en-US"/>
        </w:rPr>
        <w:t>The context of the western region of Guatemala is dynamic and Counterpart seeks an innovative design in the methodology of this impact study. The study should include a combination of quantitative and qualitative methods and tools appropriate to the research questions. Both quantitative and qualitative data are expected to be provided to support the conclusions. Furthermore, even if secondary data is available for the assessment team to rely on, attempts should be made to obtain primary data using reliable methods to ensure data integrity.</w:t>
      </w:r>
    </w:p>
    <w:p w:rsidRPr="00CB0A60" w:rsidR="00C137A2" w:rsidP="00C137A2" w:rsidRDefault="00C137A2" w14:paraId="115228CA" w14:textId="77777777">
      <w:pPr>
        <w:jc w:val="both"/>
        <w:rPr>
          <w:rFonts w:cs="Times New Roman" w:asciiTheme="minorHAnsi" w:hAnsiTheme="minorHAnsi"/>
          <w:lang w:val="en-US"/>
        </w:rPr>
      </w:pPr>
    </w:p>
    <w:p w:rsidRPr="00CB0A60" w:rsidR="00C137A2" w:rsidP="00C137A2" w:rsidRDefault="00C137A2" w14:paraId="17F38475" w14:textId="3495DFE4">
      <w:pPr>
        <w:jc w:val="both"/>
        <w:rPr>
          <w:rFonts w:cs="Times New Roman" w:asciiTheme="minorHAnsi" w:hAnsiTheme="minorHAnsi"/>
          <w:lang w:val="en-US"/>
        </w:rPr>
      </w:pPr>
      <w:r w:rsidRPr="00CB0A60">
        <w:rPr>
          <w:rFonts w:cs="Times New Roman" w:asciiTheme="minorHAnsi" w:hAnsiTheme="minorHAnsi"/>
          <w:lang w:val="en-US"/>
        </w:rPr>
        <w:t>The methods and tools used in the study may include a combination of the following:</w:t>
      </w:r>
    </w:p>
    <w:p w:rsidRPr="00CB0A60" w:rsidR="00C137A2" w:rsidP="00C137A2" w:rsidRDefault="00C137A2" w14:paraId="742D4362" w14:textId="77777777">
      <w:pPr>
        <w:jc w:val="both"/>
        <w:rPr>
          <w:rFonts w:cs="Times New Roman" w:asciiTheme="minorHAnsi" w:hAnsiTheme="minorHAnsi"/>
          <w:lang w:val="en-US"/>
        </w:rPr>
      </w:pPr>
    </w:p>
    <w:p w:rsidRPr="00CB0A60" w:rsidR="00C137A2" w:rsidP="00C137A2" w:rsidRDefault="00C137A2" w14:paraId="077F005D" w14:textId="157B5CF4">
      <w:pPr>
        <w:jc w:val="both"/>
        <w:rPr>
          <w:rFonts w:cs="Times New Roman" w:asciiTheme="minorHAnsi" w:hAnsiTheme="minorHAnsi"/>
          <w:lang w:val="en-US"/>
        </w:rPr>
      </w:pPr>
      <w:r w:rsidRPr="00CB0A60">
        <w:rPr>
          <w:rFonts w:cs="Times New Roman" w:asciiTheme="minorHAnsi" w:hAnsiTheme="minorHAnsi"/>
          <w:u w:val="single"/>
          <w:lang w:val="en-US"/>
        </w:rPr>
        <w:t xml:space="preserve">Document review: </w:t>
      </w:r>
      <w:r w:rsidRPr="00CB0A60">
        <w:rPr>
          <w:rFonts w:cs="Times New Roman" w:asciiTheme="minorHAnsi" w:hAnsiTheme="minorHAnsi"/>
          <w:lang w:val="en-US"/>
        </w:rPr>
        <w:t>The study team will find it useful to consult a wide range of reference documents related to the agricultural sector in western Guatemala, in addition to the project documents provided by Counterpart International.</w:t>
      </w:r>
    </w:p>
    <w:p w:rsidRPr="00CB0A60" w:rsidR="00C137A2" w:rsidP="00C137A2" w:rsidRDefault="00C137A2" w14:paraId="2E3DA9B5" w14:textId="77777777">
      <w:pPr>
        <w:jc w:val="both"/>
        <w:rPr>
          <w:rFonts w:cs="Times New Roman" w:asciiTheme="minorHAnsi" w:hAnsiTheme="minorHAnsi"/>
          <w:lang w:val="en-US"/>
        </w:rPr>
      </w:pPr>
    </w:p>
    <w:p w:rsidRPr="00CB0A60" w:rsidR="00C137A2" w:rsidP="00C137A2" w:rsidRDefault="00C137A2" w14:paraId="0EA447E5" w14:textId="7036CF7D">
      <w:pPr>
        <w:jc w:val="both"/>
        <w:rPr>
          <w:rFonts w:cs="Times New Roman" w:asciiTheme="minorHAnsi" w:hAnsiTheme="minorHAnsi"/>
          <w:lang w:val="en-US"/>
        </w:rPr>
      </w:pPr>
      <w:r w:rsidRPr="00CB0A60">
        <w:rPr>
          <w:rFonts w:cs="Times New Roman" w:asciiTheme="minorHAnsi" w:hAnsiTheme="minorHAnsi"/>
          <w:u w:val="single"/>
          <w:lang w:val="en-US"/>
        </w:rPr>
        <w:t>Key Informant Interviews (KII)</w:t>
      </w:r>
      <w:r w:rsidRPr="00CB0A60">
        <w:rPr>
          <w:rFonts w:cs="Times New Roman" w:asciiTheme="minorHAnsi" w:hAnsiTheme="minorHAnsi"/>
          <w:lang w:val="en-US"/>
        </w:rPr>
        <w:t xml:space="preserve">: It is suggested that key informant interviews be conducted, including Counterpart International staff and associated consultants, staff from the </w:t>
      </w:r>
      <w:r w:rsidRPr="00CB0A60" w:rsidR="00945A3F">
        <w:rPr>
          <w:rFonts w:asciiTheme="minorHAnsi" w:hAnsiTheme="minorHAnsi"/>
          <w:lang w:val="en-US"/>
        </w:rPr>
        <w:t xml:space="preserve">Guatemalan National Federation of Savings and Credit Cooperatives </w:t>
      </w:r>
      <w:r w:rsidRPr="00CB0A60">
        <w:rPr>
          <w:rFonts w:cs="Times New Roman" w:asciiTheme="minorHAnsi" w:hAnsiTheme="minorHAnsi"/>
          <w:lang w:val="en-US"/>
        </w:rPr>
        <w:t>(MICOOPE) based in Guatemala City, Capital and on the ground.</w:t>
      </w:r>
    </w:p>
    <w:p w:rsidRPr="00CB0A60" w:rsidR="00C137A2" w:rsidP="00C137A2" w:rsidRDefault="00C137A2" w14:paraId="4F66C613" w14:textId="77777777">
      <w:pPr>
        <w:jc w:val="both"/>
        <w:rPr>
          <w:rFonts w:cs="Times New Roman" w:asciiTheme="minorHAnsi" w:hAnsiTheme="minorHAnsi"/>
          <w:lang w:val="en-US"/>
        </w:rPr>
      </w:pPr>
    </w:p>
    <w:p w:rsidRPr="00CB0A60" w:rsidR="00C137A2" w:rsidP="00C137A2" w:rsidRDefault="00C137A2" w14:paraId="34C9B559" w14:textId="5215A795">
      <w:pPr>
        <w:jc w:val="both"/>
        <w:rPr>
          <w:rFonts w:cs="Times New Roman" w:asciiTheme="minorHAnsi" w:hAnsiTheme="minorHAnsi"/>
          <w:lang w:val="en-US"/>
        </w:rPr>
      </w:pPr>
      <w:r w:rsidRPr="00CB0A60">
        <w:rPr>
          <w:rFonts w:cs="Times New Roman" w:asciiTheme="minorHAnsi" w:hAnsiTheme="minorHAnsi"/>
          <w:u w:val="single"/>
          <w:lang w:val="en-US"/>
        </w:rPr>
        <w:t xml:space="preserve">Focus Group Discussion: </w:t>
      </w:r>
      <w:r w:rsidRPr="00CB0A60">
        <w:rPr>
          <w:rFonts w:cs="Times New Roman" w:asciiTheme="minorHAnsi" w:hAnsiTheme="minorHAnsi"/>
          <w:lang w:val="en-US"/>
        </w:rPr>
        <w:t>The study team is expected to conduct multiple rounds of focus group discussions with Counterpart International staff, MICOOPE credit advisors, and beneficiary farmers. Special effort should be made to ensure even participation and careful wording of key questions.</w:t>
      </w:r>
    </w:p>
    <w:p w:rsidRPr="00CB0A60" w:rsidR="00C137A2" w:rsidP="00C137A2" w:rsidRDefault="00C137A2" w14:paraId="393EE722" w14:textId="77777777">
      <w:pPr>
        <w:jc w:val="both"/>
        <w:rPr>
          <w:rFonts w:cs="Times New Roman" w:asciiTheme="minorHAnsi" w:hAnsiTheme="minorHAnsi"/>
          <w:lang w:val="en-US"/>
        </w:rPr>
      </w:pPr>
    </w:p>
    <w:p w:rsidRPr="00CB0A60" w:rsidR="00C137A2" w:rsidP="00C137A2" w:rsidRDefault="00C137A2" w14:paraId="3D35C7FD" w14:textId="37BA8356">
      <w:pPr>
        <w:jc w:val="both"/>
        <w:rPr>
          <w:rFonts w:cs="Times New Roman" w:asciiTheme="minorHAnsi" w:hAnsiTheme="minorHAnsi"/>
          <w:lang w:val="en-US"/>
        </w:rPr>
      </w:pPr>
      <w:r w:rsidRPr="00CB0A60">
        <w:rPr>
          <w:rFonts w:cs="Times New Roman" w:asciiTheme="minorHAnsi" w:hAnsiTheme="minorHAnsi"/>
          <w:u w:val="single"/>
          <w:lang w:val="en-US"/>
        </w:rPr>
        <w:t xml:space="preserve">Survey: </w:t>
      </w:r>
      <w:r w:rsidRPr="00CB0A60">
        <w:rPr>
          <w:rFonts w:cs="Times New Roman" w:asciiTheme="minorHAnsi" w:hAnsiTheme="minorHAnsi"/>
          <w:lang w:val="en-US"/>
        </w:rPr>
        <w:t>The study team will conduct a survey among the selected beneficiaries to collect the necessary data. The beneficiary sample must be randomly generated to include all beneficiary subgroups. The study team will detail in its Methodology Plan whether an in-depth survey, more relevant to qualitative information, or a broad quantitative survey will be carried out, with reasons that justify it.</w:t>
      </w:r>
    </w:p>
    <w:p w:rsidRPr="00CB0A60" w:rsidR="00C137A2" w:rsidP="00C137A2" w:rsidRDefault="00C137A2" w14:paraId="5345F712" w14:textId="77777777">
      <w:pPr>
        <w:jc w:val="both"/>
        <w:rPr>
          <w:rFonts w:cs="Times New Roman" w:asciiTheme="minorHAnsi" w:hAnsiTheme="minorHAnsi"/>
          <w:sz w:val="10"/>
          <w:szCs w:val="10"/>
          <w:lang w:val="en-US"/>
        </w:rPr>
      </w:pPr>
    </w:p>
    <w:p w:rsidRPr="00CB0A60" w:rsidR="00EB1FAB" w:rsidP="00C137A2" w:rsidRDefault="000952C0" w14:paraId="73B1246B" w14:textId="54C40948">
      <w:pPr>
        <w:jc w:val="both"/>
        <w:rPr>
          <w:rFonts w:cs="Times New Roman" w:asciiTheme="minorHAnsi" w:hAnsiTheme="minorHAnsi"/>
          <w:lang w:val="en-US"/>
        </w:rPr>
      </w:pPr>
      <w:r w:rsidRPr="00CB0A60">
        <w:rPr>
          <w:rFonts w:cs="Times New Roman" w:asciiTheme="minorHAnsi" w:hAnsiTheme="minorHAnsi"/>
          <w:lang w:val="en-US"/>
        </w:rPr>
        <w:t>Counterpart will help arrange appointments with MICOOPE, community members, government officials and other interested parties at the request of the team.</w:t>
      </w:r>
    </w:p>
    <w:p w:rsidRPr="00CB0A60" w:rsidR="00C137A2" w:rsidP="00824430" w:rsidRDefault="00C137A2" w14:paraId="53CB6208" w14:textId="77777777">
      <w:pPr>
        <w:jc w:val="both"/>
        <w:rPr>
          <w:rFonts w:cs="Times New Roman" w:asciiTheme="minorHAnsi" w:hAnsiTheme="minorHAnsi"/>
          <w:sz w:val="12"/>
          <w:szCs w:val="12"/>
          <w:lang w:val="en-US"/>
        </w:rPr>
      </w:pPr>
    </w:p>
    <w:p w:rsidRPr="00CB0A60" w:rsidR="007511B7" w:rsidP="00824430" w:rsidRDefault="00B50AA4" w14:paraId="6DCF22B1" w14:textId="76F91936">
      <w:pPr>
        <w:pStyle w:val="Heading2"/>
        <w:jc w:val="both"/>
        <w:rPr>
          <w:rFonts w:cs="Times New Roman" w:asciiTheme="minorHAnsi" w:hAnsiTheme="minorHAnsi"/>
          <w:color w:val="548DD4" w:themeColor="text2" w:themeTint="99"/>
          <w:sz w:val="22"/>
          <w:szCs w:val="22"/>
          <w:lang w:val="en-US"/>
        </w:rPr>
      </w:pPr>
      <w:bookmarkStart w:name="_Toc115692603" w:id="27"/>
      <w:r w:rsidRPr="00CB0A60">
        <w:rPr>
          <w:rFonts w:asciiTheme="minorHAnsi" w:hAnsiTheme="minorHAnsi"/>
          <w:smallCaps/>
          <w:color w:val="548DD4" w:themeColor="text2" w:themeTint="99"/>
          <w:sz w:val="22"/>
          <w:szCs w:val="22"/>
          <w:lang w:val="en-US"/>
        </w:rPr>
        <w:t>C.4 Deliverables</w:t>
      </w:r>
      <w:bookmarkEnd w:id="27"/>
    </w:p>
    <w:p w:rsidRPr="00CB0A60" w:rsidR="008A42EB" w:rsidP="00824430" w:rsidRDefault="000952C0" w14:paraId="3E72CA06" w14:textId="4BE44CFA">
      <w:pPr>
        <w:jc w:val="both"/>
        <w:rPr>
          <w:rFonts w:cs="Times New Roman" w:asciiTheme="minorHAnsi" w:hAnsiTheme="minorHAnsi"/>
          <w:lang w:val="en-US"/>
        </w:rPr>
      </w:pPr>
      <w:r w:rsidRPr="00CB0A60">
        <w:rPr>
          <w:rFonts w:cs="Times New Roman" w:asciiTheme="minorHAnsi" w:hAnsiTheme="minorHAnsi"/>
          <w:lang w:val="en-US"/>
        </w:rPr>
        <w:t xml:space="preserve">study </w:t>
      </w:r>
      <w:r w:rsidRPr="00CB0A60" w:rsidR="008A42EB">
        <w:rPr>
          <w:rFonts w:asciiTheme="minorHAnsi" w:hAnsiTheme="minorHAnsi"/>
          <w:lang w:val="en-US"/>
        </w:rPr>
        <w:t>team is expected to provide Counterpart International with the following results:</w:t>
      </w:r>
    </w:p>
    <w:p w:rsidRPr="00CB0A60" w:rsidR="00905E37" w:rsidP="00824430" w:rsidRDefault="00905E37" w14:paraId="54BD2D68" w14:textId="77777777">
      <w:pPr>
        <w:jc w:val="both"/>
        <w:rPr>
          <w:rFonts w:cs="Times New Roman" w:asciiTheme="minorHAnsi" w:hAnsiTheme="minorHAnsi"/>
          <w:sz w:val="12"/>
          <w:szCs w:val="12"/>
          <w:lang w:val="en-US"/>
        </w:rPr>
      </w:pPr>
    </w:p>
    <w:p w:rsidRPr="00CB0A60" w:rsidR="0037380C" w:rsidRDefault="00793869" w14:paraId="7883D7D4" w14:textId="4E89A560">
      <w:pPr>
        <w:pStyle w:val="Heading3"/>
        <w:numPr>
          <w:ilvl w:val="0"/>
          <w:numId w:val="4"/>
        </w:numPr>
        <w:jc w:val="both"/>
        <w:rPr>
          <w:rFonts w:cs="Times New Roman" w:asciiTheme="minorHAnsi" w:hAnsiTheme="minorHAnsi"/>
          <w:color w:val="548DD4" w:themeColor="text2" w:themeTint="99"/>
          <w:sz w:val="22"/>
          <w:szCs w:val="22"/>
          <w:lang w:val="en-US"/>
        </w:rPr>
      </w:pPr>
      <w:bookmarkStart w:name="_Toc115692604" w:id="28"/>
      <w:r w:rsidRPr="00CB0A60">
        <w:rPr>
          <w:rFonts w:asciiTheme="minorHAnsi" w:hAnsiTheme="minorHAnsi"/>
          <w:color w:val="548DD4" w:themeColor="text2" w:themeTint="99"/>
          <w:sz w:val="22"/>
          <w:szCs w:val="22"/>
          <w:lang w:val="en-US"/>
        </w:rPr>
        <w:t xml:space="preserve">Technical </w:t>
      </w:r>
      <w:r w:rsidRPr="00CB0A60" w:rsidR="00AC66B4">
        <w:rPr>
          <w:rFonts w:asciiTheme="minorHAnsi" w:hAnsiTheme="minorHAnsi"/>
          <w:color w:val="548DD4" w:themeColor="text2" w:themeTint="99"/>
          <w:sz w:val="22"/>
          <w:szCs w:val="22"/>
          <w:lang w:val="en-US"/>
        </w:rPr>
        <w:t>plan and economic offer</w:t>
      </w:r>
      <w:bookmarkEnd w:id="28"/>
      <w:r w:rsidRPr="00CB0A60">
        <w:rPr>
          <w:rFonts w:asciiTheme="minorHAnsi" w:hAnsiTheme="minorHAnsi"/>
          <w:color w:val="548DD4" w:themeColor="text2" w:themeTint="99"/>
          <w:sz w:val="22"/>
          <w:szCs w:val="22"/>
          <w:lang w:val="en-US"/>
        </w:rPr>
        <w:t xml:space="preserve"> </w:t>
      </w:r>
    </w:p>
    <w:p w:rsidRPr="00CB0A60" w:rsidR="00824430" w:rsidP="002867BE" w:rsidRDefault="00295DAD" w14:paraId="344383E3" w14:textId="2CE45ED2">
      <w:pPr>
        <w:jc w:val="both"/>
        <w:rPr>
          <w:rFonts w:cs="Times New Roman" w:asciiTheme="minorHAnsi" w:hAnsiTheme="minorHAnsi"/>
          <w:lang w:val="en-US"/>
        </w:rPr>
      </w:pPr>
      <w:r w:rsidRPr="00CB0A60">
        <w:rPr>
          <w:rFonts w:cs="Times New Roman" w:asciiTheme="minorHAnsi" w:hAnsiTheme="minorHAnsi"/>
          <w:lang w:val="en-US"/>
        </w:rPr>
        <w:t xml:space="preserve">The impact study team will develop a </w:t>
      </w:r>
      <w:r w:rsidRPr="00CB0A60" w:rsidR="00BD7DC1">
        <w:rPr>
          <w:rFonts w:cs="Times New Roman" w:asciiTheme="minorHAnsi" w:hAnsiTheme="minorHAnsi"/>
          <w:lang w:val="en-US"/>
        </w:rPr>
        <w:t>plan outlining data collection method</w:t>
      </w:r>
      <w:r w:rsidRPr="00CB0A60">
        <w:rPr>
          <w:rFonts w:cs="Times New Roman" w:asciiTheme="minorHAnsi" w:hAnsiTheme="minorHAnsi"/>
          <w:lang w:val="en-US"/>
        </w:rPr>
        <w:t>, instruments, quality control tools, test survey plan and sample, and guidelines during the first week of work. In said plan, the economic offer must also be evidenced for its evaluation. The team will need to submit a final draft study plan detailing the information listed above, as well as draft data collection instruments, tools and guidelines to the Counterpart International field team and HQ prior to finalizing the plan. of the impact study. Counterpart International will support the study team's efforts to obtain information on the logistical and administrative procedures of the mission.</w:t>
      </w:r>
    </w:p>
    <w:p w:rsidRPr="00CB0A60" w:rsidR="00157EDC" w:rsidP="002867BE" w:rsidRDefault="00157EDC" w14:paraId="4F675048" w14:textId="76E352AC">
      <w:pPr>
        <w:jc w:val="both"/>
        <w:rPr>
          <w:rFonts w:cs="Times New Roman" w:asciiTheme="minorHAnsi" w:hAnsiTheme="minorHAnsi"/>
          <w:lang w:val="en-US"/>
        </w:rPr>
      </w:pPr>
    </w:p>
    <w:p w:rsidRPr="00CB0A60" w:rsidR="00DA03C9" w:rsidP="00357C67" w:rsidRDefault="002A3FFC" w14:paraId="7FECEBA5" w14:textId="2CC25369">
      <w:pPr>
        <w:pStyle w:val="Heading3"/>
        <w:numPr>
          <w:ilvl w:val="0"/>
          <w:numId w:val="4"/>
        </w:numPr>
        <w:jc w:val="both"/>
        <w:rPr>
          <w:rFonts w:asciiTheme="minorHAnsi" w:hAnsiTheme="minorHAnsi"/>
          <w:color w:val="548DD4" w:themeColor="text2" w:themeTint="99"/>
          <w:sz w:val="22"/>
          <w:szCs w:val="22"/>
          <w:lang w:val="en-US"/>
        </w:rPr>
      </w:pPr>
      <w:bookmarkStart w:name="_Toc115692605" w:id="29"/>
      <w:r w:rsidRPr="00CB0A60">
        <w:rPr>
          <w:rFonts w:asciiTheme="minorHAnsi" w:hAnsiTheme="minorHAnsi"/>
          <w:color w:val="548DD4" w:themeColor="text2" w:themeTint="99"/>
          <w:sz w:val="22"/>
          <w:szCs w:val="22"/>
          <w:lang w:val="en-US"/>
        </w:rPr>
        <w:t>Study Approach</w:t>
      </w:r>
      <w:bookmarkEnd w:id="29"/>
    </w:p>
    <w:p w:rsidRPr="00CB0A60" w:rsidR="00EF7217" w:rsidP="00EF7217" w:rsidRDefault="00EF7217" w14:paraId="3606A828" w14:textId="26C8B428">
      <w:pPr>
        <w:rPr>
          <w:lang w:val="en-US"/>
        </w:rPr>
      </w:pPr>
    </w:p>
    <w:p w:rsidRPr="00CB0A60" w:rsidR="002A3FFC" w:rsidP="00EF7217" w:rsidRDefault="002A3FFC" w14:paraId="651F0B81" w14:textId="2748D0F3">
      <w:pPr>
        <w:jc w:val="both"/>
        <w:rPr>
          <w:lang w:val="en-US"/>
        </w:rPr>
      </w:pPr>
      <w:r w:rsidRPr="00CB0A60">
        <w:rPr>
          <w:lang w:val="en-US"/>
        </w:rPr>
        <w:lastRenderedPageBreak/>
        <w:t xml:space="preserve">The impact study team should </w:t>
      </w:r>
      <w:proofErr w:type="gramStart"/>
      <w:r w:rsidRPr="00CB0A60">
        <w:rPr>
          <w:lang w:val="en-US"/>
        </w:rPr>
        <w:t>take into account</w:t>
      </w:r>
      <w:proofErr w:type="gramEnd"/>
      <w:r w:rsidRPr="00CB0A60">
        <w:rPr>
          <w:lang w:val="en-US"/>
        </w:rPr>
        <w:t xml:space="preserve"> that the study should focus on the following impact topics and sub-topics, for which some guiding questions are noted:</w:t>
      </w:r>
    </w:p>
    <w:p w:rsidRPr="00CB0A60" w:rsidR="00EF7217" w:rsidP="002A3FFC" w:rsidRDefault="00EF7217" w14:paraId="2F84D16C" w14:textId="4F7B88E3">
      <w:pPr>
        <w:rPr>
          <w:lang w:val="en-US"/>
        </w:rPr>
      </w:pPr>
    </w:p>
    <w:p w:rsidRPr="00CB0A60" w:rsidR="00EF7217" w:rsidRDefault="00EF7217" w14:paraId="513F43E8" w14:textId="4FE6EFD2">
      <w:pPr>
        <w:pStyle w:val="ListParagraph"/>
        <w:numPr>
          <w:ilvl w:val="0"/>
          <w:numId w:val="31"/>
        </w:numPr>
        <w:rPr>
          <w:b/>
          <w:bCs/>
          <w:lang w:val="en-US"/>
        </w:rPr>
      </w:pPr>
      <w:r w:rsidRPr="00CB0A60">
        <w:rPr>
          <w:b/>
          <w:bCs/>
          <w:lang w:val="en-US"/>
        </w:rPr>
        <w:t>Production:</w:t>
      </w:r>
    </w:p>
    <w:p w:rsidRPr="00CB0A60" w:rsidR="00EF7217" w:rsidRDefault="00EF7217" w14:paraId="202D05F1" w14:textId="0CD5B2B0">
      <w:pPr>
        <w:pStyle w:val="ListParagraph"/>
        <w:numPr>
          <w:ilvl w:val="0"/>
          <w:numId w:val="32"/>
        </w:numPr>
        <w:jc w:val="both"/>
        <w:rPr>
          <w:lang w:val="en-US"/>
        </w:rPr>
      </w:pPr>
      <w:r w:rsidRPr="00CB0A60">
        <w:rPr>
          <w:lang w:val="en-US"/>
        </w:rPr>
        <w:t>To date, what has been the most effective capacity development approach that results in the beneficiaries' business growth or increased income?</w:t>
      </w:r>
    </w:p>
    <w:p w:rsidRPr="00CB0A60" w:rsidR="003E01F9" w:rsidRDefault="003E01F9" w14:paraId="6AE34239" w14:textId="77777777">
      <w:pPr>
        <w:pStyle w:val="ListParagraph"/>
        <w:numPr>
          <w:ilvl w:val="0"/>
          <w:numId w:val="32"/>
        </w:numPr>
        <w:jc w:val="both"/>
        <w:rPr>
          <w:lang w:val="en-US"/>
        </w:rPr>
      </w:pPr>
      <w:r w:rsidRPr="00CB0A60">
        <w:rPr>
          <w:lang w:val="en-US"/>
        </w:rPr>
        <w:t>Which activities represent the best possible use of available resources to achieve results of greatest possible value to beneficiaries?</w:t>
      </w:r>
    </w:p>
    <w:p w:rsidRPr="00CB0A60" w:rsidR="003E01F9" w:rsidP="003E01F9" w:rsidRDefault="003E01F9" w14:paraId="2F4CECFA" w14:textId="77777777">
      <w:pPr>
        <w:pStyle w:val="ListParagraph"/>
        <w:rPr>
          <w:lang w:val="en-US"/>
        </w:rPr>
      </w:pPr>
    </w:p>
    <w:p w:rsidRPr="00CB0A60" w:rsidR="00EF7217" w:rsidRDefault="00EF7217" w14:paraId="4ECB621E" w14:textId="352BF369">
      <w:pPr>
        <w:pStyle w:val="ListParagraph"/>
        <w:numPr>
          <w:ilvl w:val="0"/>
          <w:numId w:val="31"/>
        </w:numPr>
        <w:rPr>
          <w:b/>
          <w:bCs/>
          <w:lang w:val="en-US"/>
        </w:rPr>
      </w:pPr>
      <w:r w:rsidRPr="00CB0A60">
        <w:rPr>
          <w:b/>
          <w:bCs/>
          <w:lang w:val="en-US"/>
        </w:rPr>
        <w:t>Economic:</w:t>
      </w:r>
    </w:p>
    <w:p w:rsidRPr="00CB0A60" w:rsidR="003E01F9" w:rsidRDefault="003E01F9" w14:paraId="1453B0E2" w14:textId="190AD45B">
      <w:pPr>
        <w:pStyle w:val="ListParagraph"/>
        <w:numPr>
          <w:ilvl w:val="0"/>
          <w:numId w:val="33"/>
        </w:numPr>
        <w:rPr>
          <w:lang w:val="en-US"/>
        </w:rPr>
      </w:pPr>
      <w:r w:rsidRPr="00CB0A60">
        <w:rPr>
          <w:lang w:val="en-US"/>
        </w:rPr>
        <w:t>Which of the activities are giving rise to professional relationships between companies in the target value chains?</w:t>
      </w:r>
    </w:p>
    <w:p w:rsidRPr="00CB0A60" w:rsidR="00EF7217" w:rsidRDefault="003E01F9" w14:paraId="2BF6197E" w14:textId="3DA6B625">
      <w:pPr>
        <w:pStyle w:val="ListParagraph"/>
        <w:numPr>
          <w:ilvl w:val="0"/>
          <w:numId w:val="33"/>
        </w:numPr>
        <w:rPr>
          <w:lang w:val="en-US"/>
        </w:rPr>
      </w:pPr>
      <w:r w:rsidRPr="00CB0A60">
        <w:rPr>
          <w:lang w:val="en-US"/>
        </w:rPr>
        <w:t>How have the activities helped the financial education of the beneficiaries?</w:t>
      </w:r>
    </w:p>
    <w:p w:rsidRPr="00CB0A60" w:rsidR="003E01F9" w:rsidRDefault="003E01F9" w14:paraId="3FA681EF" w14:textId="03F8686F">
      <w:pPr>
        <w:pStyle w:val="ListParagraph"/>
        <w:numPr>
          <w:ilvl w:val="0"/>
          <w:numId w:val="33"/>
        </w:numPr>
        <w:rPr>
          <w:lang w:val="en-US"/>
        </w:rPr>
      </w:pPr>
      <w:r w:rsidRPr="00CB0A60">
        <w:rPr>
          <w:lang w:val="en-US"/>
        </w:rPr>
        <w:t>Which activities contributed the most to service providers, clients, the community and/or the organizations involved?</w:t>
      </w:r>
    </w:p>
    <w:p w:rsidRPr="00707EE5" w:rsidR="00465E44" w:rsidP="005A3340" w:rsidRDefault="00465E44" w14:paraId="72D3991E" w14:textId="77777777">
      <w:pPr>
        <w:rPr>
          <w:lang w:val="en-US"/>
        </w:rPr>
      </w:pPr>
    </w:p>
    <w:p w:rsidRPr="00CB0A60" w:rsidR="00EF7217" w:rsidRDefault="00EF7217" w14:paraId="034C6C79" w14:textId="2C4E9E7C">
      <w:pPr>
        <w:pStyle w:val="ListParagraph"/>
        <w:numPr>
          <w:ilvl w:val="0"/>
          <w:numId w:val="31"/>
        </w:numPr>
        <w:rPr>
          <w:b/>
          <w:bCs/>
          <w:lang w:val="en-US"/>
        </w:rPr>
      </w:pPr>
      <w:r w:rsidRPr="00CB0A60">
        <w:rPr>
          <w:b/>
          <w:bCs/>
          <w:lang w:val="en-US"/>
        </w:rPr>
        <w:t>Family/Social (Quality of life):</w:t>
      </w:r>
    </w:p>
    <w:p w:rsidRPr="00CB0A60" w:rsidR="00EF7217" w:rsidRDefault="00465E44" w14:paraId="7FCA2673" w14:textId="50166493">
      <w:pPr>
        <w:pStyle w:val="ListParagraph"/>
        <w:numPr>
          <w:ilvl w:val="0"/>
          <w:numId w:val="34"/>
        </w:numPr>
        <w:rPr>
          <w:lang w:val="en-US"/>
        </w:rPr>
      </w:pPr>
      <w:r w:rsidRPr="00CB0A60">
        <w:rPr>
          <w:rStyle w:val="cf01"/>
          <w:rFonts w:eastAsia="Times New Roman"/>
          <w:lang w:val="en-US"/>
        </w:rPr>
        <w:t>How does the program contribute to the strength of the family and the community in the short, medium</w:t>
      </w:r>
      <w:r w:rsidR="00BD7DC1">
        <w:rPr>
          <w:rStyle w:val="cf01"/>
          <w:rFonts w:eastAsia="Times New Roman"/>
          <w:lang w:val="en-US"/>
        </w:rPr>
        <w:t>,</w:t>
      </w:r>
      <w:r w:rsidRPr="00CB0A60">
        <w:rPr>
          <w:rStyle w:val="cf01"/>
          <w:rFonts w:eastAsia="Times New Roman"/>
          <w:lang w:val="en-US"/>
        </w:rPr>
        <w:t xml:space="preserve"> and long term?</w:t>
      </w:r>
    </w:p>
    <w:p w:rsidRPr="00CB0A60" w:rsidR="00465E44" w:rsidP="00465E44" w:rsidRDefault="00465E44" w14:paraId="27BDBAAC" w14:textId="77777777">
      <w:pPr>
        <w:rPr>
          <w:b/>
          <w:bCs/>
          <w:lang w:val="en-US"/>
        </w:rPr>
      </w:pPr>
    </w:p>
    <w:p w:rsidRPr="00CB0A60" w:rsidR="00EF7217" w:rsidRDefault="00EF7217" w14:paraId="723CCB20" w14:textId="6CF02ECC">
      <w:pPr>
        <w:pStyle w:val="ListParagraph"/>
        <w:numPr>
          <w:ilvl w:val="0"/>
          <w:numId w:val="31"/>
        </w:numPr>
        <w:rPr>
          <w:b/>
          <w:bCs/>
          <w:lang w:val="en-US"/>
        </w:rPr>
      </w:pPr>
      <w:r w:rsidRPr="00CB0A60">
        <w:rPr>
          <w:b/>
          <w:bCs/>
          <w:lang w:val="en-US"/>
        </w:rPr>
        <w:t>Loyalty / Satisfaction</w:t>
      </w:r>
    </w:p>
    <w:p w:rsidRPr="00CB0A60" w:rsidR="00465E44" w:rsidRDefault="00465E44" w14:paraId="55403428" w14:textId="2970BE9F">
      <w:pPr>
        <w:pStyle w:val="ListParagraph"/>
        <w:numPr>
          <w:ilvl w:val="0"/>
          <w:numId w:val="35"/>
        </w:numPr>
        <w:rPr>
          <w:lang w:val="en-US"/>
        </w:rPr>
      </w:pPr>
      <w:r w:rsidRPr="00CB0A60">
        <w:rPr>
          <w:lang w:val="en-US"/>
        </w:rPr>
        <w:t>How do you qualify the processes to receive the credit? (</w:t>
      </w:r>
      <w:r w:rsidRPr="00CB0A60" w:rsidR="00BD7DC1">
        <w:rPr>
          <w:lang w:val="en-US"/>
        </w:rPr>
        <w:t>Time</w:t>
      </w:r>
      <w:r w:rsidRPr="00CB0A60">
        <w:rPr>
          <w:lang w:val="en-US"/>
        </w:rPr>
        <w:t>, cost, etc.)</w:t>
      </w:r>
    </w:p>
    <w:p w:rsidRPr="00CB0A60" w:rsidR="00465E44" w:rsidRDefault="00465E44" w14:paraId="189DC64D" w14:textId="77777777">
      <w:pPr>
        <w:pStyle w:val="ListParagraph"/>
        <w:numPr>
          <w:ilvl w:val="0"/>
          <w:numId w:val="35"/>
        </w:numPr>
        <w:rPr>
          <w:lang w:val="en-US"/>
        </w:rPr>
      </w:pPr>
      <w:r w:rsidRPr="00CB0A60">
        <w:rPr>
          <w:lang w:val="en-US"/>
        </w:rPr>
        <w:t>What factors help or hinder beneficiaries to access credit?</w:t>
      </w:r>
    </w:p>
    <w:p w:rsidRPr="00CB0A60" w:rsidR="00465E44" w:rsidRDefault="00465E44" w14:paraId="0520932B" w14:textId="77CD3B8E">
      <w:pPr>
        <w:pStyle w:val="ListParagraph"/>
        <w:numPr>
          <w:ilvl w:val="0"/>
          <w:numId w:val="35"/>
        </w:numPr>
        <w:rPr>
          <w:lang w:val="en-US"/>
        </w:rPr>
      </w:pPr>
      <w:r w:rsidRPr="00CB0A60">
        <w:rPr>
          <w:lang w:val="en-US"/>
        </w:rPr>
        <w:t>What works best for whom, why and when?</w:t>
      </w:r>
    </w:p>
    <w:p w:rsidRPr="00CB0A60" w:rsidR="00465E44" w:rsidP="00465E44" w:rsidRDefault="00465E44" w14:paraId="63842240" w14:textId="77777777">
      <w:pPr>
        <w:rPr>
          <w:b/>
          <w:bCs/>
          <w:lang w:val="en-US"/>
        </w:rPr>
      </w:pPr>
    </w:p>
    <w:p w:rsidRPr="00CB0A60" w:rsidR="00EF7217" w:rsidRDefault="00EF7217" w14:paraId="289711E9" w14:textId="73F17A49">
      <w:pPr>
        <w:pStyle w:val="ListParagraph"/>
        <w:numPr>
          <w:ilvl w:val="0"/>
          <w:numId w:val="31"/>
        </w:numPr>
        <w:rPr>
          <w:b/>
          <w:bCs/>
          <w:lang w:val="en-US"/>
        </w:rPr>
      </w:pPr>
      <w:r w:rsidRPr="00CB0A60">
        <w:rPr>
          <w:b/>
          <w:bCs/>
          <w:lang w:val="en-US"/>
        </w:rPr>
        <w:t>Institutional:</w:t>
      </w:r>
    </w:p>
    <w:p w:rsidRPr="00CB0A60" w:rsidR="00465E44" w:rsidRDefault="00465E44" w14:paraId="3837487A" w14:textId="03D1411C">
      <w:pPr>
        <w:pStyle w:val="ListParagraph"/>
        <w:numPr>
          <w:ilvl w:val="0"/>
          <w:numId w:val="36"/>
        </w:numPr>
        <w:jc w:val="both"/>
        <w:rPr>
          <w:lang w:val="en-US"/>
        </w:rPr>
      </w:pPr>
      <w:r w:rsidRPr="00CB0A60">
        <w:rPr>
          <w:lang w:val="en-US"/>
        </w:rPr>
        <w:t>Does the organization have a good understanding and knowledge of the customer and their needs?</w:t>
      </w:r>
    </w:p>
    <w:p w:rsidRPr="00CB0A60" w:rsidR="00465E44" w:rsidRDefault="00465E44" w14:paraId="3BE4322F" w14:textId="1D77BE5A">
      <w:pPr>
        <w:pStyle w:val="ListParagraph"/>
        <w:numPr>
          <w:ilvl w:val="0"/>
          <w:numId w:val="36"/>
        </w:numPr>
        <w:rPr>
          <w:lang w:val="en-US"/>
        </w:rPr>
      </w:pPr>
      <w:r w:rsidRPr="00CB0A60">
        <w:rPr>
          <w:lang w:val="en-US"/>
        </w:rPr>
        <w:t>Are the products offered flexible and adaptable?</w:t>
      </w:r>
    </w:p>
    <w:p w:rsidRPr="00CB0A60" w:rsidR="00465E44" w:rsidRDefault="00465E44" w14:paraId="3C6601F4" w14:textId="38121CB1">
      <w:pPr>
        <w:pStyle w:val="ListParagraph"/>
        <w:numPr>
          <w:ilvl w:val="0"/>
          <w:numId w:val="36"/>
        </w:numPr>
        <w:rPr>
          <w:lang w:val="en-US"/>
        </w:rPr>
      </w:pPr>
      <w:r w:rsidRPr="00CB0A60">
        <w:rPr>
          <w:lang w:val="en-US"/>
        </w:rPr>
        <w:t>Does the organization have a strong customer service orientation?</w:t>
      </w:r>
    </w:p>
    <w:p w:rsidRPr="00CB0A60" w:rsidR="00465E44" w:rsidRDefault="00465E44" w14:paraId="3065AF0E" w14:textId="223EA12C">
      <w:pPr>
        <w:pStyle w:val="ListParagraph"/>
        <w:numPr>
          <w:ilvl w:val="0"/>
          <w:numId w:val="36"/>
        </w:numPr>
        <w:rPr>
          <w:lang w:val="en-US"/>
        </w:rPr>
      </w:pPr>
      <w:r w:rsidRPr="00CB0A60">
        <w:rPr>
          <w:lang w:val="en-US"/>
        </w:rPr>
        <w:t>Does the organization have a data collection and analysis process?</w:t>
      </w:r>
    </w:p>
    <w:p w:rsidRPr="00CB0A60" w:rsidR="00465E44" w:rsidRDefault="00465E44" w14:paraId="11ED37DC" w14:textId="41086A33">
      <w:pPr>
        <w:pStyle w:val="ListParagraph"/>
        <w:numPr>
          <w:ilvl w:val="0"/>
          <w:numId w:val="36"/>
        </w:numPr>
        <w:rPr>
          <w:lang w:val="en-US"/>
        </w:rPr>
      </w:pPr>
      <w:r w:rsidRPr="00CB0A60">
        <w:rPr>
          <w:lang w:val="en-US"/>
        </w:rPr>
        <w:t>How does the regulatory environment affect loan programs?</w:t>
      </w:r>
    </w:p>
    <w:p w:rsidRPr="00CB0A60" w:rsidR="00EF7217" w:rsidP="002A3FFC" w:rsidRDefault="00EF7217" w14:paraId="0C345A5E" w14:textId="77777777">
      <w:pPr>
        <w:rPr>
          <w:lang w:val="en-US"/>
        </w:rPr>
      </w:pPr>
    </w:p>
    <w:p w:rsidRPr="00CB0A60" w:rsidR="0089001B" w:rsidP="002A3FFC" w:rsidRDefault="0089001B" w14:paraId="59D977E6" w14:textId="16EFEAB4">
      <w:pPr>
        <w:rPr>
          <w:sz w:val="10"/>
          <w:szCs w:val="10"/>
          <w:lang w:val="en-US"/>
        </w:rPr>
      </w:pPr>
    </w:p>
    <w:tbl>
      <w:tblPr>
        <w:tblStyle w:val="TableGrid"/>
        <w:tblW w:w="8455" w:type="dxa"/>
        <w:jc w:val="center"/>
        <w:tblBorders>
          <w:top w:val="dotted" w:color="31849B" w:themeColor="accent5" w:themeShade="BF" w:sz="4" w:space="0"/>
          <w:left w:val="dotted" w:color="31849B" w:themeColor="accent5" w:themeShade="BF" w:sz="4" w:space="0"/>
          <w:bottom w:val="dotted" w:color="31849B" w:themeColor="accent5" w:themeShade="BF" w:sz="4" w:space="0"/>
          <w:right w:val="dotted" w:color="31849B" w:themeColor="accent5" w:themeShade="BF" w:sz="4" w:space="0"/>
          <w:insideH w:val="dotted" w:color="31849B" w:themeColor="accent5" w:themeShade="BF" w:sz="4" w:space="0"/>
          <w:insideV w:val="dotted" w:color="31849B" w:themeColor="accent5" w:themeShade="BF" w:sz="4" w:space="0"/>
        </w:tblBorders>
        <w:tblLook w:val="04A0" w:firstRow="1" w:lastRow="0" w:firstColumn="1" w:lastColumn="0" w:noHBand="0" w:noVBand="1"/>
      </w:tblPr>
      <w:tblGrid>
        <w:gridCol w:w="715"/>
        <w:gridCol w:w="2250"/>
        <w:gridCol w:w="5490"/>
      </w:tblGrid>
      <w:tr w:rsidRPr="00CB0A60" w:rsidR="00241712" w:rsidTr="009E78B5" w14:paraId="09A2623D" w14:textId="77777777">
        <w:trPr>
          <w:jc w:val="center"/>
        </w:trPr>
        <w:tc>
          <w:tcPr>
            <w:tcW w:w="715" w:type="dxa"/>
          </w:tcPr>
          <w:p w:rsidRPr="00CB0A60" w:rsidR="00241712" w:rsidP="00743B20" w:rsidRDefault="00B2581F" w14:paraId="186C0988" w14:textId="7A0D81E4">
            <w:pPr>
              <w:jc w:val="center"/>
              <w:rPr>
                <w:b/>
                <w:bCs/>
                <w:sz w:val="18"/>
                <w:szCs w:val="18"/>
                <w:lang w:val="en-US"/>
              </w:rPr>
            </w:pPr>
            <w:r w:rsidRPr="00CB0A60">
              <w:rPr>
                <w:b/>
                <w:bCs/>
                <w:sz w:val="18"/>
                <w:szCs w:val="18"/>
                <w:lang w:val="en-US"/>
              </w:rPr>
              <w:t>Nope.</w:t>
            </w:r>
          </w:p>
        </w:tc>
        <w:tc>
          <w:tcPr>
            <w:tcW w:w="2250" w:type="dxa"/>
          </w:tcPr>
          <w:p w:rsidRPr="00CB0A60" w:rsidR="00241712" w:rsidP="00743B20" w:rsidRDefault="00241712" w14:paraId="179659F4" w14:textId="2BFF8B29">
            <w:pPr>
              <w:jc w:val="center"/>
              <w:rPr>
                <w:b/>
                <w:bCs/>
                <w:sz w:val="18"/>
                <w:szCs w:val="18"/>
                <w:lang w:val="en-US"/>
              </w:rPr>
            </w:pPr>
            <w:r w:rsidRPr="00CB0A60">
              <w:rPr>
                <w:b/>
                <w:bCs/>
                <w:sz w:val="18"/>
                <w:szCs w:val="18"/>
                <w:lang w:val="en-US"/>
              </w:rPr>
              <w:t>impact topics</w:t>
            </w:r>
          </w:p>
        </w:tc>
        <w:tc>
          <w:tcPr>
            <w:tcW w:w="5490" w:type="dxa"/>
          </w:tcPr>
          <w:p w:rsidRPr="00CB0A60" w:rsidR="00241712" w:rsidP="00743B20" w:rsidRDefault="00BD7DC1" w14:paraId="03B67490" w14:textId="6C2A4394">
            <w:pPr>
              <w:jc w:val="center"/>
              <w:rPr>
                <w:b/>
                <w:bCs/>
                <w:sz w:val="18"/>
                <w:szCs w:val="18"/>
                <w:lang w:val="en-US"/>
              </w:rPr>
            </w:pPr>
            <w:r w:rsidRPr="00CB0A60">
              <w:rPr>
                <w:b/>
                <w:bCs/>
                <w:sz w:val="18"/>
                <w:szCs w:val="18"/>
                <w:lang w:val="en-US"/>
              </w:rPr>
              <w:t>S</w:t>
            </w:r>
            <w:r w:rsidRPr="00CB0A60" w:rsidR="00241712">
              <w:rPr>
                <w:b/>
                <w:bCs/>
                <w:sz w:val="18"/>
                <w:szCs w:val="18"/>
                <w:lang w:val="en-US"/>
              </w:rPr>
              <w:t>ubtopics</w:t>
            </w:r>
          </w:p>
        </w:tc>
      </w:tr>
      <w:tr w:rsidRPr="00CB0A60" w:rsidR="00B2581F" w:rsidTr="009E78B5" w14:paraId="558B34A7" w14:textId="77777777">
        <w:trPr>
          <w:jc w:val="center"/>
        </w:trPr>
        <w:tc>
          <w:tcPr>
            <w:tcW w:w="715" w:type="dxa"/>
            <w:vMerge w:val="restart"/>
            <w:vAlign w:val="center"/>
          </w:tcPr>
          <w:p w:rsidRPr="00CB0A60" w:rsidR="00B2581F" w:rsidP="00B2581F" w:rsidRDefault="00B2581F" w14:paraId="359F768B" w14:textId="661EF9AB">
            <w:pPr>
              <w:jc w:val="center"/>
              <w:rPr>
                <w:sz w:val="18"/>
                <w:szCs w:val="18"/>
                <w:lang w:val="en-US"/>
              </w:rPr>
            </w:pPr>
            <w:bookmarkStart w:name="_Hlk112347103" w:id="30"/>
            <w:r w:rsidRPr="00CB0A60">
              <w:rPr>
                <w:sz w:val="18"/>
                <w:szCs w:val="18"/>
                <w:lang w:val="en-US"/>
              </w:rPr>
              <w:t>1</w:t>
            </w:r>
          </w:p>
        </w:tc>
        <w:tc>
          <w:tcPr>
            <w:tcW w:w="2250" w:type="dxa"/>
            <w:vMerge w:val="restart"/>
            <w:vAlign w:val="center"/>
          </w:tcPr>
          <w:p w:rsidRPr="00CB0A60" w:rsidR="00B2581F" w:rsidP="00B2581F" w:rsidRDefault="00B2581F" w14:paraId="3876AC70" w14:textId="06DF7895">
            <w:pPr>
              <w:jc w:val="center"/>
              <w:rPr>
                <w:sz w:val="18"/>
                <w:szCs w:val="18"/>
                <w:lang w:val="en-US"/>
              </w:rPr>
            </w:pPr>
            <w:r w:rsidRPr="00CB0A60">
              <w:rPr>
                <w:sz w:val="18"/>
                <w:szCs w:val="18"/>
                <w:lang w:val="en-US"/>
              </w:rPr>
              <w:t>Production</w:t>
            </w:r>
          </w:p>
        </w:tc>
        <w:tc>
          <w:tcPr>
            <w:tcW w:w="5490" w:type="dxa"/>
          </w:tcPr>
          <w:p w:rsidRPr="00CB0A60" w:rsidR="00B2581F" w:rsidRDefault="00B2581F" w14:paraId="4193936B" w14:textId="65B0984A">
            <w:pPr>
              <w:pStyle w:val="ListParagraph"/>
              <w:numPr>
                <w:ilvl w:val="0"/>
                <w:numId w:val="22"/>
              </w:numPr>
              <w:ind w:left="160" w:hanging="180"/>
              <w:rPr>
                <w:sz w:val="18"/>
                <w:szCs w:val="18"/>
                <w:lang w:val="en-US"/>
              </w:rPr>
            </w:pPr>
            <w:r w:rsidRPr="00CB0A60">
              <w:rPr>
                <w:sz w:val="18"/>
                <w:szCs w:val="18"/>
                <w:lang w:val="en-US"/>
              </w:rPr>
              <w:t>Increase or increase in quantity</w:t>
            </w:r>
          </w:p>
        </w:tc>
      </w:tr>
      <w:tr w:rsidRPr="00CB0A60" w:rsidR="00B2581F" w:rsidTr="009E78B5" w14:paraId="7DB9D32D" w14:textId="77777777">
        <w:trPr>
          <w:jc w:val="center"/>
        </w:trPr>
        <w:tc>
          <w:tcPr>
            <w:tcW w:w="715" w:type="dxa"/>
            <w:vMerge/>
          </w:tcPr>
          <w:p w:rsidRPr="00CB0A60" w:rsidR="00B2581F" w:rsidP="002A3FFC" w:rsidRDefault="00B2581F" w14:paraId="586FE121" w14:textId="77777777">
            <w:pPr>
              <w:rPr>
                <w:sz w:val="18"/>
                <w:szCs w:val="18"/>
                <w:lang w:val="en-US"/>
              </w:rPr>
            </w:pPr>
          </w:p>
        </w:tc>
        <w:tc>
          <w:tcPr>
            <w:tcW w:w="2250" w:type="dxa"/>
            <w:vMerge/>
          </w:tcPr>
          <w:p w:rsidRPr="00CB0A60" w:rsidR="00B2581F" w:rsidP="002A3FFC" w:rsidRDefault="00B2581F" w14:paraId="202E3D52" w14:textId="77777777">
            <w:pPr>
              <w:rPr>
                <w:sz w:val="18"/>
                <w:szCs w:val="18"/>
                <w:lang w:val="en-US"/>
              </w:rPr>
            </w:pPr>
          </w:p>
        </w:tc>
        <w:tc>
          <w:tcPr>
            <w:tcW w:w="5490" w:type="dxa"/>
          </w:tcPr>
          <w:p w:rsidRPr="00CB0A60" w:rsidR="00B2581F" w:rsidRDefault="000039E6" w14:paraId="571C8F7F" w14:textId="70CF68D0">
            <w:pPr>
              <w:pStyle w:val="ListParagraph"/>
              <w:numPr>
                <w:ilvl w:val="0"/>
                <w:numId w:val="22"/>
              </w:numPr>
              <w:ind w:left="160" w:hanging="180"/>
              <w:rPr>
                <w:sz w:val="18"/>
                <w:szCs w:val="18"/>
                <w:lang w:val="en-US"/>
              </w:rPr>
            </w:pPr>
            <w:r w:rsidRPr="00CB0A60">
              <w:rPr>
                <w:sz w:val="18"/>
                <w:szCs w:val="18"/>
                <w:lang w:val="en-US"/>
              </w:rPr>
              <w:t>Increase or increase in quality</w:t>
            </w:r>
          </w:p>
        </w:tc>
      </w:tr>
      <w:tr w:rsidRPr="00CB0A60" w:rsidR="00B2581F" w:rsidTr="009E78B5" w14:paraId="6C1DEF5B" w14:textId="77777777">
        <w:trPr>
          <w:jc w:val="center"/>
        </w:trPr>
        <w:tc>
          <w:tcPr>
            <w:tcW w:w="715" w:type="dxa"/>
            <w:vMerge/>
          </w:tcPr>
          <w:p w:rsidRPr="00CB0A60" w:rsidR="00B2581F" w:rsidP="002A3FFC" w:rsidRDefault="00B2581F" w14:paraId="5CE74F98" w14:textId="77777777">
            <w:pPr>
              <w:rPr>
                <w:sz w:val="18"/>
                <w:szCs w:val="18"/>
                <w:lang w:val="en-US"/>
              </w:rPr>
            </w:pPr>
          </w:p>
        </w:tc>
        <w:tc>
          <w:tcPr>
            <w:tcW w:w="2250" w:type="dxa"/>
            <w:vMerge/>
          </w:tcPr>
          <w:p w:rsidRPr="00CB0A60" w:rsidR="00B2581F" w:rsidP="002A3FFC" w:rsidRDefault="00B2581F" w14:paraId="17A49B9D" w14:textId="77777777">
            <w:pPr>
              <w:rPr>
                <w:sz w:val="18"/>
                <w:szCs w:val="18"/>
                <w:lang w:val="en-US"/>
              </w:rPr>
            </w:pPr>
          </w:p>
        </w:tc>
        <w:tc>
          <w:tcPr>
            <w:tcW w:w="5490" w:type="dxa"/>
          </w:tcPr>
          <w:p w:rsidRPr="00CB0A60" w:rsidR="00B2581F" w:rsidRDefault="00B2581F" w14:paraId="30E569F0" w14:textId="601D9691">
            <w:pPr>
              <w:pStyle w:val="ListParagraph"/>
              <w:numPr>
                <w:ilvl w:val="0"/>
                <w:numId w:val="22"/>
              </w:numPr>
              <w:ind w:left="160" w:hanging="180"/>
              <w:rPr>
                <w:sz w:val="18"/>
                <w:szCs w:val="18"/>
                <w:lang w:val="en-US"/>
              </w:rPr>
            </w:pPr>
            <w:r w:rsidRPr="00CB0A60">
              <w:rPr>
                <w:sz w:val="18"/>
                <w:szCs w:val="18"/>
                <w:lang w:val="en-US"/>
              </w:rPr>
              <w:t>Organizational capacity</w:t>
            </w:r>
          </w:p>
        </w:tc>
      </w:tr>
      <w:tr w:rsidRPr="00CB0A60" w:rsidR="00B2581F" w:rsidTr="009E78B5" w14:paraId="51387F90" w14:textId="77777777">
        <w:trPr>
          <w:jc w:val="center"/>
        </w:trPr>
        <w:tc>
          <w:tcPr>
            <w:tcW w:w="715" w:type="dxa"/>
            <w:vMerge/>
          </w:tcPr>
          <w:p w:rsidRPr="00CB0A60" w:rsidR="00B2581F" w:rsidP="002A3FFC" w:rsidRDefault="00B2581F" w14:paraId="537467B9" w14:textId="77777777">
            <w:pPr>
              <w:rPr>
                <w:sz w:val="18"/>
                <w:szCs w:val="18"/>
                <w:lang w:val="en-US"/>
              </w:rPr>
            </w:pPr>
          </w:p>
        </w:tc>
        <w:tc>
          <w:tcPr>
            <w:tcW w:w="2250" w:type="dxa"/>
            <w:vMerge/>
          </w:tcPr>
          <w:p w:rsidRPr="00CB0A60" w:rsidR="00B2581F" w:rsidP="002A3FFC" w:rsidRDefault="00B2581F" w14:paraId="147DEDA9" w14:textId="77777777">
            <w:pPr>
              <w:rPr>
                <w:sz w:val="18"/>
                <w:szCs w:val="18"/>
                <w:lang w:val="en-US"/>
              </w:rPr>
            </w:pPr>
          </w:p>
        </w:tc>
        <w:tc>
          <w:tcPr>
            <w:tcW w:w="5490" w:type="dxa"/>
          </w:tcPr>
          <w:p w:rsidRPr="00CB0A60" w:rsidR="00B2581F" w:rsidRDefault="00B2581F" w14:paraId="33BC132D" w14:textId="678D63FA">
            <w:pPr>
              <w:pStyle w:val="ListParagraph"/>
              <w:numPr>
                <w:ilvl w:val="0"/>
                <w:numId w:val="22"/>
              </w:numPr>
              <w:ind w:left="160" w:hanging="180"/>
              <w:rPr>
                <w:sz w:val="18"/>
                <w:szCs w:val="18"/>
                <w:lang w:val="en-US"/>
              </w:rPr>
            </w:pPr>
            <w:r w:rsidRPr="00CB0A60">
              <w:rPr>
                <w:sz w:val="18"/>
                <w:szCs w:val="18"/>
                <w:lang w:val="en-US"/>
              </w:rPr>
              <w:t>Diversification</w:t>
            </w:r>
          </w:p>
        </w:tc>
      </w:tr>
      <w:tr w:rsidRPr="00CB0A60" w:rsidR="00B2581F" w:rsidTr="009E78B5" w14:paraId="34B2C8B4" w14:textId="77777777">
        <w:trPr>
          <w:jc w:val="center"/>
        </w:trPr>
        <w:tc>
          <w:tcPr>
            <w:tcW w:w="715" w:type="dxa"/>
            <w:vMerge/>
          </w:tcPr>
          <w:p w:rsidRPr="00CB0A60" w:rsidR="00B2581F" w:rsidP="002A3FFC" w:rsidRDefault="00B2581F" w14:paraId="7F828576" w14:textId="77777777">
            <w:pPr>
              <w:rPr>
                <w:sz w:val="18"/>
                <w:szCs w:val="18"/>
                <w:lang w:val="en-US"/>
              </w:rPr>
            </w:pPr>
          </w:p>
        </w:tc>
        <w:tc>
          <w:tcPr>
            <w:tcW w:w="2250" w:type="dxa"/>
            <w:vMerge/>
          </w:tcPr>
          <w:p w:rsidRPr="00CB0A60" w:rsidR="00B2581F" w:rsidP="002A3FFC" w:rsidRDefault="00B2581F" w14:paraId="7FC2F3C8" w14:textId="77777777">
            <w:pPr>
              <w:rPr>
                <w:sz w:val="18"/>
                <w:szCs w:val="18"/>
                <w:lang w:val="en-US"/>
              </w:rPr>
            </w:pPr>
          </w:p>
        </w:tc>
        <w:tc>
          <w:tcPr>
            <w:tcW w:w="5490" w:type="dxa"/>
          </w:tcPr>
          <w:p w:rsidRPr="00CB0A60" w:rsidR="00B2581F" w:rsidRDefault="00B2581F" w14:paraId="4D46EB04" w14:textId="55A2241F">
            <w:pPr>
              <w:pStyle w:val="ListParagraph"/>
              <w:numPr>
                <w:ilvl w:val="0"/>
                <w:numId w:val="22"/>
              </w:numPr>
              <w:ind w:left="160" w:hanging="180"/>
              <w:rPr>
                <w:sz w:val="18"/>
                <w:szCs w:val="18"/>
                <w:lang w:val="en-US"/>
              </w:rPr>
            </w:pPr>
            <w:r w:rsidRPr="00CB0A60">
              <w:rPr>
                <w:sz w:val="18"/>
                <w:szCs w:val="18"/>
                <w:lang w:val="en-US"/>
              </w:rPr>
              <w:t>Commercialization</w:t>
            </w:r>
          </w:p>
        </w:tc>
      </w:tr>
      <w:tr w:rsidRPr="00CB0A60" w:rsidR="00B2581F" w:rsidTr="009E78B5" w14:paraId="7B0D36B9" w14:textId="77777777">
        <w:trPr>
          <w:jc w:val="center"/>
        </w:trPr>
        <w:tc>
          <w:tcPr>
            <w:tcW w:w="715" w:type="dxa"/>
            <w:vMerge w:val="restart"/>
            <w:vAlign w:val="center"/>
          </w:tcPr>
          <w:p w:rsidRPr="00CB0A60" w:rsidR="00B2581F" w:rsidP="00B2581F" w:rsidRDefault="00B2581F" w14:paraId="4A904DB0" w14:textId="4BBE914C">
            <w:pPr>
              <w:jc w:val="center"/>
              <w:rPr>
                <w:sz w:val="18"/>
                <w:szCs w:val="18"/>
                <w:lang w:val="en-US"/>
              </w:rPr>
            </w:pPr>
            <w:r w:rsidRPr="00CB0A60">
              <w:rPr>
                <w:sz w:val="18"/>
                <w:szCs w:val="18"/>
                <w:lang w:val="en-US"/>
              </w:rPr>
              <w:t>two</w:t>
            </w:r>
          </w:p>
        </w:tc>
        <w:tc>
          <w:tcPr>
            <w:tcW w:w="2250" w:type="dxa"/>
            <w:vMerge w:val="restart"/>
            <w:vAlign w:val="center"/>
          </w:tcPr>
          <w:p w:rsidRPr="00CB0A60" w:rsidR="00B2581F" w:rsidP="00B2581F" w:rsidRDefault="00B2581F" w14:paraId="1D012B83" w14:textId="3615A132">
            <w:pPr>
              <w:jc w:val="center"/>
              <w:rPr>
                <w:sz w:val="18"/>
                <w:szCs w:val="18"/>
                <w:lang w:val="en-US"/>
              </w:rPr>
            </w:pPr>
            <w:r w:rsidRPr="00CB0A60">
              <w:rPr>
                <w:sz w:val="18"/>
                <w:szCs w:val="18"/>
                <w:lang w:val="en-US"/>
              </w:rPr>
              <w:t>Economic</w:t>
            </w:r>
          </w:p>
        </w:tc>
        <w:tc>
          <w:tcPr>
            <w:tcW w:w="5490" w:type="dxa"/>
          </w:tcPr>
          <w:p w:rsidRPr="00CB0A60" w:rsidR="00B2581F" w:rsidRDefault="00B2581F" w14:paraId="50EEFA82" w14:textId="26347698">
            <w:pPr>
              <w:pStyle w:val="ListParagraph"/>
              <w:numPr>
                <w:ilvl w:val="0"/>
                <w:numId w:val="22"/>
              </w:numPr>
              <w:ind w:left="160" w:hanging="180"/>
              <w:rPr>
                <w:sz w:val="18"/>
                <w:szCs w:val="18"/>
                <w:lang w:val="en-US"/>
              </w:rPr>
            </w:pPr>
            <w:r w:rsidRPr="00CB0A60">
              <w:rPr>
                <w:sz w:val="18"/>
                <w:szCs w:val="18"/>
                <w:lang w:val="en-US"/>
              </w:rPr>
              <w:t>Income</w:t>
            </w:r>
          </w:p>
        </w:tc>
      </w:tr>
      <w:tr w:rsidRPr="00CB0A60" w:rsidR="00B2581F" w:rsidTr="009E78B5" w14:paraId="6BD8E0A8" w14:textId="77777777">
        <w:trPr>
          <w:jc w:val="center"/>
        </w:trPr>
        <w:tc>
          <w:tcPr>
            <w:tcW w:w="715" w:type="dxa"/>
            <w:vMerge/>
          </w:tcPr>
          <w:p w:rsidRPr="00CB0A60" w:rsidR="00B2581F" w:rsidP="002A3FFC" w:rsidRDefault="00B2581F" w14:paraId="216EE77F" w14:textId="77777777">
            <w:pPr>
              <w:rPr>
                <w:sz w:val="18"/>
                <w:szCs w:val="18"/>
                <w:lang w:val="en-US"/>
              </w:rPr>
            </w:pPr>
          </w:p>
        </w:tc>
        <w:tc>
          <w:tcPr>
            <w:tcW w:w="2250" w:type="dxa"/>
            <w:vMerge/>
          </w:tcPr>
          <w:p w:rsidRPr="00CB0A60" w:rsidR="00B2581F" w:rsidP="002A3FFC" w:rsidRDefault="00B2581F" w14:paraId="36B3C0FD" w14:textId="77777777">
            <w:pPr>
              <w:rPr>
                <w:sz w:val="18"/>
                <w:szCs w:val="18"/>
                <w:lang w:val="en-US"/>
              </w:rPr>
            </w:pPr>
          </w:p>
        </w:tc>
        <w:tc>
          <w:tcPr>
            <w:tcW w:w="5490" w:type="dxa"/>
          </w:tcPr>
          <w:p w:rsidRPr="00CB0A60" w:rsidR="00B2581F" w:rsidRDefault="00B2581F" w14:paraId="28FF7930" w14:textId="33D78377">
            <w:pPr>
              <w:pStyle w:val="ListParagraph"/>
              <w:numPr>
                <w:ilvl w:val="0"/>
                <w:numId w:val="22"/>
              </w:numPr>
              <w:ind w:left="160" w:hanging="180"/>
              <w:rPr>
                <w:sz w:val="18"/>
                <w:szCs w:val="18"/>
                <w:lang w:val="en-US"/>
              </w:rPr>
            </w:pPr>
            <w:r w:rsidRPr="00CB0A60">
              <w:rPr>
                <w:sz w:val="18"/>
                <w:szCs w:val="18"/>
                <w:lang w:val="en-US"/>
              </w:rPr>
              <w:t>Employment generation</w:t>
            </w:r>
          </w:p>
        </w:tc>
      </w:tr>
      <w:tr w:rsidRPr="00CB0A60" w:rsidR="00B2581F" w:rsidTr="009E78B5" w14:paraId="36E9ADEC" w14:textId="77777777">
        <w:trPr>
          <w:jc w:val="center"/>
        </w:trPr>
        <w:tc>
          <w:tcPr>
            <w:tcW w:w="715" w:type="dxa"/>
            <w:vMerge/>
          </w:tcPr>
          <w:p w:rsidRPr="00CB0A60" w:rsidR="00B2581F" w:rsidP="002A3FFC" w:rsidRDefault="00B2581F" w14:paraId="68B7A117" w14:textId="77777777">
            <w:pPr>
              <w:rPr>
                <w:sz w:val="18"/>
                <w:szCs w:val="18"/>
                <w:lang w:val="en-US"/>
              </w:rPr>
            </w:pPr>
          </w:p>
        </w:tc>
        <w:tc>
          <w:tcPr>
            <w:tcW w:w="2250" w:type="dxa"/>
            <w:vMerge/>
          </w:tcPr>
          <w:p w:rsidRPr="00CB0A60" w:rsidR="00B2581F" w:rsidP="002A3FFC" w:rsidRDefault="00B2581F" w14:paraId="67ABD7BA" w14:textId="77777777">
            <w:pPr>
              <w:rPr>
                <w:sz w:val="18"/>
                <w:szCs w:val="18"/>
                <w:lang w:val="en-US"/>
              </w:rPr>
            </w:pPr>
          </w:p>
        </w:tc>
        <w:tc>
          <w:tcPr>
            <w:tcW w:w="5490" w:type="dxa"/>
          </w:tcPr>
          <w:p w:rsidRPr="00CB0A60" w:rsidR="00B2581F" w:rsidRDefault="00B2581F" w14:paraId="467FFBBF" w14:textId="5E3F3393">
            <w:pPr>
              <w:pStyle w:val="ListParagraph"/>
              <w:numPr>
                <w:ilvl w:val="0"/>
                <w:numId w:val="22"/>
              </w:numPr>
              <w:ind w:left="160" w:hanging="180"/>
              <w:rPr>
                <w:sz w:val="18"/>
                <w:szCs w:val="18"/>
                <w:lang w:val="en-US"/>
              </w:rPr>
            </w:pPr>
            <w:r w:rsidRPr="00CB0A60">
              <w:rPr>
                <w:sz w:val="18"/>
                <w:szCs w:val="18"/>
                <w:lang w:val="en-US"/>
              </w:rPr>
              <w:t>Cost effectiveness</w:t>
            </w:r>
          </w:p>
        </w:tc>
      </w:tr>
      <w:tr w:rsidRPr="00CB0A60" w:rsidR="00B2581F" w:rsidTr="009E78B5" w14:paraId="4999F116" w14:textId="77777777">
        <w:trPr>
          <w:jc w:val="center"/>
        </w:trPr>
        <w:tc>
          <w:tcPr>
            <w:tcW w:w="715" w:type="dxa"/>
            <w:vMerge/>
          </w:tcPr>
          <w:p w:rsidRPr="00CB0A60" w:rsidR="00B2581F" w:rsidP="002A3FFC" w:rsidRDefault="00B2581F" w14:paraId="1DE138A4" w14:textId="77777777">
            <w:pPr>
              <w:rPr>
                <w:sz w:val="18"/>
                <w:szCs w:val="18"/>
                <w:lang w:val="en-US"/>
              </w:rPr>
            </w:pPr>
          </w:p>
        </w:tc>
        <w:tc>
          <w:tcPr>
            <w:tcW w:w="2250" w:type="dxa"/>
            <w:vMerge/>
          </w:tcPr>
          <w:p w:rsidRPr="00CB0A60" w:rsidR="00B2581F" w:rsidP="002A3FFC" w:rsidRDefault="00B2581F" w14:paraId="64469EE7" w14:textId="77777777">
            <w:pPr>
              <w:rPr>
                <w:sz w:val="18"/>
                <w:szCs w:val="18"/>
                <w:lang w:val="en-US"/>
              </w:rPr>
            </w:pPr>
          </w:p>
        </w:tc>
        <w:tc>
          <w:tcPr>
            <w:tcW w:w="5490" w:type="dxa"/>
          </w:tcPr>
          <w:p w:rsidRPr="00CB0A60" w:rsidR="00B2581F" w:rsidRDefault="00B2581F" w14:paraId="044AEE05" w14:textId="0507AC28">
            <w:pPr>
              <w:pStyle w:val="ListParagraph"/>
              <w:numPr>
                <w:ilvl w:val="0"/>
                <w:numId w:val="22"/>
              </w:numPr>
              <w:ind w:left="160" w:hanging="180"/>
              <w:rPr>
                <w:sz w:val="18"/>
                <w:szCs w:val="18"/>
                <w:lang w:val="en-US"/>
              </w:rPr>
            </w:pPr>
            <w:r w:rsidRPr="00CB0A60">
              <w:rPr>
                <w:sz w:val="18"/>
                <w:szCs w:val="18"/>
                <w:lang w:val="en-US"/>
              </w:rPr>
              <w:t>After the credit now has a saving culture</w:t>
            </w:r>
          </w:p>
        </w:tc>
      </w:tr>
      <w:tr w:rsidRPr="00CB0A60" w:rsidR="00B2581F" w:rsidTr="009E78B5" w14:paraId="0F440BB0" w14:textId="77777777">
        <w:trPr>
          <w:jc w:val="center"/>
        </w:trPr>
        <w:tc>
          <w:tcPr>
            <w:tcW w:w="715" w:type="dxa"/>
            <w:vMerge/>
          </w:tcPr>
          <w:p w:rsidRPr="00CB0A60" w:rsidR="00B2581F" w:rsidP="002A3FFC" w:rsidRDefault="00B2581F" w14:paraId="641E5E38" w14:textId="77777777">
            <w:pPr>
              <w:rPr>
                <w:sz w:val="18"/>
                <w:szCs w:val="18"/>
                <w:lang w:val="en-US"/>
              </w:rPr>
            </w:pPr>
          </w:p>
        </w:tc>
        <w:tc>
          <w:tcPr>
            <w:tcW w:w="2250" w:type="dxa"/>
            <w:vMerge/>
          </w:tcPr>
          <w:p w:rsidRPr="00CB0A60" w:rsidR="00B2581F" w:rsidP="002A3FFC" w:rsidRDefault="00B2581F" w14:paraId="7C1164EE" w14:textId="77777777">
            <w:pPr>
              <w:rPr>
                <w:sz w:val="18"/>
                <w:szCs w:val="18"/>
                <w:lang w:val="en-US"/>
              </w:rPr>
            </w:pPr>
          </w:p>
        </w:tc>
        <w:tc>
          <w:tcPr>
            <w:tcW w:w="5490" w:type="dxa"/>
          </w:tcPr>
          <w:p w:rsidRPr="00CB0A60" w:rsidR="00B2581F" w:rsidRDefault="00B2581F" w14:paraId="4259EF74" w14:textId="03C508CA">
            <w:pPr>
              <w:pStyle w:val="ListParagraph"/>
              <w:numPr>
                <w:ilvl w:val="0"/>
                <w:numId w:val="22"/>
              </w:numPr>
              <w:ind w:left="160" w:hanging="180"/>
              <w:rPr>
                <w:sz w:val="18"/>
                <w:szCs w:val="18"/>
                <w:lang w:val="en-US"/>
              </w:rPr>
            </w:pPr>
            <w:r w:rsidRPr="00CB0A60">
              <w:rPr>
                <w:sz w:val="18"/>
                <w:szCs w:val="18"/>
                <w:lang w:val="en-US"/>
              </w:rPr>
              <w:t>After the credit, he makes investments (purchases assets)</w:t>
            </w:r>
          </w:p>
        </w:tc>
      </w:tr>
      <w:tr w:rsidRPr="00CB0A60" w:rsidR="00B2581F" w:rsidTr="009E78B5" w14:paraId="38917434" w14:textId="77777777">
        <w:trPr>
          <w:jc w:val="center"/>
        </w:trPr>
        <w:tc>
          <w:tcPr>
            <w:tcW w:w="715" w:type="dxa"/>
            <w:vMerge w:val="restart"/>
            <w:vAlign w:val="center"/>
          </w:tcPr>
          <w:p w:rsidRPr="00CB0A60" w:rsidR="00B2581F" w:rsidP="00B2581F" w:rsidRDefault="00B2581F" w14:paraId="25ECA50D" w14:textId="303EBF29">
            <w:pPr>
              <w:jc w:val="center"/>
              <w:rPr>
                <w:sz w:val="18"/>
                <w:szCs w:val="18"/>
                <w:lang w:val="en-US"/>
              </w:rPr>
            </w:pPr>
            <w:r w:rsidRPr="00CB0A60">
              <w:rPr>
                <w:sz w:val="18"/>
                <w:szCs w:val="18"/>
                <w:lang w:val="en-US"/>
              </w:rPr>
              <w:t>3</w:t>
            </w:r>
          </w:p>
        </w:tc>
        <w:tc>
          <w:tcPr>
            <w:tcW w:w="2250" w:type="dxa"/>
            <w:vMerge w:val="restart"/>
            <w:vAlign w:val="center"/>
          </w:tcPr>
          <w:p w:rsidRPr="00CB0A60" w:rsidR="00BD629A" w:rsidP="00B2581F" w:rsidRDefault="00B2581F" w14:paraId="65E0E69B" w14:textId="77777777">
            <w:pPr>
              <w:jc w:val="center"/>
              <w:rPr>
                <w:sz w:val="18"/>
                <w:szCs w:val="18"/>
                <w:lang w:val="en-US"/>
              </w:rPr>
            </w:pPr>
            <w:r w:rsidRPr="00CB0A60">
              <w:rPr>
                <w:sz w:val="18"/>
                <w:szCs w:val="18"/>
                <w:lang w:val="en-US"/>
              </w:rPr>
              <w:t>Family/Social</w:t>
            </w:r>
          </w:p>
          <w:p w:rsidRPr="00CB0A60" w:rsidR="00B2581F" w:rsidP="00B2581F" w:rsidRDefault="00B2581F" w14:paraId="02849E8C" w14:textId="2404C406">
            <w:pPr>
              <w:jc w:val="center"/>
              <w:rPr>
                <w:sz w:val="18"/>
                <w:szCs w:val="18"/>
                <w:lang w:val="en-US"/>
              </w:rPr>
            </w:pPr>
            <w:r w:rsidRPr="00CB0A60">
              <w:rPr>
                <w:sz w:val="18"/>
                <w:szCs w:val="18"/>
                <w:lang w:val="en-US"/>
              </w:rPr>
              <w:t>(Quality of life)</w:t>
            </w:r>
          </w:p>
        </w:tc>
        <w:tc>
          <w:tcPr>
            <w:tcW w:w="5490" w:type="dxa"/>
          </w:tcPr>
          <w:p w:rsidRPr="00CB0A60" w:rsidR="00B2581F" w:rsidRDefault="00B2581F" w14:paraId="34C30487" w14:textId="76F5C7CE">
            <w:pPr>
              <w:pStyle w:val="ListParagraph"/>
              <w:numPr>
                <w:ilvl w:val="0"/>
                <w:numId w:val="22"/>
              </w:numPr>
              <w:ind w:left="160" w:hanging="180"/>
              <w:rPr>
                <w:sz w:val="18"/>
                <w:szCs w:val="18"/>
                <w:lang w:val="en-US"/>
              </w:rPr>
            </w:pPr>
            <w:r w:rsidRPr="00CB0A60">
              <w:rPr>
                <w:sz w:val="18"/>
                <w:szCs w:val="18"/>
                <w:lang w:val="en-US"/>
              </w:rPr>
              <w:t>food availability</w:t>
            </w:r>
          </w:p>
        </w:tc>
      </w:tr>
      <w:tr w:rsidRPr="00CB0A60" w:rsidR="00B2581F" w:rsidTr="009E78B5" w14:paraId="6F3AD614" w14:textId="77777777">
        <w:trPr>
          <w:jc w:val="center"/>
        </w:trPr>
        <w:tc>
          <w:tcPr>
            <w:tcW w:w="715" w:type="dxa"/>
            <w:vMerge/>
          </w:tcPr>
          <w:p w:rsidRPr="00CB0A60" w:rsidR="00B2581F" w:rsidP="002A3FFC" w:rsidRDefault="00B2581F" w14:paraId="78E132AE" w14:textId="77777777">
            <w:pPr>
              <w:rPr>
                <w:sz w:val="18"/>
                <w:szCs w:val="18"/>
                <w:lang w:val="en-US"/>
              </w:rPr>
            </w:pPr>
          </w:p>
        </w:tc>
        <w:tc>
          <w:tcPr>
            <w:tcW w:w="2250" w:type="dxa"/>
            <w:vMerge/>
          </w:tcPr>
          <w:p w:rsidRPr="00CB0A60" w:rsidR="00B2581F" w:rsidP="002A3FFC" w:rsidRDefault="00B2581F" w14:paraId="726231A6" w14:textId="77777777">
            <w:pPr>
              <w:rPr>
                <w:sz w:val="18"/>
                <w:szCs w:val="18"/>
                <w:lang w:val="en-US"/>
              </w:rPr>
            </w:pPr>
          </w:p>
        </w:tc>
        <w:tc>
          <w:tcPr>
            <w:tcW w:w="5490" w:type="dxa"/>
          </w:tcPr>
          <w:p w:rsidRPr="00CB0A60" w:rsidR="00B2581F" w:rsidRDefault="00B2581F" w14:paraId="3C1791A2" w14:textId="0657C062">
            <w:pPr>
              <w:pStyle w:val="ListParagraph"/>
              <w:numPr>
                <w:ilvl w:val="0"/>
                <w:numId w:val="22"/>
              </w:numPr>
              <w:ind w:left="160" w:hanging="180"/>
              <w:rPr>
                <w:sz w:val="18"/>
                <w:szCs w:val="18"/>
                <w:lang w:val="en-US"/>
              </w:rPr>
            </w:pPr>
            <w:r w:rsidRPr="00CB0A60">
              <w:rPr>
                <w:sz w:val="18"/>
                <w:szCs w:val="18"/>
                <w:lang w:val="en-US"/>
              </w:rPr>
              <w:t>Access to medical services</w:t>
            </w:r>
          </w:p>
        </w:tc>
      </w:tr>
      <w:tr w:rsidRPr="00CB0A60" w:rsidR="00B2581F" w:rsidTr="009E78B5" w14:paraId="5F2B3478" w14:textId="77777777">
        <w:trPr>
          <w:jc w:val="center"/>
        </w:trPr>
        <w:tc>
          <w:tcPr>
            <w:tcW w:w="715" w:type="dxa"/>
            <w:vMerge/>
          </w:tcPr>
          <w:p w:rsidRPr="00CB0A60" w:rsidR="00B2581F" w:rsidP="002A3FFC" w:rsidRDefault="00B2581F" w14:paraId="4B970D40" w14:textId="77777777">
            <w:pPr>
              <w:rPr>
                <w:sz w:val="18"/>
                <w:szCs w:val="18"/>
                <w:lang w:val="en-US"/>
              </w:rPr>
            </w:pPr>
          </w:p>
        </w:tc>
        <w:tc>
          <w:tcPr>
            <w:tcW w:w="2250" w:type="dxa"/>
            <w:vMerge/>
          </w:tcPr>
          <w:p w:rsidRPr="00CB0A60" w:rsidR="00B2581F" w:rsidP="002A3FFC" w:rsidRDefault="00B2581F" w14:paraId="7CE4376C" w14:textId="77777777">
            <w:pPr>
              <w:rPr>
                <w:sz w:val="18"/>
                <w:szCs w:val="18"/>
                <w:lang w:val="en-US"/>
              </w:rPr>
            </w:pPr>
          </w:p>
        </w:tc>
        <w:tc>
          <w:tcPr>
            <w:tcW w:w="5490" w:type="dxa"/>
          </w:tcPr>
          <w:p w:rsidRPr="00CB0A60" w:rsidR="00B2581F" w:rsidRDefault="00B2581F" w14:paraId="5A2F2F02" w14:textId="4B130903">
            <w:pPr>
              <w:pStyle w:val="ListParagraph"/>
              <w:numPr>
                <w:ilvl w:val="0"/>
                <w:numId w:val="22"/>
              </w:numPr>
              <w:ind w:left="160" w:hanging="180"/>
              <w:rPr>
                <w:sz w:val="18"/>
                <w:szCs w:val="18"/>
                <w:lang w:val="en-US"/>
              </w:rPr>
            </w:pPr>
            <w:r w:rsidRPr="00CB0A60">
              <w:rPr>
                <w:sz w:val="18"/>
                <w:szCs w:val="18"/>
                <w:lang w:val="en-US"/>
              </w:rPr>
              <w:t>living place</w:t>
            </w:r>
          </w:p>
        </w:tc>
      </w:tr>
      <w:tr w:rsidRPr="00CB0A60" w:rsidR="00B2581F" w:rsidTr="009E78B5" w14:paraId="6C6F82D5" w14:textId="77777777">
        <w:trPr>
          <w:jc w:val="center"/>
        </w:trPr>
        <w:tc>
          <w:tcPr>
            <w:tcW w:w="715" w:type="dxa"/>
            <w:vMerge/>
          </w:tcPr>
          <w:p w:rsidRPr="00CB0A60" w:rsidR="00B2581F" w:rsidP="002A3FFC" w:rsidRDefault="00B2581F" w14:paraId="0AA3D7AD" w14:textId="77777777">
            <w:pPr>
              <w:rPr>
                <w:sz w:val="18"/>
                <w:szCs w:val="18"/>
                <w:lang w:val="en-US"/>
              </w:rPr>
            </w:pPr>
          </w:p>
        </w:tc>
        <w:tc>
          <w:tcPr>
            <w:tcW w:w="2250" w:type="dxa"/>
            <w:vMerge/>
          </w:tcPr>
          <w:p w:rsidRPr="00CB0A60" w:rsidR="00B2581F" w:rsidP="002A3FFC" w:rsidRDefault="00B2581F" w14:paraId="4A95B28E" w14:textId="77777777">
            <w:pPr>
              <w:rPr>
                <w:sz w:val="18"/>
                <w:szCs w:val="18"/>
                <w:lang w:val="en-US"/>
              </w:rPr>
            </w:pPr>
          </w:p>
        </w:tc>
        <w:tc>
          <w:tcPr>
            <w:tcW w:w="5490" w:type="dxa"/>
          </w:tcPr>
          <w:p w:rsidRPr="00CB0A60" w:rsidR="00B2581F" w:rsidRDefault="00B2581F" w14:paraId="6BEFDFF4" w14:textId="4AAD44B9">
            <w:pPr>
              <w:pStyle w:val="ListParagraph"/>
              <w:numPr>
                <w:ilvl w:val="0"/>
                <w:numId w:val="22"/>
              </w:numPr>
              <w:ind w:left="160" w:hanging="180"/>
              <w:rPr>
                <w:sz w:val="18"/>
                <w:szCs w:val="18"/>
                <w:lang w:val="en-US"/>
              </w:rPr>
            </w:pPr>
            <w:r w:rsidRPr="00CB0A60">
              <w:rPr>
                <w:sz w:val="18"/>
                <w:szCs w:val="18"/>
                <w:lang w:val="en-US"/>
              </w:rPr>
              <w:t>Financial and children's education</w:t>
            </w:r>
          </w:p>
        </w:tc>
      </w:tr>
      <w:tr w:rsidRPr="00CB0A60" w:rsidR="00B2581F" w:rsidTr="009E78B5" w14:paraId="439ED51C" w14:textId="77777777">
        <w:trPr>
          <w:jc w:val="center"/>
        </w:trPr>
        <w:tc>
          <w:tcPr>
            <w:tcW w:w="715" w:type="dxa"/>
            <w:vMerge/>
          </w:tcPr>
          <w:p w:rsidRPr="00CB0A60" w:rsidR="00B2581F" w:rsidP="002A3FFC" w:rsidRDefault="00B2581F" w14:paraId="49CA6979" w14:textId="77777777">
            <w:pPr>
              <w:rPr>
                <w:sz w:val="18"/>
                <w:szCs w:val="18"/>
                <w:lang w:val="en-US"/>
              </w:rPr>
            </w:pPr>
          </w:p>
        </w:tc>
        <w:tc>
          <w:tcPr>
            <w:tcW w:w="2250" w:type="dxa"/>
            <w:vMerge/>
          </w:tcPr>
          <w:p w:rsidRPr="00CB0A60" w:rsidR="00B2581F" w:rsidP="002A3FFC" w:rsidRDefault="00B2581F" w14:paraId="65ACE5AF" w14:textId="77777777">
            <w:pPr>
              <w:rPr>
                <w:sz w:val="18"/>
                <w:szCs w:val="18"/>
                <w:lang w:val="en-US"/>
              </w:rPr>
            </w:pPr>
          </w:p>
        </w:tc>
        <w:tc>
          <w:tcPr>
            <w:tcW w:w="5490" w:type="dxa"/>
          </w:tcPr>
          <w:p w:rsidRPr="00CB0A60" w:rsidR="00B2581F" w:rsidRDefault="00BD7DC1" w14:paraId="753D16C1" w14:textId="4B3EE76F">
            <w:pPr>
              <w:pStyle w:val="ListParagraph"/>
              <w:numPr>
                <w:ilvl w:val="0"/>
                <w:numId w:val="22"/>
              </w:numPr>
              <w:ind w:left="160" w:hanging="180"/>
              <w:rPr>
                <w:sz w:val="18"/>
                <w:szCs w:val="18"/>
                <w:lang w:val="en-US"/>
              </w:rPr>
            </w:pPr>
            <w:r w:rsidRPr="00CB0A60">
              <w:rPr>
                <w:sz w:val="18"/>
                <w:szCs w:val="18"/>
                <w:lang w:val="en-US"/>
              </w:rPr>
              <w:t>E</w:t>
            </w:r>
            <w:r w:rsidRPr="00CB0A60" w:rsidR="00B2581F">
              <w:rPr>
                <w:sz w:val="18"/>
                <w:szCs w:val="18"/>
                <w:lang w:val="en-US"/>
              </w:rPr>
              <w:t>mpowerment</w:t>
            </w:r>
          </w:p>
        </w:tc>
      </w:tr>
      <w:tr w:rsidRPr="00CB0A60" w:rsidR="00B2581F" w:rsidTr="009E78B5" w14:paraId="16BD6DCD" w14:textId="77777777">
        <w:trPr>
          <w:jc w:val="center"/>
        </w:trPr>
        <w:tc>
          <w:tcPr>
            <w:tcW w:w="715" w:type="dxa"/>
            <w:vMerge/>
          </w:tcPr>
          <w:p w:rsidRPr="00CB0A60" w:rsidR="00B2581F" w:rsidP="002A3FFC" w:rsidRDefault="00B2581F" w14:paraId="3F627BB2" w14:textId="77777777">
            <w:pPr>
              <w:rPr>
                <w:sz w:val="18"/>
                <w:szCs w:val="18"/>
                <w:lang w:val="en-US"/>
              </w:rPr>
            </w:pPr>
          </w:p>
        </w:tc>
        <w:tc>
          <w:tcPr>
            <w:tcW w:w="2250" w:type="dxa"/>
            <w:vMerge/>
          </w:tcPr>
          <w:p w:rsidRPr="00CB0A60" w:rsidR="00B2581F" w:rsidP="002A3FFC" w:rsidRDefault="00B2581F" w14:paraId="1C138F9C" w14:textId="77777777">
            <w:pPr>
              <w:rPr>
                <w:sz w:val="18"/>
                <w:szCs w:val="18"/>
                <w:lang w:val="en-US"/>
              </w:rPr>
            </w:pPr>
          </w:p>
        </w:tc>
        <w:tc>
          <w:tcPr>
            <w:tcW w:w="5490" w:type="dxa"/>
          </w:tcPr>
          <w:p w:rsidRPr="00CB0A60" w:rsidR="00B2581F" w:rsidRDefault="00B2581F" w14:paraId="4030446A" w14:textId="0B028B8E">
            <w:pPr>
              <w:pStyle w:val="ListParagraph"/>
              <w:numPr>
                <w:ilvl w:val="0"/>
                <w:numId w:val="22"/>
              </w:numPr>
              <w:ind w:left="160" w:hanging="180"/>
              <w:rPr>
                <w:sz w:val="18"/>
                <w:szCs w:val="18"/>
                <w:lang w:val="en-US"/>
              </w:rPr>
            </w:pPr>
            <w:r w:rsidRPr="00CB0A60">
              <w:rPr>
                <w:sz w:val="18"/>
                <w:szCs w:val="18"/>
                <w:lang w:val="en-US"/>
              </w:rPr>
              <w:t>Social capital</w:t>
            </w:r>
          </w:p>
        </w:tc>
      </w:tr>
      <w:tr w:rsidRPr="00CB0A60" w:rsidR="000039E6" w:rsidTr="009E78B5" w14:paraId="337FACC0" w14:textId="77777777">
        <w:trPr>
          <w:jc w:val="center"/>
        </w:trPr>
        <w:tc>
          <w:tcPr>
            <w:tcW w:w="715" w:type="dxa"/>
            <w:vMerge w:val="restart"/>
            <w:vAlign w:val="center"/>
          </w:tcPr>
          <w:p w:rsidRPr="00CB0A60" w:rsidR="000039E6" w:rsidP="000039E6" w:rsidRDefault="000039E6" w14:paraId="5F7B8465" w14:textId="70320C3A">
            <w:pPr>
              <w:jc w:val="center"/>
              <w:rPr>
                <w:sz w:val="18"/>
                <w:szCs w:val="18"/>
                <w:lang w:val="en-US"/>
              </w:rPr>
            </w:pPr>
            <w:r w:rsidRPr="00CB0A60">
              <w:rPr>
                <w:sz w:val="18"/>
                <w:szCs w:val="18"/>
                <w:lang w:val="en-US"/>
              </w:rPr>
              <w:lastRenderedPageBreak/>
              <w:t>4</w:t>
            </w:r>
          </w:p>
        </w:tc>
        <w:tc>
          <w:tcPr>
            <w:tcW w:w="2250" w:type="dxa"/>
            <w:vMerge w:val="restart"/>
            <w:vAlign w:val="center"/>
          </w:tcPr>
          <w:p w:rsidRPr="00CB0A60" w:rsidR="000039E6" w:rsidP="000039E6" w:rsidRDefault="000039E6" w14:paraId="2092EFC9" w14:textId="5C46942F">
            <w:pPr>
              <w:jc w:val="center"/>
              <w:rPr>
                <w:sz w:val="18"/>
                <w:szCs w:val="18"/>
                <w:lang w:val="en-US"/>
              </w:rPr>
            </w:pPr>
            <w:r w:rsidRPr="00CB0A60">
              <w:rPr>
                <w:sz w:val="18"/>
                <w:szCs w:val="18"/>
                <w:lang w:val="en-US"/>
              </w:rPr>
              <w:t>Loyalty / Satisfaction</w:t>
            </w:r>
          </w:p>
        </w:tc>
        <w:tc>
          <w:tcPr>
            <w:tcW w:w="5490" w:type="dxa"/>
          </w:tcPr>
          <w:p w:rsidRPr="00CB0A60" w:rsidR="000039E6" w:rsidRDefault="000039E6" w14:paraId="4005A45F" w14:textId="57124E7C">
            <w:pPr>
              <w:pStyle w:val="ListParagraph"/>
              <w:numPr>
                <w:ilvl w:val="0"/>
                <w:numId w:val="22"/>
              </w:numPr>
              <w:ind w:left="160" w:hanging="180"/>
              <w:rPr>
                <w:sz w:val="18"/>
                <w:szCs w:val="18"/>
                <w:lang w:val="en-US"/>
              </w:rPr>
            </w:pPr>
            <w:r w:rsidRPr="00CB0A60">
              <w:rPr>
                <w:sz w:val="18"/>
                <w:szCs w:val="18"/>
                <w:lang w:val="en-US"/>
              </w:rPr>
              <w:t>repetition of credit</w:t>
            </w:r>
          </w:p>
        </w:tc>
      </w:tr>
      <w:bookmarkEnd w:id="30"/>
      <w:tr w:rsidRPr="00CB0A60" w:rsidR="000039E6" w:rsidTr="009E78B5" w14:paraId="369B9ABF" w14:textId="77777777">
        <w:trPr>
          <w:jc w:val="center"/>
        </w:trPr>
        <w:tc>
          <w:tcPr>
            <w:tcW w:w="715" w:type="dxa"/>
            <w:vMerge/>
          </w:tcPr>
          <w:p w:rsidRPr="00CB0A60" w:rsidR="000039E6" w:rsidP="002A3FFC" w:rsidRDefault="000039E6" w14:paraId="039203FB" w14:textId="77777777">
            <w:pPr>
              <w:rPr>
                <w:sz w:val="18"/>
                <w:szCs w:val="18"/>
                <w:lang w:val="en-US"/>
              </w:rPr>
            </w:pPr>
          </w:p>
        </w:tc>
        <w:tc>
          <w:tcPr>
            <w:tcW w:w="2250" w:type="dxa"/>
            <w:vMerge/>
          </w:tcPr>
          <w:p w:rsidRPr="00CB0A60" w:rsidR="000039E6" w:rsidP="002A3FFC" w:rsidRDefault="000039E6" w14:paraId="13AF78AC" w14:textId="77777777">
            <w:pPr>
              <w:rPr>
                <w:sz w:val="18"/>
                <w:szCs w:val="18"/>
                <w:lang w:val="en-US"/>
              </w:rPr>
            </w:pPr>
          </w:p>
        </w:tc>
        <w:tc>
          <w:tcPr>
            <w:tcW w:w="5490" w:type="dxa"/>
          </w:tcPr>
          <w:p w:rsidRPr="00CB0A60" w:rsidR="000039E6" w:rsidRDefault="000039E6" w14:paraId="4DB512B5" w14:textId="63C1EDD4">
            <w:pPr>
              <w:pStyle w:val="ListParagraph"/>
              <w:numPr>
                <w:ilvl w:val="0"/>
                <w:numId w:val="22"/>
              </w:numPr>
              <w:ind w:left="160" w:hanging="180"/>
              <w:rPr>
                <w:sz w:val="18"/>
                <w:szCs w:val="18"/>
                <w:lang w:val="en-US"/>
              </w:rPr>
            </w:pPr>
            <w:r w:rsidRPr="00CB0A60">
              <w:rPr>
                <w:sz w:val="18"/>
                <w:szCs w:val="18"/>
                <w:lang w:val="en-US"/>
              </w:rPr>
              <w:t>credit quality</w:t>
            </w:r>
          </w:p>
        </w:tc>
      </w:tr>
      <w:tr w:rsidRPr="00CB0A60" w:rsidR="000039E6" w:rsidTr="009E78B5" w14:paraId="11F28E95" w14:textId="77777777">
        <w:trPr>
          <w:jc w:val="center"/>
        </w:trPr>
        <w:tc>
          <w:tcPr>
            <w:tcW w:w="715" w:type="dxa"/>
            <w:vMerge/>
          </w:tcPr>
          <w:p w:rsidRPr="00CB0A60" w:rsidR="000039E6" w:rsidP="002A3FFC" w:rsidRDefault="000039E6" w14:paraId="537B33AE" w14:textId="77777777">
            <w:pPr>
              <w:rPr>
                <w:sz w:val="18"/>
                <w:szCs w:val="18"/>
                <w:lang w:val="en-US"/>
              </w:rPr>
            </w:pPr>
          </w:p>
        </w:tc>
        <w:tc>
          <w:tcPr>
            <w:tcW w:w="2250" w:type="dxa"/>
            <w:vMerge/>
          </w:tcPr>
          <w:p w:rsidRPr="00CB0A60" w:rsidR="000039E6" w:rsidP="002A3FFC" w:rsidRDefault="000039E6" w14:paraId="387A6CDC" w14:textId="77777777">
            <w:pPr>
              <w:rPr>
                <w:sz w:val="18"/>
                <w:szCs w:val="18"/>
                <w:lang w:val="en-US"/>
              </w:rPr>
            </w:pPr>
          </w:p>
        </w:tc>
        <w:tc>
          <w:tcPr>
            <w:tcW w:w="5490" w:type="dxa"/>
          </w:tcPr>
          <w:p w:rsidRPr="00CB0A60" w:rsidR="000039E6" w:rsidRDefault="000039E6" w14:paraId="4BAEF4CF" w14:textId="413A1596">
            <w:pPr>
              <w:pStyle w:val="ListParagraph"/>
              <w:numPr>
                <w:ilvl w:val="0"/>
                <w:numId w:val="22"/>
              </w:numPr>
              <w:ind w:left="160" w:hanging="180"/>
              <w:rPr>
                <w:sz w:val="18"/>
                <w:szCs w:val="18"/>
                <w:lang w:val="en-US"/>
              </w:rPr>
            </w:pPr>
            <w:r w:rsidRPr="00CB0A60">
              <w:rPr>
                <w:sz w:val="18"/>
                <w:szCs w:val="18"/>
                <w:lang w:val="en-US"/>
              </w:rPr>
              <w:t>Customer Support</w:t>
            </w:r>
          </w:p>
        </w:tc>
      </w:tr>
      <w:tr w:rsidRPr="00CB0A60" w:rsidR="000039E6" w:rsidTr="009E78B5" w14:paraId="4FE79165" w14:textId="77777777">
        <w:trPr>
          <w:jc w:val="center"/>
        </w:trPr>
        <w:tc>
          <w:tcPr>
            <w:tcW w:w="715" w:type="dxa"/>
            <w:vMerge/>
          </w:tcPr>
          <w:p w:rsidRPr="00CB0A60" w:rsidR="000039E6" w:rsidP="002A3FFC" w:rsidRDefault="000039E6" w14:paraId="283A8E45" w14:textId="77777777">
            <w:pPr>
              <w:rPr>
                <w:sz w:val="18"/>
                <w:szCs w:val="18"/>
                <w:lang w:val="en-US"/>
              </w:rPr>
            </w:pPr>
          </w:p>
        </w:tc>
        <w:tc>
          <w:tcPr>
            <w:tcW w:w="2250" w:type="dxa"/>
            <w:vMerge/>
          </w:tcPr>
          <w:p w:rsidRPr="00CB0A60" w:rsidR="000039E6" w:rsidP="002A3FFC" w:rsidRDefault="000039E6" w14:paraId="6970B0B9" w14:textId="77777777">
            <w:pPr>
              <w:rPr>
                <w:sz w:val="18"/>
                <w:szCs w:val="18"/>
                <w:lang w:val="en-US"/>
              </w:rPr>
            </w:pPr>
          </w:p>
        </w:tc>
        <w:tc>
          <w:tcPr>
            <w:tcW w:w="5490" w:type="dxa"/>
          </w:tcPr>
          <w:p w:rsidRPr="00CB0A60" w:rsidR="000039E6" w:rsidRDefault="000039E6" w14:paraId="2338AA3C" w14:textId="4DF6078B">
            <w:pPr>
              <w:pStyle w:val="ListParagraph"/>
              <w:numPr>
                <w:ilvl w:val="0"/>
                <w:numId w:val="22"/>
              </w:numPr>
              <w:ind w:left="160" w:hanging="180"/>
              <w:rPr>
                <w:sz w:val="18"/>
                <w:szCs w:val="18"/>
                <w:lang w:val="en-US"/>
              </w:rPr>
            </w:pPr>
            <w:r w:rsidRPr="00CB0A60">
              <w:rPr>
                <w:sz w:val="18"/>
                <w:szCs w:val="18"/>
                <w:lang w:val="en-US"/>
              </w:rPr>
              <w:t>Credits in other financial systems (competition)</w:t>
            </w:r>
          </w:p>
        </w:tc>
      </w:tr>
      <w:tr w:rsidRPr="00CB0A60" w:rsidR="000039E6" w:rsidTr="009E78B5" w14:paraId="3E551CE4" w14:textId="77777777">
        <w:trPr>
          <w:jc w:val="center"/>
        </w:trPr>
        <w:tc>
          <w:tcPr>
            <w:tcW w:w="715" w:type="dxa"/>
            <w:vMerge w:val="restart"/>
            <w:vAlign w:val="center"/>
          </w:tcPr>
          <w:p w:rsidRPr="00CB0A60" w:rsidR="000039E6" w:rsidP="000039E6" w:rsidRDefault="000039E6" w14:paraId="56CA5B97" w14:textId="5AAE1509">
            <w:pPr>
              <w:jc w:val="center"/>
              <w:rPr>
                <w:sz w:val="18"/>
                <w:szCs w:val="18"/>
                <w:lang w:val="en-US"/>
              </w:rPr>
            </w:pPr>
            <w:r w:rsidRPr="00CB0A60">
              <w:rPr>
                <w:sz w:val="18"/>
                <w:szCs w:val="18"/>
                <w:lang w:val="en-US"/>
              </w:rPr>
              <w:t>5</w:t>
            </w:r>
          </w:p>
        </w:tc>
        <w:tc>
          <w:tcPr>
            <w:tcW w:w="2250" w:type="dxa"/>
            <w:vMerge w:val="restart"/>
            <w:vAlign w:val="center"/>
          </w:tcPr>
          <w:p w:rsidRPr="00CB0A60" w:rsidR="000039E6" w:rsidP="000039E6" w:rsidRDefault="000039E6" w14:paraId="2C289948" w14:textId="3EF623D0">
            <w:pPr>
              <w:jc w:val="center"/>
              <w:rPr>
                <w:sz w:val="18"/>
                <w:szCs w:val="18"/>
                <w:lang w:val="en-US"/>
              </w:rPr>
            </w:pPr>
            <w:r w:rsidRPr="00CB0A60">
              <w:rPr>
                <w:sz w:val="18"/>
                <w:szCs w:val="18"/>
                <w:lang w:val="en-US"/>
              </w:rPr>
              <w:t>Institutional</w:t>
            </w:r>
            <w:r w:rsidRPr="00CB0A60">
              <w:rPr>
                <w:rStyle w:val="FootnoteReference"/>
                <w:sz w:val="18"/>
                <w:szCs w:val="18"/>
                <w:lang w:val="en-US"/>
              </w:rPr>
              <w:footnoteReference w:id="2"/>
            </w:r>
          </w:p>
        </w:tc>
        <w:tc>
          <w:tcPr>
            <w:tcW w:w="5490" w:type="dxa"/>
          </w:tcPr>
          <w:p w:rsidRPr="00CB0A60" w:rsidR="000039E6" w:rsidRDefault="000039E6" w14:paraId="2C8D2870" w14:textId="01AD7003">
            <w:pPr>
              <w:pStyle w:val="ListParagraph"/>
              <w:numPr>
                <w:ilvl w:val="0"/>
                <w:numId w:val="23"/>
              </w:numPr>
              <w:ind w:left="160" w:hanging="180"/>
              <w:rPr>
                <w:sz w:val="18"/>
                <w:szCs w:val="18"/>
                <w:lang w:val="en-US"/>
              </w:rPr>
            </w:pPr>
            <w:r w:rsidRPr="00CB0A60">
              <w:rPr>
                <w:sz w:val="18"/>
                <w:szCs w:val="18"/>
                <w:lang w:val="en-US"/>
              </w:rPr>
              <w:t>Institutional strengthening (new services)</w:t>
            </w:r>
          </w:p>
        </w:tc>
      </w:tr>
      <w:tr w:rsidRPr="00CB0A60" w:rsidR="000039E6" w:rsidTr="009E78B5" w14:paraId="545E8F70" w14:textId="77777777">
        <w:trPr>
          <w:jc w:val="center"/>
        </w:trPr>
        <w:tc>
          <w:tcPr>
            <w:tcW w:w="715" w:type="dxa"/>
            <w:vMerge/>
          </w:tcPr>
          <w:p w:rsidRPr="00CB0A60" w:rsidR="000039E6" w:rsidP="002A3FFC" w:rsidRDefault="000039E6" w14:paraId="3C524F44" w14:textId="77777777">
            <w:pPr>
              <w:rPr>
                <w:sz w:val="18"/>
                <w:szCs w:val="18"/>
                <w:lang w:val="en-US"/>
              </w:rPr>
            </w:pPr>
          </w:p>
        </w:tc>
        <w:tc>
          <w:tcPr>
            <w:tcW w:w="2250" w:type="dxa"/>
            <w:vMerge/>
          </w:tcPr>
          <w:p w:rsidRPr="00CB0A60" w:rsidR="000039E6" w:rsidP="002A3FFC" w:rsidRDefault="000039E6" w14:paraId="3CB7C629" w14:textId="77777777">
            <w:pPr>
              <w:rPr>
                <w:sz w:val="18"/>
                <w:szCs w:val="18"/>
                <w:lang w:val="en-US"/>
              </w:rPr>
            </w:pPr>
          </w:p>
        </w:tc>
        <w:tc>
          <w:tcPr>
            <w:tcW w:w="5490" w:type="dxa"/>
          </w:tcPr>
          <w:p w:rsidRPr="00CB0A60" w:rsidR="000039E6" w:rsidRDefault="000039E6" w14:paraId="7139E04B" w14:textId="213579E1">
            <w:pPr>
              <w:pStyle w:val="ListParagraph"/>
              <w:numPr>
                <w:ilvl w:val="0"/>
                <w:numId w:val="23"/>
              </w:numPr>
              <w:ind w:left="160" w:hanging="180"/>
              <w:rPr>
                <w:sz w:val="18"/>
                <w:szCs w:val="18"/>
                <w:lang w:val="en-US"/>
              </w:rPr>
            </w:pPr>
            <w:r w:rsidRPr="00CB0A60">
              <w:rPr>
                <w:sz w:val="18"/>
                <w:szCs w:val="18"/>
                <w:lang w:val="en-US"/>
              </w:rPr>
              <w:t>Expansion of the credit portfolio (increase in cooperative members)</w:t>
            </w:r>
          </w:p>
        </w:tc>
      </w:tr>
      <w:tr w:rsidRPr="00CB0A60" w:rsidR="000039E6" w:rsidTr="009E78B5" w14:paraId="1970463A" w14:textId="77777777">
        <w:trPr>
          <w:jc w:val="center"/>
        </w:trPr>
        <w:tc>
          <w:tcPr>
            <w:tcW w:w="715" w:type="dxa"/>
            <w:vMerge/>
          </w:tcPr>
          <w:p w:rsidRPr="00CB0A60" w:rsidR="000039E6" w:rsidP="002A3FFC" w:rsidRDefault="000039E6" w14:paraId="726DC3EC" w14:textId="77777777">
            <w:pPr>
              <w:rPr>
                <w:sz w:val="18"/>
                <w:szCs w:val="18"/>
                <w:lang w:val="en-US"/>
              </w:rPr>
            </w:pPr>
          </w:p>
        </w:tc>
        <w:tc>
          <w:tcPr>
            <w:tcW w:w="2250" w:type="dxa"/>
            <w:vMerge/>
          </w:tcPr>
          <w:p w:rsidRPr="00CB0A60" w:rsidR="000039E6" w:rsidP="002A3FFC" w:rsidRDefault="000039E6" w14:paraId="78021CE2" w14:textId="77777777">
            <w:pPr>
              <w:rPr>
                <w:sz w:val="18"/>
                <w:szCs w:val="18"/>
                <w:lang w:val="en-US"/>
              </w:rPr>
            </w:pPr>
          </w:p>
        </w:tc>
        <w:tc>
          <w:tcPr>
            <w:tcW w:w="5490" w:type="dxa"/>
          </w:tcPr>
          <w:p w:rsidRPr="00CB0A60" w:rsidR="000039E6" w:rsidRDefault="000039E6" w14:paraId="041AF687" w14:textId="1B9178DE">
            <w:pPr>
              <w:pStyle w:val="ListParagraph"/>
              <w:numPr>
                <w:ilvl w:val="0"/>
                <w:numId w:val="23"/>
              </w:numPr>
              <w:ind w:left="160" w:hanging="180"/>
              <w:rPr>
                <w:sz w:val="18"/>
                <w:szCs w:val="18"/>
                <w:lang w:val="en-US"/>
              </w:rPr>
            </w:pPr>
            <w:r w:rsidRPr="00CB0A60">
              <w:rPr>
                <w:sz w:val="18"/>
                <w:szCs w:val="18"/>
                <w:lang w:val="en-US"/>
              </w:rPr>
              <w:t>Opening of new agencies</w:t>
            </w:r>
          </w:p>
        </w:tc>
      </w:tr>
      <w:tr w:rsidRPr="00CB0A60" w:rsidR="000039E6" w:rsidTr="009E78B5" w14:paraId="3A5FE889" w14:textId="77777777">
        <w:trPr>
          <w:jc w:val="center"/>
        </w:trPr>
        <w:tc>
          <w:tcPr>
            <w:tcW w:w="715" w:type="dxa"/>
            <w:vMerge/>
          </w:tcPr>
          <w:p w:rsidRPr="00CB0A60" w:rsidR="000039E6" w:rsidP="002A3FFC" w:rsidRDefault="000039E6" w14:paraId="0352F164" w14:textId="77777777">
            <w:pPr>
              <w:rPr>
                <w:sz w:val="18"/>
                <w:szCs w:val="18"/>
                <w:lang w:val="en-US"/>
              </w:rPr>
            </w:pPr>
          </w:p>
        </w:tc>
        <w:tc>
          <w:tcPr>
            <w:tcW w:w="2250" w:type="dxa"/>
            <w:vMerge/>
          </w:tcPr>
          <w:p w:rsidRPr="00CB0A60" w:rsidR="000039E6" w:rsidP="002A3FFC" w:rsidRDefault="000039E6" w14:paraId="20032FD8" w14:textId="77777777">
            <w:pPr>
              <w:rPr>
                <w:sz w:val="18"/>
                <w:szCs w:val="18"/>
                <w:lang w:val="en-US"/>
              </w:rPr>
            </w:pPr>
          </w:p>
        </w:tc>
        <w:tc>
          <w:tcPr>
            <w:tcW w:w="5490" w:type="dxa"/>
          </w:tcPr>
          <w:p w:rsidRPr="00CB0A60" w:rsidR="000039E6" w:rsidRDefault="000039E6" w14:paraId="354F32E2" w14:textId="2A3799A3">
            <w:pPr>
              <w:pStyle w:val="ListParagraph"/>
              <w:numPr>
                <w:ilvl w:val="0"/>
                <w:numId w:val="23"/>
              </w:numPr>
              <w:ind w:left="160" w:hanging="180"/>
              <w:rPr>
                <w:sz w:val="18"/>
                <w:szCs w:val="18"/>
                <w:lang w:val="en-US"/>
              </w:rPr>
            </w:pPr>
            <w:r w:rsidRPr="00CB0A60">
              <w:rPr>
                <w:sz w:val="18"/>
                <w:szCs w:val="18"/>
                <w:lang w:val="en-US"/>
              </w:rPr>
              <w:t xml:space="preserve">Use of digital channels and which ones do you use </w:t>
            </w:r>
            <w:proofErr w:type="gramStart"/>
            <w:r w:rsidRPr="00CB0A60">
              <w:rPr>
                <w:sz w:val="18"/>
                <w:szCs w:val="18"/>
                <w:lang w:val="en-US"/>
              </w:rPr>
              <w:t xml:space="preserve">( </w:t>
            </w:r>
            <w:proofErr w:type="spellStart"/>
            <w:r w:rsidRPr="00CB0A60">
              <w:rPr>
                <w:sz w:val="18"/>
                <w:szCs w:val="18"/>
                <w:lang w:val="en-US"/>
              </w:rPr>
              <w:t>Micoope</w:t>
            </w:r>
            <w:proofErr w:type="spellEnd"/>
            <w:proofErr w:type="gramEnd"/>
            <w:r w:rsidRPr="00CB0A60">
              <w:rPr>
                <w:sz w:val="18"/>
                <w:szCs w:val="18"/>
                <w:lang w:val="en-US"/>
              </w:rPr>
              <w:t xml:space="preserve"> online and Fri )</w:t>
            </w:r>
          </w:p>
        </w:tc>
      </w:tr>
    </w:tbl>
    <w:p w:rsidRPr="00CB0A60" w:rsidR="00241712" w:rsidP="002A3FFC" w:rsidRDefault="00241712" w14:paraId="0D0BC666" w14:textId="24D34884">
      <w:pPr>
        <w:rPr>
          <w:lang w:val="en-US"/>
        </w:rPr>
      </w:pPr>
    </w:p>
    <w:p w:rsidRPr="00CB0A60" w:rsidR="006717D8" w:rsidP="002A3FFC" w:rsidRDefault="006717D8" w14:paraId="5891ABAB" w14:textId="6773B668">
      <w:pPr>
        <w:rPr>
          <w:lang w:val="en-US"/>
        </w:rPr>
      </w:pPr>
    </w:p>
    <w:p w:rsidRPr="00CB0A60" w:rsidR="006717D8" w:rsidP="002A3FFC" w:rsidRDefault="006717D8" w14:paraId="5D299436" w14:textId="1F27D30E">
      <w:pPr>
        <w:rPr>
          <w:lang w:val="en-US"/>
        </w:rPr>
      </w:pPr>
    </w:p>
    <w:p w:rsidRPr="00CB0A60" w:rsidR="006717D8" w:rsidP="002A3FFC" w:rsidRDefault="006717D8" w14:paraId="55D88817" w14:textId="6EE9C98C">
      <w:pPr>
        <w:rPr>
          <w:lang w:val="en-US"/>
        </w:rPr>
      </w:pPr>
    </w:p>
    <w:p w:rsidRPr="00CB0A60" w:rsidR="006717D8" w:rsidP="002A3FFC" w:rsidRDefault="006717D8" w14:paraId="19E5EEFB" w14:textId="250DD50C">
      <w:pPr>
        <w:rPr>
          <w:lang w:val="en-US"/>
        </w:rPr>
      </w:pPr>
    </w:p>
    <w:p w:rsidRPr="00CB0A60" w:rsidR="006717D8" w:rsidP="002A3FFC" w:rsidRDefault="006717D8" w14:paraId="1EB2FA3D" w14:textId="77777777">
      <w:pPr>
        <w:rPr>
          <w:lang w:val="en-US"/>
        </w:rPr>
      </w:pPr>
    </w:p>
    <w:tbl>
      <w:tblPr>
        <w:tblStyle w:val="TableGrid"/>
        <w:tblW w:w="76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AF1DD" w:themeFill="accent3" w:themeFillTint="33"/>
        <w:tblLook w:val="04A0" w:firstRow="1" w:lastRow="0" w:firstColumn="1" w:lastColumn="0" w:noHBand="0" w:noVBand="1"/>
      </w:tblPr>
      <w:tblGrid>
        <w:gridCol w:w="1119"/>
        <w:gridCol w:w="1684"/>
        <w:gridCol w:w="1152"/>
        <w:gridCol w:w="1620"/>
        <w:gridCol w:w="2107"/>
      </w:tblGrid>
      <w:tr w:rsidRPr="00CB0A60" w:rsidR="00A21D5D" w:rsidTr="001F3F7A" w14:paraId="287BEC11" w14:textId="09F3FEA6">
        <w:trPr>
          <w:jc w:val="center"/>
        </w:trPr>
        <w:tc>
          <w:tcPr>
            <w:tcW w:w="1119" w:type="dxa"/>
            <w:vMerge w:val="restart"/>
            <w:tcBorders>
              <w:top w:val="dotted" w:color="auto" w:sz="4" w:space="0"/>
              <w:left w:val="dotted" w:color="auto" w:sz="4" w:space="0"/>
              <w:bottom w:val="dotted" w:color="auto" w:sz="4" w:space="0"/>
              <w:right w:val="dotted" w:color="auto" w:sz="4" w:space="0"/>
            </w:tcBorders>
            <w:shd w:val="clear" w:color="auto" w:fill="auto"/>
            <w:vAlign w:val="center"/>
          </w:tcPr>
          <w:p w:rsidRPr="00CB0A60" w:rsidR="00EC798E" w:rsidP="00EC798E" w:rsidRDefault="00EC798E" w14:paraId="21D2FF13" w14:textId="0B197872">
            <w:pPr>
              <w:jc w:val="center"/>
              <w:rPr>
                <w:b/>
                <w:bCs/>
                <w:sz w:val="20"/>
                <w:szCs w:val="20"/>
                <w:lang w:val="en-US"/>
              </w:rPr>
            </w:pPr>
            <w:r w:rsidRPr="00CB0A60">
              <w:rPr>
                <w:b/>
                <w:bCs/>
                <w:sz w:val="18"/>
                <w:szCs w:val="18"/>
                <w:lang w:val="en-US"/>
              </w:rPr>
              <w:t>Impact segregation</w:t>
            </w:r>
          </w:p>
        </w:tc>
        <w:tc>
          <w:tcPr>
            <w:tcW w:w="1684" w:type="dxa"/>
            <w:tcBorders>
              <w:top w:val="dotted" w:color="auto" w:sz="4" w:space="0"/>
              <w:left w:val="dotted" w:color="auto" w:sz="4" w:space="0"/>
              <w:bottom w:val="dotted" w:color="auto" w:sz="4" w:space="0"/>
              <w:right w:val="dotted" w:color="auto" w:sz="4" w:space="0"/>
            </w:tcBorders>
            <w:shd w:val="clear" w:color="auto" w:fill="auto"/>
            <w:vAlign w:val="center"/>
          </w:tcPr>
          <w:p w:rsidRPr="00CB0A60" w:rsidR="00EC798E" w:rsidDel="00736081" w:rsidP="007413E7" w:rsidRDefault="00EC798E" w14:paraId="7874B271" w14:textId="6AB39EAE">
            <w:pPr>
              <w:jc w:val="center"/>
              <w:rPr>
                <w:b/>
                <w:bCs/>
                <w:sz w:val="20"/>
                <w:szCs w:val="20"/>
                <w:lang w:val="en-US"/>
              </w:rPr>
            </w:pPr>
            <w:r w:rsidRPr="00CB0A60">
              <w:rPr>
                <w:b/>
                <w:bCs/>
                <w:sz w:val="18"/>
                <w:szCs w:val="18"/>
                <w:lang w:val="en-US"/>
              </w:rPr>
              <w:t>By intervention department</w:t>
            </w:r>
          </w:p>
        </w:tc>
        <w:tc>
          <w:tcPr>
            <w:tcW w:w="1152" w:type="dxa"/>
            <w:tcBorders>
              <w:top w:val="dotted" w:color="auto" w:sz="4" w:space="0"/>
              <w:left w:val="dotted" w:color="auto" w:sz="4" w:space="0"/>
              <w:bottom w:val="dotted" w:color="auto" w:sz="4" w:space="0"/>
              <w:right w:val="dotted" w:color="auto" w:sz="4" w:space="0"/>
            </w:tcBorders>
            <w:shd w:val="clear" w:color="auto" w:fill="auto"/>
            <w:vAlign w:val="center"/>
          </w:tcPr>
          <w:p w:rsidRPr="00CB0A60" w:rsidR="00EC798E" w:rsidP="007413E7" w:rsidRDefault="00EC798E" w14:paraId="58E01B15" w14:textId="7201EA81">
            <w:pPr>
              <w:jc w:val="center"/>
              <w:rPr>
                <w:b/>
                <w:bCs/>
                <w:sz w:val="20"/>
                <w:szCs w:val="20"/>
                <w:lang w:val="en-US"/>
              </w:rPr>
            </w:pPr>
            <w:r w:rsidRPr="00CB0A60">
              <w:rPr>
                <w:b/>
                <w:bCs/>
                <w:sz w:val="18"/>
                <w:szCs w:val="18"/>
                <w:lang w:val="en-US"/>
              </w:rPr>
              <w:t>by gender</w:t>
            </w:r>
            <w:r w:rsidRPr="00CB0A60" w:rsidDel="00736081">
              <w:rPr>
                <w:b/>
                <w:bCs/>
                <w:sz w:val="20"/>
                <w:szCs w:val="20"/>
                <w:lang w:val="en-US"/>
              </w:rPr>
              <w:t xml:space="preserve"> </w:t>
            </w:r>
          </w:p>
        </w:tc>
        <w:tc>
          <w:tcPr>
            <w:tcW w:w="1620" w:type="dxa"/>
            <w:tcBorders>
              <w:top w:val="dotted" w:color="auto" w:sz="4" w:space="0"/>
              <w:left w:val="dotted" w:color="auto" w:sz="4" w:space="0"/>
              <w:bottom w:val="dotted" w:color="auto" w:sz="4" w:space="0"/>
              <w:right w:val="dotted" w:color="auto" w:sz="4" w:space="0"/>
            </w:tcBorders>
            <w:shd w:val="clear" w:color="auto" w:fill="auto"/>
            <w:vAlign w:val="center"/>
          </w:tcPr>
          <w:p w:rsidRPr="00CB0A60" w:rsidR="00EC798E" w:rsidDel="00736081" w:rsidP="007413E7" w:rsidRDefault="00EC798E" w14:paraId="304F1037" w14:textId="521D7C34">
            <w:pPr>
              <w:jc w:val="center"/>
              <w:rPr>
                <w:b/>
                <w:bCs/>
                <w:sz w:val="20"/>
                <w:szCs w:val="20"/>
                <w:lang w:val="en-US"/>
              </w:rPr>
            </w:pPr>
            <w:r w:rsidRPr="00CB0A60">
              <w:rPr>
                <w:b/>
                <w:bCs/>
                <w:sz w:val="18"/>
                <w:szCs w:val="18"/>
                <w:lang w:val="en-US"/>
              </w:rPr>
              <w:t>By age group</w:t>
            </w:r>
          </w:p>
        </w:tc>
        <w:tc>
          <w:tcPr>
            <w:tcW w:w="2107" w:type="dxa"/>
            <w:tcBorders>
              <w:top w:val="dotted" w:color="auto" w:sz="4" w:space="0"/>
              <w:left w:val="dotted" w:color="auto" w:sz="4" w:space="0"/>
              <w:bottom w:val="dotted" w:color="auto" w:sz="4" w:space="0"/>
              <w:right w:val="dotted" w:color="auto" w:sz="4" w:space="0"/>
            </w:tcBorders>
            <w:shd w:val="clear" w:color="auto" w:fill="auto"/>
            <w:vAlign w:val="center"/>
          </w:tcPr>
          <w:p w:rsidRPr="00CB0A60" w:rsidR="00EC798E" w:rsidP="007413E7" w:rsidRDefault="00EC798E" w14:paraId="707CD030" w14:textId="1625CDBF">
            <w:pPr>
              <w:jc w:val="center"/>
              <w:rPr>
                <w:b/>
                <w:bCs/>
                <w:sz w:val="18"/>
                <w:szCs w:val="18"/>
                <w:lang w:val="en-US"/>
              </w:rPr>
            </w:pPr>
            <w:r w:rsidRPr="00CB0A60">
              <w:rPr>
                <w:b/>
                <w:bCs/>
                <w:sz w:val="18"/>
                <w:szCs w:val="18"/>
                <w:lang w:val="en-US"/>
              </w:rPr>
              <w:t>By Cooperative affiliated to the MICOOPE System</w:t>
            </w:r>
            <w:r w:rsidRPr="00CB0A60">
              <w:rPr>
                <w:rStyle w:val="FootnoteReference"/>
                <w:b/>
                <w:bCs/>
                <w:sz w:val="18"/>
                <w:szCs w:val="18"/>
                <w:lang w:val="en-US"/>
              </w:rPr>
              <w:footnoteReference w:id="3"/>
            </w:r>
          </w:p>
        </w:tc>
      </w:tr>
      <w:tr w:rsidRPr="00CB0A60" w:rsidR="00A04F12" w:rsidTr="001F3F7A" w14:paraId="02A6756D" w14:textId="7F4BAFE1">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vAlign w:val="center"/>
          </w:tcPr>
          <w:p w:rsidRPr="00CB0A60" w:rsidR="00A04F12" w:rsidP="00EC798E" w:rsidRDefault="00A04F12" w14:paraId="351C102F" w14:textId="4E8E45C2">
            <w:pPr>
              <w:jc w:val="center"/>
              <w:rPr>
                <w:sz w:val="18"/>
                <w:szCs w:val="18"/>
                <w:lang w:val="en-US"/>
              </w:rPr>
            </w:pPr>
          </w:p>
        </w:tc>
        <w:tc>
          <w:tcPr>
            <w:tcW w:w="1684" w:type="dxa"/>
            <w:vMerge w:val="restart"/>
            <w:tcBorders>
              <w:top w:val="dotted" w:color="auto" w:sz="4" w:space="0"/>
              <w:left w:val="dotted" w:color="auto" w:sz="4" w:space="0"/>
              <w:right w:val="dotted" w:color="auto" w:sz="4" w:space="0"/>
            </w:tcBorders>
            <w:shd w:val="clear" w:color="auto" w:fill="auto"/>
            <w:vAlign w:val="center"/>
          </w:tcPr>
          <w:p w:rsidRPr="00CB0A60" w:rsidR="00A04F12" w:rsidRDefault="00A04F12" w14:paraId="15CD482A" w14:textId="77777777">
            <w:pPr>
              <w:pStyle w:val="ListParagraph"/>
              <w:numPr>
                <w:ilvl w:val="0"/>
                <w:numId w:val="22"/>
              </w:numPr>
              <w:ind w:left="160" w:hanging="180"/>
              <w:rPr>
                <w:sz w:val="18"/>
                <w:szCs w:val="18"/>
                <w:lang w:val="en-US"/>
              </w:rPr>
            </w:pPr>
            <w:r w:rsidRPr="00CB0A60">
              <w:rPr>
                <w:sz w:val="18"/>
                <w:szCs w:val="18"/>
                <w:lang w:val="en-US"/>
              </w:rPr>
              <w:t>Huehuetenango</w:t>
            </w:r>
          </w:p>
          <w:p w:rsidRPr="00CB0A60" w:rsidR="00A04F12" w:rsidRDefault="00A04F12" w14:paraId="7F562143" w14:textId="77777777">
            <w:pPr>
              <w:pStyle w:val="ListParagraph"/>
              <w:numPr>
                <w:ilvl w:val="0"/>
                <w:numId w:val="22"/>
              </w:numPr>
              <w:ind w:left="160" w:hanging="180"/>
              <w:rPr>
                <w:sz w:val="18"/>
                <w:szCs w:val="18"/>
                <w:lang w:val="en-US"/>
              </w:rPr>
            </w:pPr>
            <w:r w:rsidRPr="00CB0A60">
              <w:rPr>
                <w:sz w:val="18"/>
                <w:szCs w:val="18"/>
                <w:lang w:val="en-US"/>
              </w:rPr>
              <w:t>Saint Mark</w:t>
            </w:r>
          </w:p>
          <w:p w:rsidRPr="00CB0A60" w:rsidR="00A04F12" w:rsidRDefault="00A04F12" w14:paraId="2646F569" w14:textId="77777777">
            <w:pPr>
              <w:pStyle w:val="ListParagraph"/>
              <w:numPr>
                <w:ilvl w:val="0"/>
                <w:numId w:val="22"/>
              </w:numPr>
              <w:ind w:left="160" w:hanging="180"/>
              <w:rPr>
                <w:sz w:val="18"/>
                <w:szCs w:val="18"/>
                <w:lang w:val="en-US"/>
              </w:rPr>
            </w:pPr>
            <w:r w:rsidRPr="00CB0A60">
              <w:rPr>
                <w:sz w:val="18"/>
                <w:szCs w:val="18"/>
                <w:lang w:val="en-US"/>
              </w:rPr>
              <w:t>Quetzaltenango</w:t>
            </w:r>
          </w:p>
          <w:p w:rsidRPr="00CB0A60" w:rsidR="00A04F12" w:rsidRDefault="00A04F12" w14:paraId="0B41908B" w14:textId="77777777">
            <w:pPr>
              <w:pStyle w:val="ListParagraph"/>
              <w:numPr>
                <w:ilvl w:val="0"/>
                <w:numId w:val="22"/>
              </w:numPr>
              <w:ind w:left="160" w:hanging="180"/>
              <w:rPr>
                <w:sz w:val="18"/>
                <w:szCs w:val="18"/>
                <w:lang w:val="en-US"/>
              </w:rPr>
            </w:pPr>
            <w:r w:rsidRPr="00CB0A60">
              <w:rPr>
                <w:sz w:val="18"/>
                <w:szCs w:val="18"/>
                <w:lang w:val="en-US"/>
              </w:rPr>
              <w:t>Quiche</w:t>
            </w:r>
          </w:p>
          <w:p w:rsidRPr="00CB0A60" w:rsidR="00A04F12" w:rsidRDefault="00A04F12" w14:paraId="6E3DF295" w14:textId="6D52DE57">
            <w:pPr>
              <w:pStyle w:val="ListParagraph"/>
              <w:numPr>
                <w:ilvl w:val="0"/>
                <w:numId w:val="22"/>
              </w:numPr>
              <w:ind w:left="160" w:hanging="180"/>
              <w:rPr>
                <w:sz w:val="18"/>
                <w:szCs w:val="18"/>
                <w:lang w:val="en-US"/>
              </w:rPr>
            </w:pPr>
            <w:r w:rsidRPr="00CB0A60">
              <w:rPr>
                <w:sz w:val="18"/>
                <w:szCs w:val="18"/>
                <w:lang w:val="en-US"/>
              </w:rPr>
              <w:t>Only the</w:t>
            </w:r>
          </w:p>
        </w:tc>
        <w:tc>
          <w:tcPr>
            <w:tcW w:w="1152" w:type="dxa"/>
            <w:vMerge w:val="restart"/>
            <w:tcBorders>
              <w:top w:val="dotted" w:color="auto" w:sz="4" w:space="0"/>
              <w:left w:val="dotted" w:color="auto" w:sz="4" w:space="0"/>
              <w:right w:val="dotted" w:color="auto" w:sz="4" w:space="0"/>
            </w:tcBorders>
            <w:shd w:val="clear" w:color="auto" w:fill="auto"/>
            <w:vAlign w:val="center"/>
          </w:tcPr>
          <w:p w:rsidRPr="00CB0A60" w:rsidR="00A04F12" w:rsidRDefault="00A04F12" w14:paraId="1950A608" w14:textId="77777777">
            <w:pPr>
              <w:pStyle w:val="ListParagraph"/>
              <w:numPr>
                <w:ilvl w:val="0"/>
                <w:numId w:val="22"/>
              </w:numPr>
              <w:ind w:left="160" w:hanging="180"/>
              <w:rPr>
                <w:sz w:val="18"/>
                <w:szCs w:val="18"/>
                <w:lang w:val="en-US"/>
              </w:rPr>
            </w:pPr>
            <w:r w:rsidRPr="00CB0A60">
              <w:rPr>
                <w:sz w:val="18"/>
                <w:szCs w:val="18"/>
                <w:lang w:val="en-US"/>
              </w:rPr>
              <w:t>Men</w:t>
            </w:r>
          </w:p>
          <w:p w:rsidRPr="00CB0A60" w:rsidR="00A04F12" w:rsidRDefault="00A04F12" w14:paraId="3D8DC409" w14:textId="45FE3DAC">
            <w:pPr>
              <w:pStyle w:val="ListParagraph"/>
              <w:numPr>
                <w:ilvl w:val="0"/>
                <w:numId w:val="22"/>
              </w:numPr>
              <w:ind w:left="160" w:hanging="180"/>
              <w:rPr>
                <w:sz w:val="18"/>
                <w:szCs w:val="18"/>
                <w:lang w:val="en-US"/>
              </w:rPr>
            </w:pPr>
            <w:r w:rsidRPr="00CB0A60">
              <w:rPr>
                <w:sz w:val="18"/>
                <w:szCs w:val="18"/>
                <w:lang w:val="en-US"/>
              </w:rPr>
              <w:t>Women</w:t>
            </w:r>
          </w:p>
        </w:tc>
        <w:tc>
          <w:tcPr>
            <w:tcW w:w="1620" w:type="dxa"/>
            <w:vMerge w:val="restart"/>
            <w:tcBorders>
              <w:top w:val="dotted" w:color="auto" w:sz="4" w:space="0"/>
              <w:left w:val="dotted" w:color="auto" w:sz="4" w:space="0"/>
              <w:right w:val="dotted" w:color="auto" w:sz="4" w:space="0"/>
            </w:tcBorders>
            <w:shd w:val="clear" w:color="auto" w:fill="auto"/>
            <w:vAlign w:val="center"/>
          </w:tcPr>
          <w:p w:rsidRPr="00CB0A60" w:rsidR="00A04F12" w:rsidDel="00736081" w:rsidRDefault="00A04F12" w14:paraId="276A5C6E" w14:textId="77777777">
            <w:pPr>
              <w:pStyle w:val="ListParagraph"/>
              <w:numPr>
                <w:ilvl w:val="0"/>
                <w:numId w:val="22"/>
              </w:numPr>
              <w:ind w:left="160" w:hanging="180"/>
              <w:rPr>
                <w:sz w:val="18"/>
                <w:szCs w:val="18"/>
                <w:lang w:val="en-US"/>
              </w:rPr>
            </w:pPr>
            <w:r w:rsidRPr="00CB0A60">
              <w:rPr>
                <w:rFonts w:ascii="Arial Narrow" w:hAnsi="Arial Narrow"/>
                <w:sz w:val="18"/>
                <w:szCs w:val="18"/>
                <w:lang w:val="en-US"/>
              </w:rPr>
              <w:t xml:space="preserve">&lt; </w:t>
            </w:r>
            <w:r w:rsidRPr="00CB0A60">
              <w:rPr>
                <w:sz w:val="18"/>
                <w:szCs w:val="18"/>
                <w:lang w:val="en-US"/>
              </w:rPr>
              <w:t>30 years</w:t>
            </w:r>
          </w:p>
          <w:p w:rsidRPr="00CB0A60" w:rsidR="00A04F12" w:rsidDel="00736081" w:rsidRDefault="00A04F12" w14:paraId="4BC22766" w14:textId="3668B4C3">
            <w:pPr>
              <w:pStyle w:val="ListParagraph"/>
              <w:numPr>
                <w:ilvl w:val="0"/>
                <w:numId w:val="22"/>
              </w:numPr>
              <w:ind w:left="160" w:hanging="180"/>
              <w:rPr>
                <w:sz w:val="18"/>
                <w:szCs w:val="18"/>
                <w:lang w:val="en-US"/>
              </w:rPr>
            </w:pPr>
            <w:r w:rsidRPr="00CB0A60">
              <w:rPr>
                <w:sz w:val="18"/>
                <w:szCs w:val="18"/>
                <w:lang w:val="en-US"/>
              </w:rPr>
              <w:t>&gt; 30 years</w:t>
            </w:r>
          </w:p>
        </w:tc>
        <w:tc>
          <w:tcPr>
            <w:tcW w:w="2107" w:type="dxa"/>
            <w:tcBorders>
              <w:top w:val="dotted" w:color="auto" w:sz="4" w:space="0"/>
              <w:left w:val="dotted" w:color="auto" w:sz="4" w:space="0"/>
              <w:right w:val="dotted" w:color="auto" w:sz="4" w:space="0"/>
            </w:tcBorders>
            <w:shd w:val="clear" w:color="auto" w:fill="auto"/>
          </w:tcPr>
          <w:p w:rsidRPr="00CB0A60" w:rsidR="00A04F12" w:rsidRDefault="00A04F12" w14:paraId="15A7410E" w14:textId="69CB6DCE">
            <w:pPr>
              <w:pStyle w:val="ListParagraph"/>
              <w:numPr>
                <w:ilvl w:val="0"/>
                <w:numId w:val="22"/>
              </w:numPr>
              <w:ind w:left="160" w:hanging="180"/>
              <w:rPr>
                <w:sz w:val="18"/>
                <w:szCs w:val="18"/>
                <w:lang w:val="en-US"/>
              </w:rPr>
            </w:pPr>
            <w:proofErr w:type="spellStart"/>
            <w:r w:rsidRPr="00CB0A60">
              <w:rPr>
                <w:sz w:val="18"/>
                <w:szCs w:val="18"/>
                <w:lang w:val="en-US"/>
              </w:rPr>
              <w:t>Acredicom</w:t>
            </w:r>
            <w:proofErr w:type="spellEnd"/>
            <w:r w:rsidRPr="00CB0A60">
              <w:rPr>
                <w:sz w:val="18"/>
                <w:szCs w:val="18"/>
                <w:lang w:val="en-US"/>
              </w:rPr>
              <w:t>,</w:t>
            </w:r>
          </w:p>
        </w:tc>
      </w:tr>
      <w:tr w:rsidRPr="00CB0A60" w:rsidR="00A04F12" w:rsidTr="001F3F7A" w14:paraId="449DE855" w14:textId="4C77625E">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46F37624" w14:textId="77777777">
            <w:pPr>
              <w:rPr>
                <w:sz w:val="18"/>
                <w:szCs w:val="18"/>
                <w:lang w:val="en-US"/>
              </w:rPr>
            </w:pPr>
          </w:p>
        </w:tc>
        <w:tc>
          <w:tcPr>
            <w:tcW w:w="1684" w:type="dxa"/>
            <w:vMerge/>
            <w:tcBorders>
              <w:left w:val="dotted" w:color="auto" w:sz="4" w:space="0"/>
              <w:right w:val="dotted" w:color="auto" w:sz="4" w:space="0"/>
            </w:tcBorders>
            <w:shd w:val="clear" w:color="auto" w:fill="auto"/>
          </w:tcPr>
          <w:p w:rsidRPr="00CB0A60" w:rsidR="00A04F12" w:rsidRDefault="00A04F12" w14:paraId="0D9FF576" w14:textId="175E4016">
            <w:pPr>
              <w:pStyle w:val="ListParagraph"/>
              <w:numPr>
                <w:ilvl w:val="0"/>
                <w:numId w:val="22"/>
              </w:numPr>
              <w:ind w:left="160" w:hanging="180"/>
              <w:rPr>
                <w:sz w:val="18"/>
                <w:szCs w:val="18"/>
                <w:lang w:val="en-US"/>
              </w:rPr>
            </w:pPr>
          </w:p>
        </w:tc>
        <w:tc>
          <w:tcPr>
            <w:tcW w:w="1152" w:type="dxa"/>
            <w:vMerge/>
            <w:tcBorders>
              <w:left w:val="dotted" w:color="auto" w:sz="4" w:space="0"/>
              <w:right w:val="dotted" w:color="auto" w:sz="4" w:space="0"/>
            </w:tcBorders>
            <w:shd w:val="clear" w:color="auto" w:fill="auto"/>
          </w:tcPr>
          <w:p w:rsidRPr="00CB0A60" w:rsidR="00A04F12" w:rsidRDefault="00A04F12" w14:paraId="25FF0CE1" w14:textId="65842371">
            <w:pPr>
              <w:pStyle w:val="ListParagraph"/>
              <w:numPr>
                <w:ilvl w:val="0"/>
                <w:numId w:val="22"/>
              </w:numPr>
              <w:ind w:left="160" w:hanging="180"/>
              <w:rPr>
                <w:sz w:val="18"/>
                <w:szCs w:val="18"/>
                <w:lang w:val="en-US"/>
              </w:rPr>
            </w:pPr>
          </w:p>
        </w:tc>
        <w:tc>
          <w:tcPr>
            <w:tcW w:w="1620" w:type="dxa"/>
            <w:vMerge/>
            <w:tcBorders>
              <w:left w:val="dotted" w:color="auto" w:sz="4" w:space="0"/>
              <w:right w:val="dotted" w:color="auto" w:sz="4" w:space="0"/>
            </w:tcBorders>
            <w:shd w:val="clear" w:color="auto" w:fill="auto"/>
          </w:tcPr>
          <w:p w:rsidRPr="00CB0A60" w:rsidR="00A04F12" w:rsidDel="00736081" w:rsidRDefault="00A04F12" w14:paraId="0C02A3A0" w14:textId="5D4B28D5">
            <w:pPr>
              <w:pStyle w:val="ListParagraph"/>
              <w:numPr>
                <w:ilvl w:val="0"/>
                <w:numId w:val="22"/>
              </w:numPr>
              <w:ind w:left="160" w:hanging="180"/>
              <w:rPr>
                <w:sz w:val="18"/>
                <w:szCs w:val="18"/>
                <w:lang w:val="en-US"/>
              </w:rPr>
            </w:pPr>
          </w:p>
        </w:tc>
        <w:tc>
          <w:tcPr>
            <w:tcW w:w="2107" w:type="dxa"/>
            <w:tcBorders>
              <w:left w:val="dotted" w:color="auto" w:sz="4" w:space="0"/>
              <w:right w:val="dotted" w:color="auto" w:sz="4" w:space="0"/>
            </w:tcBorders>
            <w:shd w:val="clear" w:color="auto" w:fill="auto"/>
          </w:tcPr>
          <w:p w:rsidRPr="00CB0A60" w:rsidR="00A04F12" w:rsidRDefault="00A04F12" w14:paraId="1B059767" w14:textId="3C40636F">
            <w:pPr>
              <w:pStyle w:val="ListParagraph"/>
              <w:numPr>
                <w:ilvl w:val="0"/>
                <w:numId w:val="22"/>
              </w:numPr>
              <w:ind w:left="160" w:hanging="180"/>
              <w:rPr>
                <w:sz w:val="18"/>
                <w:szCs w:val="18"/>
                <w:lang w:val="en-US"/>
              </w:rPr>
            </w:pPr>
            <w:proofErr w:type="spellStart"/>
            <w:r w:rsidRPr="00CB0A60">
              <w:rPr>
                <w:sz w:val="18"/>
                <w:szCs w:val="18"/>
                <w:lang w:val="en-US"/>
              </w:rPr>
              <w:t>Cosami</w:t>
            </w:r>
            <w:proofErr w:type="spellEnd"/>
            <w:r w:rsidRPr="00CB0A60">
              <w:rPr>
                <w:sz w:val="18"/>
                <w:szCs w:val="18"/>
                <w:lang w:val="en-US"/>
              </w:rPr>
              <w:t>,</w:t>
            </w:r>
          </w:p>
        </w:tc>
      </w:tr>
      <w:tr w:rsidRPr="00CB0A60" w:rsidR="00A04F12" w:rsidTr="001F3F7A" w14:paraId="3C61CC91" w14:textId="408E096F">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78E6E17D" w14:textId="77777777">
            <w:pPr>
              <w:rPr>
                <w:sz w:val="18"/>
                <w:szCs w:val="18"/>
                <w:lang w:val="en-US"/>
              </w:rPr>
            </w:pPr>
          </w:p>
        </w:tc>
        <w:tc>
          <w:tcPr>
            <w:tcW w:w="1684" w:type="dxa"/>
            <w:vMerge/>
            <w:tcBorders>
              <w:left w:val="dotted" w:color="auto" w:sz="4" w:space="0"/>
              <w:right w:val="dotted" w:color="auto" w:sz="4" w:space="0"/>
            </w:tcBorders>
            <w:shd w:val="clear" w:color="auto" w:fill="auto"/>
          </w:tcPr>
          <w:p w:rsidRPr="00CB0A60" w:rsidR="00A04F12" w:rsidRDefault="00A04F12" w14:paraId="0BA9A9D8" w14:textId="0D5909F4">
            <w:pPr>
              <w:pStyle w:val="ListParagraph"/>
              <w:numPr>
                <w:ilvl w:val="0"/>
                <w:numId w:val="22"/>
              </w:numPr>
              <w:ind w:left="160" w:hanging="180"/>
              <w:rPr>
                <w:sz w:val="18"/>
                <w:szCs w:val="18"/>
                <w:lang w:val="en-US"/>
              </w:rPr>
            </w:pPr>
          </w:p>
        </w:tc>
        <w:tc>
          <w:tcPr>
            <w:tcW w:w="1152" w:type="dxa"/>
            <w:vMerge/>
            <w:tcBorders>
              <w:left w:val="dotted" w:color="auto" w:sz="4" w:space="0"/>
              <w:right w:val="dotted" w:color="auto" w:sz="4" w:space="0"/>
            </w:tcBorders>
            <w:shd w:val="clear" w:color="auto" w:fill="auto"/>
          </w:tcPr>
          <w:p w:rsidRPr="00CB0A60" w:rsidR="00A04F12" w:rsidP="00EC798E" w:rsidRDefault="00A04F12" w14:paraId="68FC915F" w14:textId="3ED68790">
            <w:pPr>
              <w:pStyle w:val="ListParagraph"/>
              <w:ind w:left="160"/>
              <w:rPr>
                <w:sz w:val="18"/>
                <w:szCs w:val="18"/>
                <w:lang w:val="en-US"/>
              </w:rPr>
            </w:pPr>
          </w:p>
        </w:tc>
        <w:tc>
          <w:tcPr>
            <w:tcW w:w="1620" w:type="dxa"/>
            <w:vMerge/>
            <w:tcBorders>
              <w:left w:val="dotted" w:color="auto" w:sz="4" w:space="0"/>
              <w:right w:val="dotted" w:color="auto" w:sz="4" w:space="0"/>
            </w:tcBorders>
            <w:shd w:val="clear" w:color="auto" w:fill="auto"/>
          </w:tcPr>
          <w:p w:rsidRPr="00CB0A60" w:rsidR="00A04F12" w:rsidDel="00736081" w:rsidP="00EC798E" w:rsidRDefault="00A04F12" w14:paraId="69119CA5" w14:textId="77777777">
            <w:pPr>
              <w:pStyle w:val="ListParagraph"/>
              <w:ind w:left="160"/>
              <w:rPr>
                <w:sz w:val="18"/>
                <w:szCs w:val="18"/>
                <w:lang w:val="en-US"/>
              </w:rPr>
            </w:pPr>
          </w:p>
        </w:tc>
        <w:tc>
          <w:tcPr>
            <w:tcW w:w="2107" w:type="dxa"/>
            <w:tcBorders>
              <w:left w:val="dotted" w:color="auto" w:sz="4" w:space="0"/>
              <w:right w:val="dotted" w:color="auto" w:sz="4" w:space="0"/>
            </w:tcBorders>
            <w:shd w:val="clear" w:color="auto" w:fill="auto"/>
          </w:tcPr>
          <w:p w:rsidRPr="00CB0A60" w:rsidR="00A04F12" w:rsidDel="00736081" w:rsidRDefault="00A04F12" w14:paraId="240CB7F3" w14:textId="0D336CDF">
            <w:pPr>
              <w:pStyle w:val="ListParagraph"/>
              <w:numPr>
                <w:ilvl w:val="0"/>
                <w:numId w:val="22"/>
              </w:numPr>
              <w:ind w:left="160" w:hanging="180"/>
              <w:rPr>
                <w:sz w:val="18"/>
                <w:szCs w:val="18"/>
                <w:lang w:val="en-US"/>
              </w:rPr>
            </w:pPr>
            <w:proofErr w:type="spellStart"/>
            <w:r w:rsidRPr="00CB0A60">
              <w:rPr>
                <w:sz w:val="18"/>
                <w:szCs w:val="18"/>
                <w:lang w:val="en-US"/>
              </w:rPr>
              <w:t>Colua</w:t>
            </w:r>
            <w:proofErr w:type="spellEnd"/>
            <w:r w:rsidRPr="00CB0A60">
              <w:rPr>
                <w:sz w:val="18"/>
                <w:szCs w:val="18"/>
                <w:lang w:val="en-US"/>
              </w:rPr>
              <w:t>,</w:t>
            </w:r>
          </w:p>
        </w:tc>
      </w:tr>
      <w:tr w:rsidRPr="00CB0A60" w:rsidR="00A04F12" w:rsidTr="001F3F7A" w14:paraId="79457B8F" w14:textId="16F9A9D7">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0EF1B577" w14:textId="77777777">
            <w:pPr>
              <w:rPr>
                <w:sz w:val="18"/>
                <w:szCs w:val="18"/>
                <w:lang w:val="en-US"/>
              </w:rPr>
            </w:pPr>
          </w:p>
        </w:tc>
        <w:tc>
          <w:tcPr>
            <w:tcW w:w="1684" w:type="dxa"/>
            <w:vMerge/>
            <w:tcBorders>
              <w:left w:val="dotted" w:color="auto" w:sz="4" w:space="0"/>
              <w:right w:val="dotted" w:color="auto" w:sz="4" w:space="0"/>
            </w:tcBorders>
            <w:shd w:val="clear" w:color="auto" w:fill="auto"/>
          </w:tcPr>
          <w:p w:rsidRPr="00CB0A60" w:rsidR="00A04F12" w:rsidRDefault="00A04F12" w14:paraId="2DA6415A" w14:textId="35B10222">
            <w:pPr>
              <w:pStyle w:val="ListParagraph"/>
              <w:numPr>
                <w:ilvl w:val="0"/>
                <w:numId w:val="22"/>
              </w:numPr>
              <w:ind w:left="160" w:hanging="180"/>
              <w:rPr>
                <w:sz w:val="18"/>
                <w:szCs w:val="18"/>
                <w:lang w:val="en-US"/>
              </w:rPr>
            </w:pPr>
          </w:p>
        </w:tc>
        <w:tc>
          <w:tcPr>
            <w:tcW w:w="1152" w:type="dxa"/>
            <w:vMerge/>
            <w:tcBorders>
              <w:left w:val="dotted" w:color="auto" w:sz="4" w:space="0"/>
              <w:right w:val="dotted" w:color="auto" w:sz="4" w:space="0"/>
            </w:tcBorders>
            <w:shd w:val="clear" w:color="auto" w:fill="auto"/>
          </w:tcPr>
          <w:p w:rsidRPr="00CB0A60" w:rsidR="00A04F12" w:rsidP="00EC798E" w:rsidRDefault="00A04F12" w14:paraId="358CE54D" w14:textId="471B82D1">
            <w:pPr>
              <w:pStyle w:val="ListParagraph"/>
              <w:ind w:left="160"/>
              <w:rPr>
                <w:sz w:val="18"/>
                <w:szCs w:val="18"/>
                <w:lang w:val="en-US"/>
              </w:rPr>
            </w:pPr>
          </w:p>
        </w:tc>
        <w:tc>
          <w:tcPr>
            <w:tcW w:w="1620" w:type="dxa"/>
            <w:vMerge/>
            <w:tcBorders>
              <w:left w:val="dotted" w:color="auto" w:sz="4" w:space="0"/>
              <w:right w:val="dotted" w:color="auto" w:sz="4" w:space="0"/>
            </w:tcBorders>
            <w:shd w:val="clear" w:color="auto" w:fill="auto"/>
          </w:tcPr>
          <w:p w:rsidRPr="00CB0A60" w:rsidR="00A04F12" w:rsidDel="00736081" w:rsidP="00EC798E" w:rsidRDefault="00A04F12" w14:paraId="73F53006" w14:textId="77777777">
            <w:pPr>
              <w:pStyle w:val="ListParagraph"/>
              <w:ind w:left="160"/>
              <w:rPr>
                <w:sz w:val="18"/>
                <w:szCs w:val="18"/>
                <w:lang w:val="en-US"/>
              </w:rPr>
            </w:pPr>
          </w:p>
        </w:tc>
        <w:tc>
          <w:tcPr>
            <w:tcW w:w="2107" w:type="dxa"/>
            <w:tcBorders>
              <w:left w:val="dotted" w:color="auto" w:sz="4" w:space="0"/>
              <w:right w:val="dotted" w:color="auto" w:sz="4" w:space="0"/>
            </w:tcBorders>
            <w:shd w:val="clear" w:color="auto" w:fill="auto"/>
          </w:tcPr>
          <w:p w:rsidRPr="00CB0A60" w:rsidR="00A04F12" w:rsidDel="00736081" w:rsidRDefault="00A04F12" w14:paraId="02F5584E" w14:textId="08E46ECC">
            <w:pPr>
              <w:pStyle w:val="ListParagraph"/>
              <w:numPr>
                <w:ilvl w:val="0"/>
                <w:numId w:val="22"/>
              </w:numPr>
              <w:ind w:left="160" w:hanging="180"/>
              <w:rPr>
                <w:sz w:val="18"/>
                <w:szCs w:val="18"/>
                <w:lang w:val="en-US"/>
              </w:rPr>
            </w:pPr>
            <w:proofErr w:type="spellStart"/>
            <w:r w:rsidRPr="00CB0A60">
              <w:rPr>
                <w:sz w:val="18"/>
                <w:szCs w:val="18"/>
                <w:lang w:val="en-US"/>
              </w:rPr>
              <w:t>Cotoneb</w:t>
            </w:r>
            <w:proofErr w:type="spellEnd"/>
            <w:r w:rsidRPr="00CB0A60">
              <w:rPr>
                <w:sz w:val="18"/>
                <w:szCs w:val="18"/>
                <w:lang w:val="en-US"/>
              </w:rPr>
              <w:t>,</w:t>
            </w:r>
          </w:p>
        </w:tc>
      </w:tr>
      <w:tr w:rsidRPr="00CB0A60" w:rsidR="00A04F12" w:rsidTr="001F3F7A" w14:paraId="579042EB" w14:textId="1949487C">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79A20CD0" w14:textId="77777777">
            <w:pPr>
              <w:rPr>
                <w:sz w:val="18"/>
                <w:szCs w:val="18"/>
                <w:lang w:val="en-US"/>
              </w:rPr>
            </w:pPr>
          </w:p>
        </w:tc>
        <w:tc>
          <w:tcPr>
            <w:tcW w:w="1684" w:type="dxa"/>
            <w:vMerge/>
            <w:tcBorders>
              <w:left w:val="dotted" w:color="auto" w:sz="4" w:space="0"/>
              <w:right w:val="dotted" w:color="auto" w:sz="4" w:space="0"/>
            </w:tcBorders>
            <w:shd w:val="clear" w:color="auto" w:fill="auto"/>
          </w:tcPr>
          <w:p w:rsidRPr="00CB0A60" w:rsidR="00A04F12" w:rsidRDefault="00A04F12" w14:paraId="7013CAEA" w14:textId="4D2C6C7A">
            <w:pPr>
              <w:pStyle w:val="ListParagraph"/>
              <w:numPr>
                <w:ilvl w:val="0"/>
                <w:numId w:val="22"/>
              </w:numPr>
              <w:ind w:left="160" w:hanging="180"/>
              <w:rPr>
                <w:sz w:val="18"/>
                <w:szCs w:val="18"/>
                <w:lang w:val="en-US"/>
              </w:rPr>
            </w:pPr>
          </w:p>
        </w:tc>
        <w:tc>
          <w:tcPr>
            <w:tcW w:w="1152" w:type="dxa"/>
            <w:vMerge/>
            <w:tcBorders>
              <w:left w:val="dotted" w:color="auto" w:sz="4" w:space="0"/>
              <w:right w:val="dotted" w:color="auto" w:sz="4" w:space="0"/>
            </w:tcBorders>
            <w:shd w:val="clear" w:color="auto" w:fill="auto"/>
          </w:tcPr>
          <w:p w:rsidRPr="00CB0A60" w:rsidR="00A04F12" w:rsidP="00EC798E" w:rsidRDefault="00A04F12" w14:paraId="20C8EF47" w14:textId="05766E29">
            <w:pPr>
              <w:pStyle w:val="ListParagraph"/>
              <w:ind w:left="160"/>
              <w:rPr>
                <w:sz w:val="18"/>
                <w:szCs w:val="18"/>
                <w:lang w:val="en-US"/>
              </w:rPr>
            </w:pPr>
          </w:p>
        </w:tc>
        <w:tc>
          <w:tcPr>
            <w:tcW w:w="1620" w:type="dxa"/>
            <w:vMerge/>
            <w:tcBorders>
              <w:left w:val="dotted" w:color="auto" w:sz="4" w:space="0"/>
              <w:right w:val="dotted" w:color="auto" w:sz="4" w:space="0"/>
            </w:tcBorders>
            <w:shd w:val="clear" w:color="auto" w:fill="auto"/>
          </w:tcPr>
          <w:p w:rsidRPr="00CB0A60" w:rsidR="00A04F12" w:rsidDel="00736081" w:rsidP="00EC798E" w:rsidRDefault="00A04F12" w14:paraId="5FA63AB1" w14:textId="77777777">
            <w:pPr>
              <w:pStyle w:val="ListParagraph"/>
              <w:ind w:left="160"/>
              <w:rPr>
                <w:sz w:val="18"/>
                <w:szCs w:val="18"/>
                <w:lang w:val="en-US"/>
              </w:rPr>
            </w:pPr>
          </w:p>
        </w:tc>
        <w:tc>
          <w:tcPr>
            <w:tcW w:w="2107" w:type="dxa"/>
            <w:tcBorders>
              <w:left w:val="dotted" w:color="auto" w:sz="4" w:space="0"/>
              <w:right w:val="dotted" w:color="auto" w:sz="4" w:space="0"/>
            </w:tcBorders>
            <w:shd w:val="clear" w:color="auto" w:fill="auto"/>
          </w:tcPr>
          <w:p w:rsidRPr="00CB0A60" w:rsidR="00A04F12" w:rsidDel="00736081" w:rsidRDefault="00A04F12" w14:paraId="2B6E6D9B" w14:textId="3E7B3C09">
            <w:pPr>
              <w:pStyle w:val="ListParagraph"/>
              <w:numPr>
                <w:ilvl w:val="0"/>
                <w:numId w:val="22"/>
              </w:numPr>
              <w:ind w:left="160" w:hanging="180"/>
              <w:rPr>
                <w:sz w:val="18"/>
                <w:szCs w:val="18"/>
                <w:lang w:val="en-US"/>
              </w:rPr>
            </w:pPr>
            <w:r w:rsidRPr="00CB0A60">
              <w:rPr>
                <w:sz w:val="18"/>
                <w:szCs w:val="18"/>
                <w:lang w:val="en-US"/>
              </w:rPr>
              <w:t>The incarnation,</w:t>
            </w:r>
          </w:p>
        </w:tc>
      </w:tr>
      <w:tr w:rsidRPr="00CB0A60" w:rsidR="00A04F12" w:rsidTr="001F3F7A" w14:paraId="79E6039D" w14:textId="45A05583">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47FF6177" w14:textId="77777777">
            <w:pPr>
              <w:rPr>
                <w:sz w:val="18"/>
                <w:szCs w:val="18"/>
                <w:lang w:val="en-US"/>
              </w:rPr>
            </w:pPr>
          </w:p>
        </w:tc>
        <w:tc>
          <w:tcPr>
            <w:tcW w:w="1684" w:type="dxa"/>
            <w:vMerge/>
            <w:tcBorders>
              <w:left w:val="dotted" w:color="auto" w:sz="4" w:space="0"/>
              <w:right w:val="dotted" w:color="auto" w:sz="4" w:space="0"/>
            </w:tcBorders>
            <w:shd w:val="clear" w:color="auto" w:fill="auto"/>
          </w:tcPr>
          <w:p w:rsidRPr="00CB0A60" w:rsidR="00A04F12" w:rsidP="00EC798E" w:rsidRDefault="00A04F12" w14:paraId="64E67D57" w14:textId="77777777">
            <w:pPr>
              <w:pStyle w:val="ListParagraph"/>
              <w:ind w:left="163"/>
              <w:rPr>
                <w:sz w:val="18"/>
                <w:szCs w:val="18"/>
                <w:lang w:val="en-US"/>
              </w:rPr>
            </w:pPr>
          </w:p>
        </w:tc>
        <w:tc>
          <w:tcPr>
            <w:tcW w:w="1152" w:type="dxa"/>
            <w:vMerge/>
            <w:tcBorders>
              <w:left w:val="dotted" w:color="auto" w:sz="4" w:space="0"/>
              <w:right w:val="dotted" w:color="auto" w:sz="4" w:space="0"/>
            </w:tcBorders>
            <w:shd w:val="clear" w:color="auto" w:fill="auto"/>
          </w:tcPr>
          <w:p w:rsidRPr="00CB0A60" w:rsidR="00A04F12" w:rsidP="00EC798E" w:rsidRDefault="00A04F12" w14:paraId="74A85C33" w14:textId="40990EB3">
            <w:pPr>
              <w:pStyle w:val="ListParagraph"/>
              <w:ind w:left="163"/>
              <w:rPr>
                <w:sz w:val="18"/>
                <w:szCs w:val="18"/>
                <w:lang w:val="en-US"/>
              </w:rPr>
            </w:pPr>
          </w:p>
        </w:tc>
        <w:tc>
          <w:tcPr>
            <w:tcW w:w="1620" w:type="dxa"/>
            <w:vMerge/>
            <w:tcBorders>
              <w:left w:val="dotted" w:color="auto" w:sz="4" w:space="0"/>
              <w:right w:val="dotted" w:color="auto" w:sz="4" w:space="0"/>
            </w:tcBorders>
            <w:shd w:val="clear" w:color="auto" w:fill="auto"/>
          </w:tcPr>
          <w:p w:rsidRPr="00CB0A60" w:rsidR="00A04F12" w:rsidP="00EC798E" w:rsidRDefault="00A04F12" w14:paraId="310B98CD" w14:textId="77777777">
            <w:pPr>
              <w:pStyle w:val="ListParagraph"/>
              <w:ind w:left="163"/>
              <w:rPr>
                <w:sz w:val="18"/>
                <w:szCs w:val="18"/>
                <w:lang w:val="en-US"/>
              </w:rPr>
            </w:pPr>
          </w:p>
        </w:tc>
        <w:tc>
          <w:tcPr>
            <w:tcW w:w="2107" w:type="dxa"/>
            <w:tcBorders>
              <w:left w:val="dotted" w:color="auto" w:sz="4" w:space="0"/>
              <w:right w:val="dotted" w:color="auto" w:sz="4" w:space="0"/>
            </w:tcBorders>
            <w:shd w:val="clear" w:color="auto" w:fill="auto"/>
          </w:tcPr>
          <w:p w:rsidRPr="00CB0A60" w:rsidR="00A04F12" w:rsidRDefault="00A04F12" w14:paraId="32FD5576" w14:textId="3EF71D88">
            <w:pPr>
              <w:pStyle w:val="ListParagraph"/>
              <w:numPr>
                <w:ilvl w:val="0"/>
                <w:numId w:val="22"/>
              </w:numPr>
              <w:ind w:left="163" w:hanging="180"/>
              <w:rPr>
                <w:sz w:val="18"/>
                <w:szCs w:val="18"/>
                <w:lang w:val="en-US"/>
              </w:rPr>
            </w:pPr>
            <w:r w:rsidRPr="00CB0A60">
              <w:rPr>
                <w:sz w:val="18"/>
                <w:szCs w:val="18"/>
                <w:lang w:val="en-US"/>
              </w:rPr>
              <w:t>Welfare,</w:t>
            </w:r>
          </w:p>
        </w:tc>
      </w:tr>
      <w:tr w:rsidRPr="00CB0A60" w:rsidR="00A04F12" w:rsidTr="001F3F7A" w14:paraId="243C98B8" w14:textId="3BC465A9">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704EAE7D" w14:textId="77777777">
            <w:pPr>
              <w:rPr>
                <w:sz w:val="18"/>
                <w:szCs w:val="18"/>
                <w:lang w:val="en-US"/>
              </w:rPr>
            </w:pPr>
          </w:p>
        </w:tc>
        <w:tc>
          <w:tcPr>
            <w:tcW w:w="1684" w:type="dxa"/>
            <w:vMerge/>
            <w:tcBorders>
              <w:left w:val="dotted" w:color="auto" w:sz="4" w:space="0"/>
              <w:right w:val="dotted" w:color="auto" w:sz="4" w:space="0"/>
            </w:tcBorders>
            <w:shd w:val="clear" w:color="auto" w:fill="auto"/>
          </w:tcPr>
          <w:p w:rsidRPr="00CB0A60" w:rsidR="00A04F12" w:rsidP="00EC798E" w:rsidRDefault="00A04F12" w14:paraId="74BCFD73" w14:textId="77777777">
            <w:pPr>
              <w:pStyle w:val="ListParagraph"/>
              <w:ind w:left="163"/>
              <w:rPr>
                <w:sz w:val="18"/>
                <w:szCs w:val="18"/>
                <w:lang w:val="en-US"/>
              </w:rPr>
            </w:pPr>
          </w:p>
        </w:tc>
        <w:tc>
          <w:tcPr>
            <w:tcW w:w="1152" w:type="dxa"/>
            <w:vMerge/>
            <w:tcBorders>
              <w:left w:val="dotted" w:color="auto" w:sz="4" w:space="0"/>
              <w:right w:val="dotted" w:color="auto" w:sz="4" w:space="0"/>
            </w:tcBorders>
            <w:shd w:val="clear" w:color="auto" w:fill="auto"/>
          </w:tcPr>
          <w:p w:rsidRPr="00CB0A60" w:rsidR="00A04F12" w:rsidP="00EC798E" w:rsidRDefault="00A04F12" w14:paraId="405F5494" w14:textId="4AD5CEDB">
            <w:pPr>
              <w:pStyle w:val="ListParagraph"/>
              <w:ind w:left="163"/>
              <w:rPr>
                <w:sz w:val="18"/>
                <w:szCs w:val="18"/>
                <w:lang w:val="en-US"/>
              </w:rPr>
            </w:pPr>
          </w:p>
        </w:tc>
        <w:tc>
          <w:tcPr>
            <w:tcW w:w="1620" w:type="dxa"/>
            <w:vMerge/>
            <w:tcBorders>
              <w:left w:val="dotted" w:color="auto" w:sz="4" w:space="0"/>
              <w:right w:val="dotted" w:color="auto" w:sz="4" w:space="0"/>
            </w:tcBorders>
            <w:shd w:val="clear" w:color="auto" w:fill="auto"/>
          </w:tcPr>
          <w:p w:rsidRPr="00CB0A60" w:rsidR="00A04F12" w:rsidP="00EC798E" w:rsidRDefault="00A04F12" w14:paraId="69A67659" w14:textId="77777777">
            <w:pPr>
              <w:pStyle w:val="ListParagraph"/>
              <w:ind w:left="163"/>
              <w:rPr>
                <w:sz w:val="18"/>
                <w:szCs w:val="18"/>
                <w:lang w:val="en-US"/>
              </w:rPr>
            </w:pPr>
          </w:p>
        </w:tc>
        <w:tc>
          <w:tcPr>
            <w:tcW w:w="2107" w:type="dxa"/>
            <w:tcBorders>
              <w:left w:val="dotted" w:color="auto" w:sz="4" w:space="0"/>
              <w:right w:val="dotted" w:color="auto" w:sz="4" w:space="0"/>
            </w:tcBorders>
            <w:shd w:val="clear" w:color="auto" w:fill="auto"/>
          </w:tcPr>
          <w:p w:rsidRPr="00CB0A60" w:rsidR="00A04F12" w:rsidRDefault="00A04F12" w14:paraId="787CDD68" w14:textId="2934C658">
            <w:pPr>
              <w:pStyle w:val="ListParagraph"/>
              <w:numPr>
                <w:ilvl w:val="0"/>
                <w:numId w:val="22"/>
              </w:numPr>
              <w:ind w:left="163" w:hanging="180"/>
              <w:rPr>
                <w:sz w:val="18"/>
                <w:szCs w:val="18"/>
                <w:lang w:val="en-US"/>
              </w:rPr>
            </w:pPr>
            <w:r w:rsidRPr="00CB0A60">
              <w:rPr>
                <w:sz w:val="18"/>
                <w:szCs w:val="18"/>
                <w:lang w:val="en-US"/>
              </w:rPr>
              <w:t>Saint Peter,</w:t>
            </w:r>
          </w:p>
        </w:tc>
      </w:tr>
      <w:tr w:rsidRPr="00CB0A60" w:rsidR="00A04F12" w:rsidTr="001F3F7A" w14:paraId="7DB926B5" w14:textId="6946D6E4">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6696E0AA" w14:textId="77777777">
            <w:pPr>
              <w:rPr>
                <w:sz w:val="18"/>
                <w:szCs w:val="18"/>
                <w:lang w:val="en-US"/>
              </w:rPr>
            </w:pPr>
          </w:p>
        </w:tc>
        <w:tc>
          <w:tcPr>
            <w:tcW w:w="1684" w:type="dxa"/>
            <w:vMerge/>
            <w:tcBorders>
              <w:left w:val="dotted" w:color="auto" w:sz="4" w:space="0"/>
              <w:right w:val="dotted" w:color="auto" w:sz="4" w:space="0"/>
            </w:tcBorders>
            <w:shd w:val="clear" w:color="auto" w:fill="auto"/>
          </w:tcPr>
          <w:p w:rsidRPr="00CB0A60" w:rsidR="00A04F12" w:rsidP="00EC798E" w:rsidRDefault="00A04F12" w14:paraId="628ED4C7" w14:textId="77777777">
            <w:pPr>
              <w:pStyle w:val="ListParagraph"/>
              <w:ind w:left="163"/>
              <w:rPr>
                <w:sz w:val="18"/>
                <w:szCs w:val="18"/>
                <w:lang w:val="en-US"/>
              </w:rPr>
            </w:pPr>
          </w:p>
        </w:tc>
        <w:tc>
          <w:tcPr>
            <w:tcW w:w="1152" w:type="dxa"/>
            <w:vMerge/>
            <w:tcBorders>
              <w:left w:val="dotted" w:color="auto" w:sz="4" w:space="0"/>
              <w:right w:val="dotted" w:color="auto" w:sz="4" w:space="0"/>
            </w:tcBorders>
            <w:shd w:val="clear" w:color="auto" w:fill="auto"/>
          </w:tcPr>
          <w:p w:rsidRPr="00CB0A60" w:rsidR="00A04F12" w:rsidP="00EC798E" w:rsidRDefault="00A04F12" w14:paraId="39E412FC" w14:textId="076D7BA2">
            <w:pPr>
              <w:pStyle w:val="ListParagraph"/>
              <w:ind w:left="163"/>
              <w:rPr>
                <w:sz w:val="18"/>
                <w:szCs w:val="18"/>
                <w:lang w:val="en-US"/>
              </w:rPr>
            </w:pPr>
          </w:p>
        </w:tc>
        <w:tc>
          <w:tcPr>
            <w:tcW w:w="1620" w:type="dxa"/>
            <w:vMerge/>
            <w:tcBorders>
              <w:left w:val="dotted" w:color="auto" w:sz="4" w:space="0"/>
              <w:right w:val="dotted" w:color="auto" w:sz="4" w:space="0"/>
            </w:tcBorders>
            <w:shd w:val="clear" w:color="auto" w:fill="auto"/>
          </w:tcPr>
          <w:p w:rsidRPr="00CB0A60" w:rsidR="00A04F12" w:rsidP="00EC798E" w:rsidRDefault="00A04F12" w14:paraId="3EA644AF" w14:textId="77777777">
            <w:pPr>
              <w:pStyle w:val="ListParagraph"/>
              <w:ind w:left="163"/>
              <w:rPr>
                <w:sz w:val="18"/>
                <w:szCs w:val="18"/>
                <w:lang w:val="en-US"/>
              </w:rPr>
            </w:pPr>
          </w:p>
        </w:tc>
        <w:tc>
          <w:tcPr>
            <w:tcW w:w="2107" w:type="dxa"/>
            <w:tcBorders>
              <w:left w:val="dotted" w:color="auto" w:sz="4" w:space="0"/>
              <w:right w:val="dotted" w:color="auto" w:sz="4" w:space="0"/>
            </w:tcBorders>
            <w:shd w:val="clear" w:color="auto" w:fill="auto"/>
          </w:tcPr>
          <w:p w:rsidRPr="00CB0A60" w:rsidR="00A04F12" w:rsidRDefault="00A04F12" w14:paraId="5DAEC942" w14:textId="68A9F2EF">
            <w:pPr>
              <w:pStyle w:val="ListParagraph"/>
              <w:numPr>
                <w:ilvl w:val="0"/>
                <w:numId w:val="22"/>
              </w:numPr>
              <w:ind w:left="163" w:hanging="180"/>
              <w:rPr>
                <w:sz w:val="18"/>
                <w:szCs w:val="18"/>
                <w:lang w:val="en-US"/>
              </w:rPr>
            </w:pPr>
            <w:proofErr w:type="spellStart"/>
            <w:r w:rsidRPr="00CB0A60">
              <w:rPr>
                <w:sz w:val="18"/>
                <w:szCs w:val="18"/>
                <w:lang w:val="en-US"/>
              </w:rPr>
              <w:t>Salcaja</w:t>
            </w:r>
            <w:proofErr w:type="spellEnd"/>
          </w:p>
        </w:tc>
      </w:tr>
      <w:tr w:rsidRPr="00CB0A60" w:rsidR="00A04F12" w:rsidTr="001F3F7A" w14:paraId="0DC3F654" w14:textId="156BE06A">
        <w:trPr>
          <w:jc w:val="center"/>
        </w:trPr>
        <w:tc>
          <w:tcPr>
            <w:tcW w:w="1119" w:type="dxa"/>
            <w:vMerge/>
            <w:tcBorders>
              <w:top w:val="dotted" w:color="auto" w:sz="4" w:space="0"/>
              <w:left w:val="dotted" w:color="auto" w:sz="4" w:space="0"/>
              <w:bottom w:val="dotted" w:color="auto" w:sz="4" w:space="0"/>
              <w:right w:val="dotted" w:color="auto" w:sz="4" w:space="0"/>
            </w:tcBorders>
            <w:shd w:val="clear" w:color="auto" w:fill="auto"/>
          </w:tcPr>
          <w:p w:rsidRPr="00CB0A60" w:rsidR="00A04F12" w:rsidP="00EC798E" w:rsidRDefault="00A04F12" w14:paraId="4C942F86" w14:textId="77777777">
            <w:pPr>
              <w:rPr>
                <w:sz w:val="18"/>
                <w:szCs w:val="18"/>
                <w:lang w:val="en-US"/>
              </w:rPr>
            </w:pPr>
          </w:p>
        </w:tc>
        <w:tc>
          <w:tcPr>
            <w:tcW w:w="1684" w:type="dxa"/>
            <w:vMerge/>
            <w:tcBorders>
              <w:left w:val="dotted" w:color="auto" w:sz="4" w:space="0"/>
              <w:bottom w:val="dotted" w:color="auto" w:sz="4" w:space="0"/>
              <w:right w:val="dotted" w:color="auto" w:sz="4" w:space="0"/>
            </w:tcBorders>
            <w:shd w:val="clear" w:color="auto" w:fill="auto"/>
          </w:tcPr>
          <w:p w:rsidRPr="00CB0A60" w:rsidR="00A04F12" w:rsidP="00EC798E" w:rsidRDefault="00A04F12" w14:paraId="4FBA3A69" w14:textId="77777777">
            <w:pPr>
              <w:pStyle w:val="ListParagraph"/>
              <w:ind w:left="163"/>
              <w:rPr>
                <w:sz w:val="18"/>
                <w:szCs w:val="18"/>
                <w:lang w:val="en-US"/>
              </w:rPr>
            </w:pPr>
          </w:p>
        </w:tc>
        <w:tc>
          <w:tcPr>
            <w:tcW w:w="1152" w:type="dxa"/>
            <w:vMerge/>
            <w:tcBorders>
              <w:left w:val="dotted" w:color="auto" w:sz="4" w:space="0"/>
              <w:bottom w:val="dotted" w:color="auto" w:sz="4" w:space="0"/>
              <w:right w:val="dotted" w:color="auto" w:sz="4" w:space="0"/>
            </w:tcBorders>
            <w:shd w:val="clear" w:color="auto" w:fill="auto"/>
          </w:tcPr>
          <w:p w:rsidRPr="00CB0A60" w:rsidR="00A04F12" w:rsidP="00EC798E" w:rsidRDefault="00A04F12" w14:paraId="6F82F37D" w14:textId="0E2CA1B0">
            <w:pPr>
              <w:pStyle w:val="ListParagraph"/>
              <w:ind w:left="163"/>
              <w:rPr>
                <w:sz w:val="18"/>
                <w:szCs w:val="18"/>
                <w:lang w:val="en-US"/>
              </w:rPr>
            </w:pPr>
          </w:p>
        </w:tc>
        <w:tc>
          <w:tcPr>
            <w:tcW w:w="1620" w:type="dxa"/>
            <w:vMerge/>
            <w:tcBorders>
              <w:left w:val="dotted" w:color="auto" w:sz="4" w:space="0"/>
              <w:bottom w:val="dotted" w:color="auto" w:sz="4" w:space="0"/>
              <w:right w:val="dotted" w:color="auto" w:sz="4" w:space="0"/>
            </w:tcBorders>
            <w:shd w:val="clear" w:color="auto" w:fill="auto"/>
          </w:tcPr>
          <w:p w:rsidRPr="00CB0A60" w:rsidR="00A04F12" w:rsidP="00EC798E" w:rsidRDefault="00A04F12" w14:paraId="71E5BEEB" w14:textId="77777777">
            <w:pPr>
              <w:pStyle w:val="ListParagraph"/>
              <w:ind w:left="163"/>
              <w:rPr>
                <w:sz w:val="18"/>
                <w:szCs w:val="18"/>
                <w:lang w:val="en-US"/>
              </w:rPr>
            </w:pPr>
          </w:p>
        </w:tc>
        <w:tc>
          <w:tcPr>
            <w:tcW w:w="2107" w:type="dxa"/>
            <w:tcBorders>
              <w:left w:val="dotted" w:color="auto" w:sz="4" w:space="0"/>
              <w:bottom w:val="dotted" w:color="auto" w:sz="4" w:space="0"/>
              <w:right w:val="dotted" w:color="auto" w:sz="4" w:space="0"/>
            </w:tcBorders>
            <w:shd w:val="clear" w:color="auto" w:fill="auto"/>
          </w:tcPr>
          <w:p w:rsidRPr="00CB0A60" w:rsidR="00A04F12" w:rsidRDefault="00A04F12" w14:paraId="668D0A83" w14:textId="5AD9BA47">
            <w:pPr>
              <w:pStyle w:val="ListParagraph"/>
              <w:numPr>
                <w:ilvl w:val="0"/>
                <w:numId w:val="22"/>
              </w:numPr>
              <w:ind w:left="163" w:hanging="180"/>
              <w:rPr>
                <w:sz w:val="18"/>
                <w:szCs w:val="18"/>
                <w:lang w:val="en-US"/>
              </w:rPr>
            </w:pPr>
            <w:proofErr w:type="spellStart"/>
            <w:r w:rsidRPr="00CB0A60">
              <w:rPr>
                <w:sz w:val="18"/>
                <w:szCs w:val="18"/>
                <w:lang w:val="en-US"/>
              </w:rPr>
              <w:t>yaman</w:t>
            </w:r>
            <w:proofErr w:type="spellEnd"/>
            <w:r w:rsidRPr="00CB0A60">
              <w:rPr>
                <w:sz w:val="18"/>
                <w:szCs w:val="18"/>
                <w:lang w:val="en-US"/>
              </w:rPr>
              <w:t xml:space="preserve"> </w:t>
            </w:r>
            <w:proofErr w:type="spellStart"/>
            <w:r w:rsidRPr="00CB0A60">
              <w:rPr>
                <w:sz w:val="18"/>
                <w:szCs w:val="18"/>
                <w:lang w:val="en-US"/>
              </w:rPr>
              <w:t>kutx</w:t>
            </w:r>
            <w:proofErr w:type="spellEnd"/>
          </w:p>
        </w:tc>
      </w:tr>
    </w:tbl>
    <w:p w:rsidRPr="00CB0A60" w:rsidR="00F319C9" w:rsidP="00F319C9" w:rsidRDefault="00F319C9" w14:paraId="7B987646" w14:textId="77777777">
      <w:pPr>
        <w:pStyle w:val="Heading3"/>
        <w:numPr>
          <w:ilvl w:val="0"/>
          <w:numId w:val="4"/>
        </w:numPr>
        <w:jc w:val="both"/>
        <w:rPr>
          <w:rFonts w:cs="Times New Roman" w:asciiTheme="minorHAnsi" w:hAnsiTheme="minorHAnsi"/>
          <w:lang w:val="en-US"/>
        </w:rPr>
      </w:pPr>
      <w:bookmarkStart w:name="_Toc115692606" w:id="31"/>
      <w:r w:rsidRPr="00CB0A60">
        <w:rPr>
          <w:rFonts w:asciiTheme="minorHAnsi" w:hAnsiTheme="minorHAnsi"/>
          <w:color w:val="548DD4" w:themeColor="text2" w:themeTint="99"/>
          <w:sz w:val="22"/>
          <w:szCs w:val="22"/>
          <w:lang w:val="en-US"/>
        </w:rPr>
        <w:t>Evaluation Schedule</w:t>
      </w:r>
      <w:bookmarkEnd w:id="31"/>
    </w:p>
    <w:p w:rsidRPr="00CB0A60" w:rsidR="005775FF" w:rsidP="00A368CD" w:rsidRDefault="00671F18" w14:paraId="44F3A63A" w14:textId="3455EF47">
      <w:pPr>
        <w:jc w:val="both"/>
        <w:rPr>
          <w:rFonts w:cs="Times New Roman" w:asciiTheme="minorHAnsi" w:hAnsiTheme="minorHAnsi"/>
          <w:lang w:val="en-US"/>
        </w:rPr>
      </w:pPr>
      <w:r w:rsidRPr="00CB0A60">
        <w:rPr>
          <w:rFonts w:cs="Times New Roman" w:asciiTheme="minorHAnsi" w:hAnsiTheme="minorHAnsi"/>
          <w:lang w:val="en-US"/>
        </w:rPr>
        <w:t>The impact study team will prepare an implementation plan, showing the dates to collect the information, analyze and present the results, indicate the personnel who will carry out the evaluation and clarify the roles and responsibilities of the team members.</w:t>
      </w:r>
    </w:p>
    <w:p w:rsidRPr="00CB0A60" w:rsidR="00157EDC" w:rsidP="00157EDC" w:rsidRDefault="00157EDC" w14:paraId="1951307B" w14:textId="77777777">
      <w:pPr>
        <w:pStyle w:val="CommentText"/>
        <w:jc w:val="both"/>
        <w:outlineLvl w:val="1"/>
        <w:rPr>
          <w:rFonts w:eastAsiaTheme="majorEastAsia" w:cstheme="majorBidi"/>
          <w:color w:val="548DD4" w:themeColor="text2" w:themeTint="99"/>
          <w:sz w:val="22"/>
          <w:szCs w:val="22"/>
          <w:lang w:val="en-US"/>
        </w:rPr>
      </w:pPr>
    </w:p>
    <w:p w:rsidRPr="00CB0A60" w:rsidR="00E065E0" w:rsidP="003635BA" w:rsidRDefault="003635BA" w14:paraId="190C866F" w14:textId="502C20CB">
      <w:pPr>
        <w:pStyle w:val="Heading3"/>
        <w:numPr>
          <w:ilvl w:val="0"/>
          <w:numId w:val="4"/>
        </w:numPr>
        <w:jc w:val="both"/>
        <w:rPr>
          <w:rFonts w:cs="Times New Roman" w:asciiTheme="minorHAnsi" w:hAnsiTheme="minorHAnsi"/>
          <w:lang w:val="en-US"/>
        </w:rPr>
      </w:pPr>
      <w:bookmarkStart w:name="_Toc115692607" w:id="32"/>
      <w:r w:rsidRPr="00CB0A60">
        <w:rPr>
          <w:rFonts w:asciiTheme="minorHAnsi" w:hAnsiTheme="minorHAnsi"/>
          <w:color w:val="548DD4" w:themeColor="text2" w:themeTint="99"/>
          <w:sz w:val="22"/>
          <w:szCs w:val="22"/>
          <w:lang w:val="en-US"/>
        </w:rPr>
        <w:t>Quality Assurance Plan:</w:t>
      </w:r>
      <w:bookmarkEnd w:id="32"/>
      <w:r w:rsidRPr="00CB0A60" w:rsidR="00E065E0">
        <w:rPr>
          <w:color w:val="548DD4" w:themeColor="text2" w:themeTint="99"/>
          <w:sz w:val="22"/>
          <w:szCs w:val="22"/>
          <w:lang w:val="en-US"/>
        </w:rPr>
        <w:t xml:space="preserve"> </w:t>
      </w:r>
    </w:p>
    <w:p w:rsidRPr="00CB0A60" w:rsidR="00E065E0" w:rsidP="00E065E0" w:rsidRDefault="00E065E0" w14:paraId="108E1BEE" w14:textId="4EFE19AB">
      <w:pPr>
        <w:pStyle w:val="CommentText"/>
        <w:jc w:val="both"/>
        <w:rPr>
          <w:iCs/>
          <w:sz w:val="22"/>
          <w:szCs w:val="22"/>
          <w:lang w:val="en-US"/>
        </w:rPr>
      </w:pPr>
      <w:r w:rsidRPr="00CB0A60">
        <w:rPr>
          <w:iCs/>
          <w:sz w:val="22"/>
          <w:szCs w:val="22"/>
          <w:lang w:val="en-US"/>
        </w:rPr>
        <w:t>The evaluation team will develop a quality assurance plan, with the aim of obtaining the most information to provide the desired results of the study.</w:t>
      </w:r>
    </w:p>
    <w:p w:rsidRPr="00CB0A60" w:rsidR="00A97345" w:rsidP="00E065E0" w:rsidRDefault="00A97345" w14:paraId="052B8EAA" w14:textId="77777777">
      <w:pPr>
        <w:pStyle w:val="CommentText"/>
        <w:jc w:val="both"/>
        <w:rPr>
          <w:iCs/>
          <w:sz w:val="22"/>
          <w:szCs w:val="22"/>
          <w:lang w:val="en-US"/>
        </w:rPr>
      </w:pPr>
    </w:p>
    <w:p w:rsidRPr="00CB0A60" w:rsidR="00E065E0" w:rsidP="001A146C" w:rsidRDefault="003635BA" w14:paraId="36D23781" w14:textId="3EADDD19">
      <w:pPr>
        <w:pStyle w:val="Heading3"/>
        <w:numPr>
          <w:ilvl w:val="0"/>
          <w:numId w:val="4"/>
        </w:numPr>
        <w:jc w:val="both"/>
        <w:rPr>
          <w:rFonts w:cs="Times New Roman" w:asciiTheme="minorHAnsi" w:hAnsiTheme="minorHAnsi"/>
          <w:lang w:val="en-US"/>
        </w:rPr>
      </w:pPr>
      <w:bookmarkStart w:name="_Toc115692608" w:id="33"/>
      <w:r w:rsidRPr="00CB0A60">
        <w:rPr>
          <w:rFonts w:asciiTheme="minorHAnsi" w:hAnsiTheme="minorHAnsi"/>
          <w:color w:val="548DD4" w:themeColor="text2" w:themeTint="99"/>
          <w:sz w:val="22"/>
          <w:szCs w:val="22"/>
          <w:lang w:val="en-US"/>
        </w:rPr>
        <w:t>Methodological Plan:</w:t>
      </w:r>
      <w:bookmarkEnd w:id="33"/>
      <w:r w:rsidRPr="00CB0A60">
        <w:rPr>
          <w:color w:val="548DD4" w:themeColor="text2" w:themeTint="99"/>
          <w:sz w:val="22"/>
          <w:szCs w:val="22"/>
          <w:lang w:val="en-US"/>
        </w:rPr>
        <w:t xml:space="preserve"> </w:t>
      </w:r>
    </w:p>
    <w:p w:rsidRPr="00CB0A60" w:rsidR="00E065E0" w:rsidP="00E065E0" w:rsidRDefault="00E065E0" w14:paraId="39A812A0" w14:textId="32F48149">
      <w:pPr>
        <w:pStyle w:val="CommentText"/>
        <w:jc w:val="both"/>
        <w:rPr>
          <w:iCs/>
          <w:sz w:val="22"/>
          <w:szCs w:val="22"/>
          <w:lang w:val="en-US"/>
        </w:rPr>
      </w:pPr>
      <w:r w:rsidRPr="00CB0A60">
        <w:rPr>
          <w:iCs/>
          <w:sz w:val="22"/>
          <w:szCs w:val="22"/>
          <w:lang w:val="en-US"/>
        </w:rPr>
        <w:t>The evaluation team will develop a strategy document detailing the methodology, including the geographic and participant sampling structure, data collection instruments and methods, data quality control tools, including test survey, and evaluation procedures. In addition to basic requirements for sampling methodology and data collection instruments, the design document will include a data analysis plan detailing how focus group discussions will be transcribed and analyzed; what procedures and tools/software will be used to analyze qualitative data from interviews with key informants and other stakeholders; and how the evaluation will weigh and integrate the qualitative data from these sources with the quantitative data from the survey. Each data collection, analysis and/or presentation tool, including specific instruments, must be approved by Counterpart International prior to the start of the assessment team's fieldwork.</w:t>
      </w:r>
    </w:p>
    <w:p w:rsidRPr="00CB0A60" w:rsidR="001A146C" w:rsidP="001A146C" w:rsidRDefault="001A146C" w14:paraId="4F47298F" w14:textId="77777777">
      <w:pPr>
        <w:pStyle w:val="Heading3"/>
        <w:jc w:val="both"/>
        <w:rPr>
          <w:iCs/>
          <w:color w:val="548DD4" w:themeColor="text2" w:themeTint="99"/>
          <w:sz w:val="22"/>
          <w:szCs w:val="22"/>
          <w:lang w:val="en-US"/>
        </w:rPr>
      </w:pPr>
    </w:p>
    <w:p w:rsidRPr="00CB0A60" w:rsidR="009D52D4" w:rsidP="001A146C" w:rsidRDefault="001A146C" w14:paraId="384554F9" w14:textId="6B915507">
      <w:pPr>
        <w:pStyle w:val="Heading3"/>
        <w:numPr>
          <w:ilvl w:val="0"/>
          <w:numId w:val="4"/>
        </w:numPr>
        <w:jc w:val="both"/>
        <w:rPr>
          <w:rFonts w:cs="Times New Roman" w:asciiTheme="minorHAnsi" w:hAnsiTheme="minorHAnsi"/>
          <w:lang w:val="en-US"/>
        </w:rPr>
      </w:pPr>
      <w:bookmarkStart w:name="_Toc115692609" w:id="34"/>
      <w:r w:rsidRPr="00CB0A60">
        <w:rPr>
          <w:rFonts w:asciiTheme="minorHAnsi" w:hAnsiTheme="minorHAnsi"/>
          <w:color w:val="548DD4" w:themeColor="text2" w:themeTint="99"/>
          <w:sz w:val="22"/>
          <w:szCs w:val="22"/>
          <w:lang w:val="en-US"/>
        </w:rPr>
        <w:t>Impact Study Report</w:t>
      </w:r>
      <w:bookmarkEnd w:id="34"/>
    </w:p>
    <w:p w:rsidRPr="00CB0A60" w:rsidR="005B4C05" w:rsidP="00824430" w:rsidRDefault="009B7CCC" w14:paraId="208F8AB9" w14:textId="4741599A">
      <w:pPr>
        <w:pStyle w:val="CommentText"/>
        <w:jc w:val="both"/>
        <w:rPr>
          <w:rFonts w:cs="Times New Roman"/>
          <w:sz w:val="22"/>
          <w:szCs w:val="22"/>
          <w:lang w:val="en-US"/>
        </w:rPr>
      </w:pPr>
      <w:r w:rsidRPr="00CB0A60">
        <w:rPr>
          <w:iCs/>
          <w:sz w:val="22"/>
          <w:szCs w:val="22"/>
          <w:lang w:val="en-US"/>
        </w:rPr>
        <w:t>The report, which will not exceed 30 pages (not including annexes), should be concise and direct, using tables, graphs</w:t>
      </w:r>
      <w:r w:rsidR="00BD7DC1">
        <w:rPr>
          <w:iCs/>
          <w:sz w:val="22"/>
          <w:szCs w:val="22"/>
          <w:lang w:val="en-US"/>
        </w:rPr>
        <w:t>,</w:t>
      </w:r>
      <w:r w:rsidRPr="00CB0A60">
        <w:rPr>
          <w:iCs/>
          <w:sz w:val="22"/>
          <w:szCs w:val="22"/>
          <w:lang w:val="en-US"/>
        </w:rPr>
        <w:t xml:space="preserve"> and diagrams where appropriate. When preparing the impact study report, the team will make links to quantitative and qualitative data. All findings and claims must be based on evidence. The results will be disseminated at a stakeholder workshop in Guatemala, and the </w:t>
      </w:r>
      <w:r w:rsidRPr="00CB0A60" w:rsidR="0076477B">
        <w:rPr>
          <w:sz w:val="22"/>
          <w:szCs w:val="22"/>
          <w:lang w:val="en-US"/>
        </w:rPr>
        <w:t>report will be made publicly available and posted on the Clearinghouse for Development Experiences. The report will be free of personally identifiable information and CPI will provide USDA with a signed evaluation public disclosure statement.</w:t>
      </w:r>
    </w:p>
    <w:p w:rsidRPr="00CB0A60" w:rsidR="00893DC7" w:rsidP="00824430" w:rsidRDefault="00893DC7" w14:paraId="655DE79C" w14:textId="6BCB2F62">
      <w:pPr>
        <w:pStyle w:val="BodyText"/>
        <w:jc w:val="both"/>
        <w:rPr>
          <w:rFonts w:asciiTheme="minorHAnsi" w:hAnsiTheme="minorHAnsi"/>
          <w:i w:val="0"/>
          <w:sz w:val="22"/>
          <w:szCs w:val="22"/>
          <w:lang w:val="en-US"/>
        </w:rPr>
      </w:pPr>
    </w:p>
    <w:p w:rsidRPr="00CB0A60" w:rsidR="00A97345" w:rsidP="00824430" w:rsidRDefault="00A97345" w14:paraId="6CE5B4DD" w14:textId="435882A3">
      <w:pPr>
        <w:pStyle w:val="BodyText"/>
        <w:jc w:val="both"/>
        <w:rPr>
          <w:rFonts w:asciiTheme="minorHAnsi" w:hAnsiTheme="minorHAnsi"/>
          <w:i w:val="0"/>
          <w:sz w:val="22"/>
          <w:szCs w:val="22"/>
          <w:lang w:val="en-US"/>
        </w:rPr>
      </w:pPr>
    </w:p>
    <w:p w:rsidRPr="00CB0A60" w:rsidR="00A97345" w:rsidP="00824430" w:rsidRDefault="00A97345" w14:paraId="359886E6" w14:textId="377BFDAC">
      <w:pPr>
        <w:pStyle w:val="BodyText"/>
        <w:jc w:val="both"/>
        <w:rPr>
          <w:rFonts w:asciiTheme="minorHAnsi" w:hAnsiTheme="minorHAnsi"/>
          <w:i w:val="0"/>
          <w:sz w:val="22"/>
          <w:szCs w:val="22"/>
          <w:lang w:val="en-US"/>
        </w:rPr>
      </w:pPr>
    </w:p>
    <w:p w:rsidRPr="00CB0A60" w:rsidR="00A97345" w:rsidP="00824430" w:rsidRDefault="00A97345" w14:paraId="2ABF7A57" w14:textId="0EC520B1">
      <w:pPr>
        <w:pStyle w:val="BodyText"/>
        <w:jc w:val="both"/>
        <w:rPr>
          <w:rFonts w:asciiTheme="minorHAnsi" w:hAnsiTheme="minorHAnsi"/>
          <w:i w:val="0"/>
          <w:sz w:val="22"/>
          <w:szCs w:val="22"/>
          <w:lang w:val="en-US"/>
        </w:rPr>
      </w:pPr>
    </w:p>
    <w:p w:rsidRPr="00CB0A60" w:rsidR="009B7CCC" w:rsidP="00824430" w:rsidRDefault="009B7CCC" w14:paraId="1DC0682D" w14:textId="7C495D3C">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The following table shows the requirements for the impact study report:</w:t>
      </w:r>
    </w:p>
    <w:p w:rsidRPr="00CB0A60" w:rsidR="009B7CCC" w:rsidP="00824430" w:rsidRDefault="009B7CCC" w14:paraId="796949EE" w14:textId="77777777">
      <w:pPr>
        <w:pStyle w:val="BodyText"/>
        <w:jc w:val="both"/>
        <w:rPr>
          <w:rFonts w:asciiTheme="minorHAnsi" w:hAnsiTheme="minorHAnsi"/>
          <w:i w:val="0"/>
          <w:sz w:val="22"/>
          <w:szCs w:val="22"/>
          <w:lang w:val="en-US"/>
        </w:rPr>
      </w:pPr>
    </w:p>
    <w:tbl>
      <w:tblPr>
        <w:tblStyle w:val="TableGrid"/>
        <w:tblW w:w="9540" w:type="dxa"/>
        <w:tblLook w:val="04A0" w:firstRow="1" w:lastRow="0" w:firstColumn="1" w:lastColumn="0" w:noHBand="0" w:noVBand="1"/>
      </w:tblPr>
      <w:tblGrid>
        <w:gridCol w:w="2065"/>
        <w:gridCol w:w="7475"/>
      </w:tblGrid>
      <w:tr w:rsidRPr="00CB0A60" w:rsidR="009B7CCC" w:rsidTr="003E7945" w14:paraId="3C6B7030" w14:textId="77777777">
        <w:tc>
          <w:tcPr>
            <w:tcW w:w="9540" w:type="dxa"/>
            <w:gridSpan w:val="2"/>
          </w:tcPr>
          <w:p w:rsidRPr="00CB0A60" w:rsidR="009B7CCC" w:rsidP="00824430" w:rsidRDefault="009B7CCC" w14:paraId="39B3A91C" w14:textId="4BFB352E">
            <w:pPr>
              <w:pStyle w:val="BodyText"/>
              <w:jc w:val="both"/>
              <w:rPr>
                <w:rFonts w:asciiTheme="minorHAnsi" w:hAnsiTheme="minorHAnsi"/>
                <w:b/>
                <w:i w:val="0"/>
                <w:sz w:val="22"/>
                <w:szCs w:val="22"/>
                <w:lang w:val="en-US"/>
              </w:rPr>
            </w:pPr>
            <w:r w:rsidRPr="00CB0A60">
              <w:rPr>
                <w:rFonts w:asciiTheme="minorHAnsi" w:hAnsiTheme="minorHAnsi"/>
                <w:b/>
                <w:i w:val="0"/>
                <w:sz w:val="22"/>
                <w:szCs w:val="22"/>
                <w:lang w:val="en-US"/>
              </w:rPr>
              <w:t>Report Requirements</w:t>
            </w:r>
          </w:p>
        </w:tc>
      </w:tr>
      <w:tr w:rsidRPr="00CB0A60" w:rsidR="00502E11" w:rsidTr="00214DD0" w14:paraId="3C561FE5" w14:textId="77777777">
        <w:trPr>
          <w:trHeight w:val="288"/>
        </w:trPr>
        <w:tc>
          <w:tcPr>
            <w:tcW w:w="2065" w:type="dxa"/>
            <w:vAlign w:val="center"/>
          </w:tcPr>
          <w:p w:rsidRPr="00CB0A60" w:rsidR="00502E11" w:rsidP="00743B20" w:rsidRDefault="00502E11" w14:paraId="3D44759A" w14:textId="5210A3AC">
            <w:pPr>
              <w:pStyle w:val="BodyText"/>
              <w:rPr>
                <w:rFonts w:asciiTheme="minorHAnsi" w:hAnsiTheme="minorHAnsi"/>
                <w:i w:val="0"/>
                <w:sz w:val="22"/>
                <w:szCs w:val="22"/>
                <w:lang w:val="en-US"/>
              </w:rPr>
            </w:pPr>
            <w:r w:rsidRPr="00CB0A60">
              <w:rPr>
                <w:rFonts w:asciiTheme="minorHAnsi" w:hAnsiTheme="minorHAnsi"/>
                <w:i w:val="0"/>
                <w:sz w:val="22"/>
                <w:szCs w:val="22"/>
                <w:lang w:val="en-US"/>
              </w:rPr>
              <w:t>Idiom</w:t>
            </w:r>
          </w:p>
        </w:tc>
        <w:tc>
          <w:tcPr>
            <w:tcW w:w="7475" w:type="dxa"/>
          </w:tcPr>
          <w:p w:rsidRPr="00CB0A60" w:rsidR="00502E11" w:rsidP="00824430" w:rsidRDefault="003D5D3C" w14:paraId="06606D84" w14:textId="7E681EFD">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Spanish and English</w:t>
            </w:r>
          </w:p>
        </w:tc>
      </w:tr>
      <w:tr w:rsidRPr="00CB0A60" w:rsidR="009B7CCC" w:rsidTr="00214DD0" w14:paraId="19C2566F" w14:textId="77777777">
        <w:trPr>
          <w:trHeight w:val="288"/>
        </w:trPr>
        <w:tc>
          <w:tcPr>
            <w:tcW w:w="2065" w:type="dxa"/>
            <w:vAlign w:val="center"/>
          </w:tcPr>
          <w:p w:rsidRPr="00CB0A60" w:rsidR="009B7CCC" w:rsidP="00743B20" w:rsidRDefault="009B7CCC" w14:paraId="00BBB330" w14:textId="77777777">
            <w:pPr>
              <w:pStyle w:val="BodyText"/>
              <w:rPr>
                <w:rFonts w:asciiTheme="minorHAnsi" w:hAnsiTheme="minorHAnsi"/>
                <w:i w:val="0"/>
                <w:sz w:val="22"/>
                <w:szCs w:val="22"/>
                <w:lang w:val="en-US"/>
              </w:rPr>
            </w:pPr>
            <w:r w:rsidRPr="00CB0A60">
              <w:rPr>
                <w:rFonts w:asciiTheme="minorHAnsi" w:hAnsiTheme="minorHAnsi"/>
                <w:i w:val="0"/>
                <w:sz w:val="22"/>
                <w:szCs w:val="22"/>
                <w:lang w:val="en-US"/>
              </w:rPr>
              <w:t>Report Length</w:t>
            </w:r>
          </w:p>
        </w:tc>
        <w:tc>
          <w:tcPr>
            <w:tcW w:w="7475" w:type="dxa"/>
            <w:vAlign w:val="center"/>
          </w:tcPr>
          <w:p w:rsidRPr="00CB0A60" w:rsidR="009B7CCC" w:rsidP="00824430" w:rsidRDefault="009B7CCC" w14:paraId="3BD5F26F" w14:textId="45D41C9F">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Maximum of 30 pages, excluding the table of contents, does not include annexes</w:t>
            </w:r>
          </w:p>
        </w:tc>
      </w:tr>
      <w:tr w:rsidRPr="00CB0A60" w:rsidR="009B7CCC" w:rsidTr="00214DD0" w14:paraId="16E3891D" w14:textId="77777777">
        <w:tc>
          <w:tcPr>
            <w:tcW w:w="2065" w:type="dxa"/>
            <w:vAlign w:val="center"/>
          </w:tcPr>
          <w:p w:rsidRPr="00CB0A60" w:rsidR="009B7CCC" w:rsidP="00743B20" w:rsidRDefault="009B7CCC" w14:paraId="4F7A918D" w14:textId="77777777">
            <w:pPr>
              <w:pStyle w:val="BodyText"/>
              <w:rPr>
                <w:rFonts w:asciiTheme="minorHAnsi" w:hAnsiTheme="minorHAnsi"/>
                <w:i w:val="0"/>
                <w:sz w:val="22"/>
                <w:szCs w:val="22"/>
                <w:lang w:val="en-US"/>
              </w:rPr>
            </w:pPr>
            <w:r w:rsidRPr="00CB0A60">
              <w:rPr>
                <w:rFonts w:asciiTheme="minorHAnsi" w:hAnsiTheme="minorHAnsi"/>
                <w:i w:val="0"/>
                <w:sz w:val="22"/>
                <w:szCs w:val="22"/>
                <w:lang w:val="en-US"/>
              </w:rPr>
              <w:t>Executive Summary</w:t>
            </w:r>
          </w:p>
        </w:tc>
        <w:tc>
          <w:tcPr>
            <w:tcW w:w="7475" w:type="dxa"/>
          </w:tcPr>
          <w:p w:rsidRPr="00CB0A60" w:rsidR="009B7CCC" w:rsidP="00824430" w:rsidRDefault="009B7CCC" w14:paraId="2C2EB507" w14:textId="02A1797F">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include a</w:t>
            </w:r>
            <w:r w:rsidRPr="00CB0A60">
              <w:rPr>
                <w:rFonts w:asciiTheme="minorHAnsi" w:hAnsiTheme="minorHAnsi"/>
                <w:sz w:val="22"/>
                <w:szCs w:val="22"/>
                <w:lang w:val="en-US"/>
              </w:rPr>
              <w:t xml:space="preserve"> </w:t>
            </w:r>
            <w:r w:rsidRPr="00CB0A60" w:rsidR="008D0B70">
              <w:rPr>
                <w:rFonts w:asciiTheme="minorHAnsi" w:hAnsiTheme="minorHAnsi"/>
                <w:i w:val="0"/>
                <w:sz w:val="22"/>
                <w:szCs w:val="22"/>
                <w:lang w:val="en-US"/>
              </w:rPr>
              <w:t xml:space="preserve">3-page executive summary providing a brief overview of the purpose of the impact study, </w:t>
            </w:r>
            <w:r w:rsidRPr="00CB0A60" w:rsidR="00412A4E">
              <w:rPr>
                <w:rFonts w:asciiTheme="minorHAnsi" w:hAnsiTheme="minorHAnsi"/>
                <w:sz w:val="22"/>
                <w:szCs w:val="22"/>
                <w:lang w:val="en-US"/>
              </w:rPr>
              <w:t xml:space="preserve">background to the </w:t>
            </w:r>
            <w:r w:rsidRPr="00CB0A60" w:rsidR="00274B8E">
              <w:rPr>
                <w:rFonts w:asciiTheme="minorHAnsi" w:hAnsiTheme="minorHAnsi"/>
                <w:i w:val="0"/>
                <w:sz w:val="22"/>
                <w:szCs w:val="22"/>
                <w:lang w:val="en-US"/>
              </w:rPr>
              <w:t>program and activity 5, methods, findings, and lessons learned.</w:t>
            </w:r>
          </w:p>
        </w:tc>
      </w:tr>
      <w:tr w:rsidRPr="00CB0A60" w:rsidR="009B7CCC" w:rsidTr="00214DD0" w14:paraId="22444C9B" w14:textId="77777777">
        <w:tc>
          <w:tcPr>
            <w:tcW w:w="2065" w:type="dxa"/>
            <w:vAlign w:val="center"/>
          </w:tcPr>
          <w:p w:rsidRPr="00CB0A60" w:rsidR="009B7CCC" w:rsidP="00743B20" w:rsidRDefault="009B7CCC" w14:paraId="320FE086" w14:textId="77777777">
            <w:pPr>
              <w:pStyle w:val="BodyText"/>
              <w:rPr>
                <w:rFonts w:asciiTheme="minorHAnsi" w:hAnsiTheme="minorHAnsi"/>
                <w:i w:val="0"/>
                <w:sz w:val="22"/>
                <w:szCs w:val="22"/>
                <w:lang w:val="en-US"/>
              </w:rPr>
            </w:pPr>
            <w:r w:rsidRPr="00CB0A60">
              <w:rPr>
                <w:rFonts w:asciiTheme="minorHAnsi" w:hAnsiTheme="minorHAnsi"/>
                <w:i w:val="0"/>
                <w:sz w:val="22"/>
                <w:szCs w:val="22"/>
                <w:lang w:val="en-US"/>
              </w:rPr>
              <w:t>Methods</w:t>
            </w:r>
          </w:p>
        </w:tc>
        <w:tc>
          <w:tcPr>
            <w:tcW w:w="7475" w:type="dxa"/>
          </w:tcPr>
          <w:p w:rsidRPr="00CB0A60" w:rsidR="009B7CCC" w:rsidRDefault="009B7CCC" w14:paraId="262536FE" w14:textId="77777777">
            <w:pPr>
              <w:pStyle w:val="BodyText"/>
              <w:numPr>
                <w:ilvl w:val="0"/>
                <w:numId w:val="16"/>
              </w:numPr>
              <w:jc w:val="both"/>
              <w:rPr>
                <w:rFonts w:asciiTheme="minorHAnsi" w:hAnsiTheme="minorHAnsi"/>
                <w:i w:val="0"/>
                <w:sz w:val="22"/>
                <w:szCs w:val="22"/>
                <w:lang w:val="en-US"/>
              </w:rPr>
            </w:pPr>
            <w:r w:rsidRPr="00CB0A60">
              <w:rPr>
                <w:rFonts w:asciiTheme="minorHAnsi" w:hAnsiTheme="minorHAnsi"/>
                <w:i w:val="0"/>
                <w:sz w:val="22"/>
                <w:szCs w:val="22"/>
                <w:lang w:val="en-US"/>
              </w:rPr>
              <w:t>Explain the evaluation methodology in detail.</w:t>
            </w:r>
          </w:p>
          <w:p w:rsidRPr="00CB0A60" w:rsidR="009B7CCC" w:rsidRDefault="009B7CCC" w14:paraId="7CBB7E98" w14:textId="77777777">
            <w:pPr>
              <w:pStyle w:val="BodyText"/>
              <w:numPr>
                <w:ilvl w:val="0"/>
                <w:numId w:val="16"/>
              </w:numPr>
              <w:jc w:val="both"/>
              <w:rPr>
                <w:rFonts w:asciiTheme="minorHAnsi" w:hAnsiTheme="minorHAnsi"/>
                <w:i w:val="0"/>
                <w:sz w:val="22"/>
                <w:szCs w:val="22"/>
                <w:lang w:val="en-US"/>
              </w:rPr>
            </w:pPr>
            <w:r w:rsidRPr="00CB0A60">
              <w:rPr>
                <w:rFonts w:asciiTheme="minorHAnsi" w:hAnsiTheme="minorHAnsi"/>
                <w:i w:val="0"/>
                <w:sz w:val="22"/>
                <w:szCs w:val="22"/>
                <w:lang w:val="en-US"/>
              </w:rPr>
              <w:t>Reveal limitations, especially those associated with the methodology (</w:t>
            </w:r>
            <w:proofErr w:type="spellStart"/>
            <w:r w:rsidRPr="00CB0A60">
              <w:rPr>
                <w:rFonts w:asciiTheme="minorHAnsi" w:hAnsiTheme="minorHAnsi"/>
                <w:i w:val="0"/>
                <w:sz w:val="22"/>
                <w:szCs w:val="22"/>
                <w:lang w:val="en-US"/>
              </w:rPr>
              <w:t>eg</w:t>
            </w:r>
            <w:proofErr w:type="spellEnd"/>
            <w:r w:rsidRPr="00CB0A60">
              <w:rPr>
                <w:rFonts w:asciiTheme="minorHAnsi" w:hAnsiTheme="minorHAnsi"/>
                <w:i w:val="0"/>
                <w:sz w:val="22"/>
                <w:szCs w:val="22"/>
                <w:lang w:val="en-US"/>
              </w:rPr>
              <w:t>, selection bias, recall bias, etc.).</w:t>
            </w:r>
          </w:p>
          <w:p w:rsidRPr="00CB0A60" w:rsidR="009B7CCC" w:rsidP="00824430" w:rsidRDefault="009B7CCC" w14:paraId="3FF482A2" w14:textId="3F54BECF">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NOTE: A summary of the methodology should be included in the body of the report, with the full description included as an annex.</w:t>
            </w:r>
          </w:p>
        </w:tc>
      </w:tr>
      <w:tr w:rsidRPr="00CB0A60" w:rsidR="008D3457" w:rsidTr="006A10BA" w14:paraId="083562F1" w14:textId="77777777">
        <w:tc>
          <w:tcPr>
            <w:tcW w:w="2065" w:type="dxa"/>
            <w:vAlign w:val="center"/>
          </w:tcPr>
          <w:p w:rsidRPr="00CB0A60" w:rsidR="008D3457" w:rsidP="00743B20" w:rsidRDefault="008D3457" w14:paraId="313BA24A" w14:textId="48147DB2">
            <w:pPr>
              <w:pStyle w:val="BodyText"/>
              <w:rPr>
                <w:rFonts w:asciiTheme="minorHAnsi" w:hAnsiTheme="minorHAnsi"/>
                <w:i w:val="0"/>
                <w:sz w:val="22"/>
                <w:szCs w:val="22"/>
                <w:lang w:val="en-US"/>
              </w:rPr>
            </w:pPr>
            <w:r w:rsidRPr="00CB0A60">
              <w:rPr>
                <w:rFonts w:asciiTheme="minorHAnsi" w:hAnsiTheme="minorHAnsi"/>
                <w:i w:val="0"/>
                <w:sz w:val="22"/>
                <w:szCs w:val="22"/>
                <w:lang w:val="en-US"/>
              </w:rPr>
              <w:t>Overview and evaluation questions</w:t>
            </w:r>
          </w:p>
        </w:tc>
        <w:tc>
          <w:tcPr>
            <w:tcW w:w="7475" w:type="dxa"/>
          </w:tcPr>
          <w:p w:rsidRPr="00CB0A60" w:rsidR="008D3457" w:rsidP="00824430" w:rsidRDefault="008D3457" w14:paraId="57CDAB67" w14:textId="77777777">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Provide an overview and analysis of the current situation of the agricultural sector in the target areas, specifically at the level of small farmers. Provide answers to the evaluation questions.</w:t>
            </w:r>
          </w:p>
        </w:tc>
      </w:tr>
      <w:tr w:rsidRPr="00CB0A60" w:rsidR="009B7CCC" w:rsidTr="006A10BA" w14:paraId="54E7967F" w14:textId="77777777">
        <w:tc>
          <w:tcPr>
            <w:tcW w:w="2065" w:type="dxa"/>
            <w:vAlign w:val="center"/>
          </w:tcPr>
          <w:p w:rsidRPr="00CB0A60" w:rsidR="009B7CCC" w:rsidP="00743B20" w:rsidRDefault="009B7CCC" w14:paraId="032166D6" w14:textId="1416C21F">
            <w:pPr>
              <w:pStyle w:val="BodyText"/>
              <w:rPr>
                <w:rFonts w:asciiTheme="minorHAnsi" w:hAnsiTheme="minorHAnsi"/>
                <w:i w:val="0"/>
                <w:sz w:val="22"/>
                <w:szCs w:val="22"/>
                <w:lang w:val="en-US"/>
              </w:rPr>
            </w:pPr>
            <w:r w:rsidRPr="00CB0A60">
              <w:rPr>
                <w:rFonts w:asciiTheme="minorHAnsi" w:hAnsiTheme="minorHAnsi"/>
                <w:i w:val="0"/>
                <w:sz w:val="22"/>
                <w:szCs w:val="22"/>
                <w:lang w:val="en-US"/>
              </w:rPr>
              <w:t>Results</w:t>
            </w:r>
          </w:p>
        </w:tc>
        <w:tc>
          <w:tcPr>
            <w:tcW w:w="7475" w:type="dxa"/>
          </w:tcPr>
          <w:p w:rsidRPr="00CB0A60" w:rsidR="009B7CCC" w:rsidP="00824430" w:rsidRDefault="009B7CCC" w14:paraId="3372C475" w14:textId="755AD780">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Present findings and data as analyzed facts, supported by strong quantitative or qualitative evidence.</w:t>
            </w:r>
          </w:p>
        </w:tc>
      </w:tr>
      <w:tr w:rsidRPr="00CB0A60" w:rsidR="005B4C05" w:rsidTr="006A10BA" w14:paraId="63FBDF82" w14:textId="77777777">
        <w:tc>
          <w:tcPr>
            <w:tcW w:w="2065" w:type="dxa"/>
            <w:vAlign w:val="center"/>
          </w:tcPr>
          <w:p w:rsidRPr="00CB0A60" w:rsidR="005B4C05" w:rsidP="00743B20" w:rsidRDefault="005B4C05" w14:paraId="51532057" w14:textId="2719FAA7">
            <w:pPr>
              <w:pStyle w:val="BodyText"/>
              <w:rPr>
                <w:rFonts w:asciiTheme="minorHAnsi" w:hAnsiTheme="minorHAnsi"/>
                <w:i w:val="0"/>
                <w:sz w:val="22"/>
                <w:szCs w:val="22"/>
                <w:lang w:val="en-US"/>
              </w:rPr>
            </w:pPr>
            <w:r w:rsidRPr="00CB0A60">
              <w:rPr>
                <w:rFonts w:asciiTheme="minorHAnsi" w:hAnsiTheme="minorHAnsi"/>
                <w:i w:val="0"/>
                <w:sz w:val="22"/>
                <w:szCs w:val="22"/>
                <w:lang w:val="en-US"/>
              </w:rPr>
              <w:t>Data</w:t>
            </w:r>
          </w:p>
        </w:tc>
        <w:tc>
          <w:tcPr>
            <w:tcW w:w="7475" w:type="dxa"/>
          </w:tcPr>
          <w:p w:rsidRPr="00CB0A60" w:rsidR="005B4C05" w:rsidP="00824430" w:rsidRDefault="005B4C05" w14:paraId="7D0C829E" w14:textId="3E2079B7">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Clean data sets of quantitative and qualitative data</w:t>
            </w:r>
          </w:p>
        </w:tc>
      </w:tr>
      <w:tr w:rsidRPr="00CB0A60" w:rsidR="004823B3" w:rsidTr="006A10BA" w14:paraId="203A66F0" w14:textId="77777777">
        <w:tc>
          <w:tcPr>
            <w:tcW w:w="2065" w:type="dxa"/>
            <w:vAlign w:val="center"/>
          </w:tcPr>
          <w:p w:rsidRPr="00CB0A60" w:rsidR="004823B3" w:rsidP="00743B20" w:rsidRDefault="004823B3" w14:paraId="0F76A036" w14:textId="0EA754AE">
            <w:pPr>
              <w:pStyle w:val="BodyText"/>
              <w:rPr>
                <w:rFonts w:asciiTheme="minorHAnsi" w:hAnsiTheme="minorHAnsi"/>
                <w:i w:val="0"/>
                <w:sz w:val="22"/>
                <w:szCs w:val="22"/>
                <w:lang w:val="en-US"/>
              </w:rPr>
            </w:pPr>
            <w:r w:rsidRPr="00CB0A60">
              <w:rPr>
                <w:rFonts w:asciiTheme="minorHAnsi" w:hAnsiTheme="minorHAnsi"/>
                <w:i w:val="0"/>
                <w:sz w:val="22"/>
                <w:szCs w:val="22"/>
                <w:lang w:val="en-US"/>
              </w:rPr>
              <w:t>Conclusions</w:t>
            </w:r>
          </w:p>
        </w:tc>
        <w:tc>
          <w:tcPr>
            <w:tcW w:w="7475" w:type="dxa"/>
          </w:tcPr>
          <w:p w:rsidRPr="00CB0A60" w:rsidR="004823B3" w:rsidP="00824430" w:rsidRDefault="004823B3" w14:paraId="54ECEC84" w14:textId="49836025">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Present the conclusions drawn from the impact study.</w:t>
            </w:r>
          </w:p>
        </w:tc>
      </w:tr>
      <w:tr w:rsidRPr="00CB0A60" w:rsidR="004823B3" w:rsidTr="006A10BA" w14:paraId="1548E861" w14:textId="77777777">
        <w:tc>
          <w:tcPr>
            <w:tcW w:w="2065" w:type="dxa"/>
            <w:vAlign w:val="center"/>
          </w:tcPr>
          <w:p w:rsidRPr="00CB0A60" w:rsidR="004823B3" w:rsidP="00743B20" w:rsidRDefault="004823B3" w14:paraId="711290C0" w14:textId="33564F72">
            <w:pPr>
              <w:pStyle w:val="BodyText"/>
              <w:rPr>
                <w:rFonts w:asciiTheme="minorHAnsi" w:hAnsiTheme="minorHAnsi"/>
                <w:i w:val="0"/>
                <w:sz w:val="22"/>
                <w:szCs w:val="22"/>
                <w:lang w:val="en-US"/>
              </w:rPr>
            </w:pPr>
            <w:r w:rsidRPr="00CB0A60">
              <w:rPr>
                <w:rFonts w:asciiTheme="minorHAnsi" w:hAnsiTheme="minorHAnsi"/>
                <w:i w:val="0"/>
                <w:sz w:val="22"/>
                <w:szCs w:val="22"/>
                <w:lang w:val="en-US"/>
              </w:rPr>
              <w:t>recommendations</w:t>
            </w:r>
          </w:p>
        </w:tc>
        <w:tc>
          <w:tcPr>
            <w:tcW w:w="7475" w:type="dxa"/>
          </w:tcPr>
          <w:p w:rsidRPr="00CB0A60" w:rsidR="004823B3" w:rsidP="00824430" w:rsidRDefault="004823B3" w14:paraId="70480085" w14:textId="769D272C">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Present the recommendations that the impact study team analyzed during the study</w:t>
            </w:r>
          </w:p>
        </w:tc>
      </w:tr>
      <w:tr w:rsidRPr="00CB0A60" w:rsidR="004823B3" w:rsidTr="006A10BA" w14:paraId="700F8F49" w14:textId="77777777">
        <w:tc>
          <w:tcPr>
            <w:tcW w:w="2065" w:type="dxa"/>
            <w:vAlign w:val="center"/>
          </w:tcPr>
          <w:p w:rsidRPr="00CB0A60" w:rsidR="004823B3" w:rsidP="00743B20" w:rsidRDefault="004823B3" w14:paraId="52C54758" w14:textId="3BBBFB16">
            <w:pPr>
              <w:pStyle w:val="BodyText"/>
              <w:rPr>
                <w:rFonts w:asciiTheme="minorHAnsi" w:hAnsiTheme="minorHAnsi"/>
                <w:i w:val="0"/>
                <w:sz w:val="22"/>
                <w:szCs w:val="22"/>
                <w:lang w:val="en-US"/>
              </w:rPr>
            </w:pPr>
            <w:r w:rsidRPr="00CB0A60">
              <w:rPr>
                <w:rFonts w:asciiTheme="minorHAnsi" w:hAnsiTheme="minorHAnsi"/>
                <w:i w:val="0"/>
                <w:sz w:val="22"/>
                <w:szCs w:val="22"/>
                <w:lang w:val="en-US"/>
              </w:rPr>
              <w:t>Learned lessons</w:t>
            </w:r>
          </w:p>
        </w:tc>
        <w:tc>
          <w:tcPr>
            <w:tcW w:w="7475" w:type="dxa"/>
          </w:tcPr>
          <w:p w:rsidRPr="00CB0A60" w:rsidR="004823B3" w:rsidP="00824430" w:rsidRDefault="004823B3" w14:paraId="754EEE0E" w14:textId="07B39FEE">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Present information on lessons learned during the preparation of the impact study.</w:t>
            </w:r>
          </w:p>
        </w:tc>
      </w:tr>
      <w:tr w:rsidRPr="00CB0A60" w:rsidR="009B7CCC" w:rsidTr="006A10BA" w14:paraId="513575BD" w14:textId="77777777">
        <w:tc>
          <w:tcPr>
            <w:tcW w:w="2065" w:type="dxa"/>
            <w:vAlign w:val="center"/>
          </w:tcPr>
          <w:p w:rsidRPr="00CB0A60" w:rsidR="009B7CCC" w:rsidP="00824430" w:rsidRDefault="009B7CCC" w14:paraId="57A95187" w14:textId="77777777">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Annexes</w:t>
            </w:r>
          </w:p>
        </w:tc>
        <w:tc>
          <w:tcPr>
            <w:tcW w:w="7475" w:type="dxa"/>
          </w:tcPr>
          <w:p w:rsidRPr="00CB0A60" w:rsidR="009B7CCC" w:rsidP="00824430" w:rsidRDefault="009B7CCC" w14:paraId="15A99092" w14:textId="77777777">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Include as annexes, at a minimum, the following:</w:t>
            </w:r>
          </w:p>
          <w:p w:rsidRPr="00CB0A60" w:rsidR="009B7CCC" w:rsidRDefault="009B7CCC" w14:paraId="251BF36D" w14:textId="77777777">
            <w:pPr>
              <w:pStyle w:val="BodyText"/>
              <w:numPr>
                <w:ilvl w:val="0"/>
                <w:numId w:val="17"/>
              </w:numPr>
              <w:jc w:val="both"/>
              <w:rPr>
                <w:rFonts w:asciiTheme="minorHAnsi" w:hAnsiTheme="minorHAnsi"/>
                <w:i w:val="0"/>
                <w:sz w:val="22"/>
                <w:szCs w:val="22"/>
                <w:lang w:val="en-US"/>
              </w:rPr>
            </w:pPr>
            <w:r w:rsidRPr="00CB0A60">
              <w:rPr>
                <w:rFonts w:asciiTheme="minorHAnsi" w:hAnsiTheme="minorHAnsi"/>
                <w:i w:val="0"/>
                <w:sz w:val="22"/>
                <w:szCs w:val="22"/>
                <w:lang w:val="en-US"/>
              </w:rPr>
              <w:t>Terms of reference.</w:t>
            </w:r>
          </w:p>
          <w:p w:rsidRPr="00CB0A60" w:rsidR="009B7CCC" w:rsidRDefault="009B7CCC" w14:paraId="3C5673E4" w14:textId="77777777">
            <w:pPr>
              <w:pStyle w:val="BodyText"/>
              <w:numPr>
                <w:ilvl w:val="0"/>
                <w:numId w:val="17"/>
              </w:numPr>
              <w:jc w:val="both"/>
              <w:rPr>
                <w:rFonts w:asciiTheme="minorHAnsi" w:hAnsiTheme="minorHAnsi"/>
                <w:i w:val="0"/>
                <w:sz w:val="22"/>
                <w:szCs w:val="22"/>
                <w:lang w:val="en-US"/>
              </w:rPr>
            </w:pPr>
            <w:r w:rsidRPr="00CB0A60">
              <w:rPr>
                <w:rFonts w:asciiTheme="minorHAnsi" w:hAnsiTheme="minorHAnsi"/>
                <w:i w:val="0"/>
                <w:sz w:val="22"/>
                <w:szCs w:val="22"/>
                <w:lang w:val="en-US"/>
              </w:rPr>
              <w:t>Complete description of the evaluation methods.</w:t>
            </w:r>
          </w:p>
          <w:p w:rsidRPr="00CB0A60" w:rsidR="009B7CCC" w:rsidRDefault="009B7CCC" w14:paraId="5BA8BCC1" w14:textId="63E5B0A3">
            <w:pPr>
              <w:pStyle w:val="BodyText"/>
              <w:numPr>
                <w:ilvl w:val="0"/>
                <w:numId w:val="17"/>
              </w:numPr>
              <w:jc w:val="both"/>
              <w:rPr>
                <w:rFonts w:asciiTheme="minorHAnsi" w:hAnsiTheme="minorHAnsi"/>
                <w:i w:val="0"/>
                <w:sz w:val="22"/>
                <w:szCs w:val="22"/>
                <w:lang w:val="en-US"/>
              </w:rPr>
            </w:pPr>
            <w:r w:rsidRPr="00CB0A60">
              <w:rPr>
                <w:rFonts w:asciiTheme="minorHAnsi" w:hAnsiTheme="minorHAnsi"/>
                <w:i w:val="0"/>
                <w:sz w:val="22"/>
                <w:szCs w:val="22"/>
                <w:lang w:val="en-US"/>
              </w:rPr>
              <w:t>All assessment tools (</w:t>
            </w:r>
            <w:r w:rsidRPr="00CB0A60" w:rsidR="00BD7DC1">
              <w:rPr>
                <w:rFonts w:asciiTheme="minorHAnsi" w:hAnsiTheme="minorHAnsi"/>
                <w:i w:val="0"/>
                <w:sz w:val="22"/>
                <w:szCs w:val="22"/>
                <w:lang w:val="en-US"/>
              </w:rPr>
              <w:t>questionnaires</w:t>
            </w:r>
            <w:r w:rsidRPr="00CB0A60">
              <w:rPr>
                <w:rFonts w:asciiTheme="minorHAnsi" w:hAnsiTheme="minorHAnsi"/>
                <w:i w:val="0"/>
                <w:sz w:val="22"/>
                <w:szCs w:val="22"/>
                <w:lang w:val="en-US"/>
              </w:rPr>
              <w:t>, checklists, discussion guides, surveys, etc.). The evaluation tools must be provided in Spanish and English.</w:t>
            </w:r>
          </w:p>
          <w:p w:rsidRPr="00CB0A60" w:rsidR="009B7CCC" w:rsidRDefault="009B7CCC" w14:paraId="735E2A87" w14:textId="77777777">
            <w:pPr>
              <w:pStyle w:val="BodyText"/>
              <w:numPr>
                <w:ilvl w:val="0"/>
                <w:numId w:val="17"/>
              </w:numPr>
              <w:jc w:val="both"/>
              <w:rPr>
                <w:rFonts w:asciiTheme="minorHAnsi" w:hAnsiTheme="minorHAnsi"/>
                <w:i w:val="0"/>
                <w:sz w:val="22"/>
                <w:szCs w:val="22"/>
                <w:lang w:val="en-US"/>
              </w:rPr>
            </w:pPr>
            <w:r w:rsidRPr="00CB0A60">
              <w:rPr>
                <w:rFonts w:asciiTheme="minorHAnsi" w:hAnsiTheme="minorHAnsi"/>
                <w:i w:val="0"/>
                <w:sz w:val="22"/>
                <w:szCs w:val="22"/>
                <w:lang w:val="en-US"/>
              </w:rPr>
              <w:t>A list of sources of information (key informants, documents reviewed, other data sources).</w:t>
            </w:r>
          </w:p>
          <w:p w:rsidRPr="00CB0A60" w:rsidR="009B7CCC" w:rsidP="00824430" w:rsidRDefault="009B7CCC" w14:paraId="7E9264E4" w14:textId="57C32833">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 xml:space="preserve">Only if applicable, please include as an </w:t>
            </w:r>
            <w:r w:rsidRPr="00CB0A60" w:rsidR="00BD7DC1">
              <w:rPr>
                <w:rFonts w:asciiTheme="minorHAnsi" w:hAnsiTheme="minorHAnsi"/>
                <w:i w:val="0"/>
                <w:sz w:val="22"/>
                <w:szCs w:val="22"/>
                <w:lang w:val="en-US"/>
              </w:rPr>
              <w:t>annex statement of differences</w:t>
            </w:r>
            <w:r w:rsidRPr="00CB0A60">
              <w:rPr>
                <w:rFonts w:asciiTheme="minorHAnsi" w:hAnsiTheme="minorHAnsi"/>
                <w:i w:val="0"/>
                <w:sz w:val="22"/>
                <w:szCs w:val="22"/>
                <w:lang w:val="en-US"/>
              </w:rPr>
              <w:t xml:space="preserve"> regarding any significant unresolved differences of opinion on the part of the funders, implementers, and/or members of the evaluation team.</w:t>
            </w:r>
          </w:p>
        </w:tc>
      </w:tr>
    </w:tbl>
    <w:p w:rsidRPr="00CB0A60" w:rsidR="009B7CCC" w:rsidP="00824430" w:rsidRDefault="009B7CCC" w14:paraId="0AF2B7B1" w14:textId="77777777">
      <w:pPr>
        <w:pStyle w:val="BodyText"/>
        <w:jc w:val="both"/>
        <w:rPr>
          <w:rFonts w:asciiTheme="minorHAnsi" w:hAnsiTheme="minorHAnsi"/>
          <w:i w:val="0"/>
          <w:sz w:val="22"/>
          <w:szCs w:val="22"/>
          <w:lang w:val="en-US"/>
        </w:rPr>
      </w:pPr>
    </w:p>
    <w:p w:rsidRPr="00CB0A60" w:rsidR="00DA4A14" w:rsidP="00DA4A14" w:rsidRDefault="000E5B10" w14:paraId="474E9130" w14:textId="05112DFB">
      <w:pPr>
        <w:pStyle w:val="CommentText"/>
        <w:numPr>
          <w:ilvl w:val="0"/>
          <w:numId w:val="4"/>
        </w:numPr>
        <w:jc w:val="both"/>
        <w:outlineLvl w:val="2"/>
        <w:rPr>
          <w:iCs/>
          <w:color w:val="548DD4" w:themeColor="text2" w:themeTint="99"/>
          <w:sz w:val="22"/>
          <w:szCs w:val="22"/>
          <w:lang w:val="en-US"/>
        </w:rPr>
      </w:pPr>
      <w:bookmarkStart w:name="_Toc115692610" w:id="35"/>
      <w:r w:rsidRPr="00CB0A60">
        <w:rPr>
          <w:iCs/>
          <w:color w:val="548DD4" w:themeColor="text2" w:themeTint="99"/>
          <w:sz w:val="22"/>
          <w:szCs w:val="22"/>
          <w:lang w:val="en-US"/>
        </w:rPr>
        <w:t>Presentation of the Impact Study Report</w:t>
      </w:r>
      <w:bookmarkEnd w:id="35"/>
    </w:p>
    <w:p w:rsidRPr="00CB0A60" w:rsidR="000E5B10" w:rsidP="000E5B10" w:rsidRDefault="000E5B10" w14:paraId="6F9066E7" w14:textId="74EA00F8">
      <w:pPr>
        <w:pStyle w:val="CommentText"/>
        <w:jc w:val="both"/>
        <w:rPr>
          <w:rFonts w:cs="Times New Roman"/>
          <w:sz w:val="22"/>
          <w:szCs w:val="22"/>
          <w:lang w:val="en-US"/>
        </w:rPr>
      </w:pPr>
      <w:r w:rsidRPr="00CB0A60">
        <w:rPr>
          <w:iCs/>
          <w:sz w:val="22"/>
          <w:szCs w:val="22"/>
          <w:lang w:val="en-US"/>
        </w:rPr>
        <w:t>The report must be presented in Office Power Point, which should not exceed more than 30 slides, so it should be concise and direct, using charts, graphs</w:t>
      </w:r>
      <w:r w:rsidR="00BD7DC1">
        <w:rPr>
          <w:iCs/>
          <w:sz w:val="22"/>
          <w:szCs w:val="22"/>
          <w:lang w:val="en-US"/>
        </w:rPr>
        <w:t>,</w:t>
      </w:r>
      <w:r w:rsidRPr="00CB0A60">
        <w:rPr>
          <w:iCs/>
          <w:sz w:val="22"/>
          <w:szCs w:val="22"/>
          <w:lang w:val="en-US"/>
        </w:rPr>
        <w:t xml:space="preserve"> and diagrams when appropriate. When developing the presentation of the impact study report, the team will establish links with quantitative and qualitative data. All findings and claims must be based on evidence. The results will be disseminated at a stakeholder workshop in Guatemala, and the </w:t>
      </w:r>
      <w:r w:rsidRPr="00CB0A60">
        <w:rPr>
          <w:sz w:val="22"/>
          <w:szCs w:val="22"/>
          <w:lang w:val="en-US"/>
        </w:rPr>
        <w:t>report presentation will be made publicly available and posted on the Clearinghouse for Development Experiences. The report will be free of personally identifiable information and CPI will provide USDA with a signed evaluation public disclosure statement.</w:t>
      </w:r>
    </w:p>
    <w:p w:rsidRPr="00CB0A60" w:rsidR="00783240" w:rsidP="00824430" w:rsidRDefault="00783240" w14:paraId="1C7DC796" w14:textId="59CFCB47">
      <w:pPr>
        <w:jc w:val="both"/>
        <w:rPr>
          <w:rFonts w:cs="Times New Roman" w:asciiTheme="minorHAnsi" w:hAnsiTheme="minorHAnsi"/>
          <w:lang w:val="en-US"/>
        </w:rPr>
      </w:pPr>
    </w:p>
    <w:p w:rsidRPr="00CB0A60" w:rsidR="003F70C0" w:rsidP="003F70C0" w:rsidRDefault="003F70C0" w14:paraId="6D7055AB" w14:textId="12DF0E0B">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The following table shows the requirements for submitting the impact study report:</w:t>
      </w:r>
    </w:p>
    <w:p w:rsidRPr="00CB0A60" w:rsidR="003F70C0" w:rsidP="00824430" w:rsidRDefault="003F70C0" w14:paraId="13B63F2F" w14:textId="51A2B721">
      <w:pPr>
        <w:jc w:val="both"/>
        <w:rPr>
          <w:rFonts w:cs="Times New Roman" w:asciiTheme="minorHAnsi" w:hAnsiTheme="minorHAnsi"/>
          <w:lang w:val="en-US"/>
        </w:rPr>
      </w:pPr>
    </w:p>
    <w:tbl>
      <w:tblPr>
        <w:tblStyle w:val="TableGrid"/>
        <w:tblW w:w="9540" w:type="dxa"/>
        <w:tblLook w:val="04A0" w:firstRow="1" w:lastRow="0" w:firstColumn="1" w:lastColumn="0" w:noHBand="0" w:noVBand="1"/>
      </w:tblPr>
      <w:tblGrid>
        <w:gridCol w:w="2065"/>
        <w:gridCol w:w="7475"/>
      </w:tblGrid>
      <w:tr w:rsidRPr="00CB0A60" w:rsidR="003F70C0" w:rsidTr="00942318" w14:paraId="0B9D2DDA" w14:textId="77777777">
        <w:tc>
          <w:tcPr>
            <w:tcW w:w="9540" w:type="dxa"/>
            <w:gridSpan w:val="2"/>
          </w:tcPr>
          <w:p w:rsidRPr="00CB0A60" w:rsidR="003F70C0" w:rsidP="00942318" w:rsidRDefault="003F70C0" w14:paraId="10363BB4" w14:textId="02C7C3D3">
            <w:pPr>
              <w:pStyle w:val="BodyText"/>
              <w:jc w:val="both"/>
              <w:rPr>
                <w:rFonts w:asciiTheme="minorHAnsi" w:hAnsiTheme="minorHAnsi"/>
                <w:b/>
                <w:i w:val="0"/>
                <w:sz w:val="22"/>
                <w:szCs w:val="22"/>
                <w:lang w:val="en-US"/>
              </w:rPr>
            </w:pPr>
            <w:r w:rsidRPr="00CB0A60">
              <w:rPr>
                <w:rFonts w:asciiTheme="minorHAnsi" w:hAnsiTheme="minorHAnsi"/>
                <w:b/>
                <w:i w:val="0"/>
                <w:sz w:val="22"/>
                <w:szCs w:val="22"/>
                <w:lang w:val="en-US"/>
              </w:rPr>
              <w:t>Report Submission Requirements</w:t>
            </w:r>
          </w:p>
        </w:tc>
      </w:tr>
      <w:tr w:rsidRPr="00CB0A60" w:rsidR="003F70C0" w:rsidTr="00541439" w14:paraId="4589679A" w14:textId="77777777">
        <w:trPr>
          <w:trHeight w:val="288"/>
        </w:trPr>
        <w:tc>
          <w:tcPr>
            <w:tcW w:w="2065" w:type="dxa"/>
            <w:vAlign w:val="center"/>
          </w:tcPr>
          <w:p w:rsidRPr="00CB0A60" w:rsidR="003F70C0" w:rsidP="00A7706D" w:rsidRDefault="003F70C0" w14:paraId="27F4C649" w14:textId="77777777">
            <w:pPr>
              <w:pStyle w:val="BodyText"/>
              <w:rPr>
                <w:rFonts w:asciiTheme="minorHAnsi" w:hAnsiTheme="minorHAnsi"/>
                <w:i w:val="0"/>
                <w:sz w:val="22"/>
                <w:szCs w:val="22"/>
                <w:lang w:val="en-US"/>
              </w:rPr>
            </w:pPr>
            <w:r w:rsidRPr="00CB0A60">
              <w:rPr>
                <w:rFonts w:asciiTheme="minorHAnsi" w:hAnsiTheme="minorHAnsi"/>
                <w:i w:val="0"/>
                <w:sz w:val="22"/>
                <w:szCs w:val="22"/>
                <w:lang w:val="en-US"/>
              </w:rPr>
              <w:t>Idiom</w:t>
            </w:r>
          </w:p>
        </w:tc>
        <w:tc>
          <w:tcPr>
            <w:tcW w:w="7475" w:type="dxa"/>
            <w:vAlign w:val="center"/>
          </w:tcPr>
          <w:p w:rsidRPr="00CB0A60" w:rsidR="003F70C0" w:rsidP="00541439" w:rsidRDefault="003F70C0" w14:paraId="746799EF" w14:textId="2AC16349">
            <w:pPr>
              <w:pStyle w:val="BodyText"/>
              <w:rPr>
                <w:rFonts w:asciiTheme="minorHAnsi" w:hAnsiTheme="minorHAnsi"/>
                <w:i w:val="0"/>
                <w:sz w:val="22"/>
                <w:szCs w:val="22"/>
                <w:lang w:val="en-US"/>
              </w:rPr>
            </w:pPr>
            <w:r w:rsidRPr="00CB0A60">
              <w:rPr>
                <w:rFonts w:asciiTheme="minorHAnsi" w:hAnsiTheme="minorHAnsi"/>
                <w:i w:val="0"/>
                <w:sz w:val="22"/>
                <w:szCs w:val="22"/>
                <w:lang w:val="en-US"/>
              </w:rPr>
              <w:t>Spanish and English</w:t>
            </w:r>
          </w:p>
        </w:tc>
      </w:tr>
      <w:tr w:rsidRPr="00CB0A60" w:rsidR="003F70C0" w:rsidTr="00541439" w14:paraId="3A9945FF" w14:textId="77777777">
        <w:trPr>
          <w:trHeight w:val="288"/>
        </w:trPr>
        <w:tc>
          <w:tcPr>
            <w:tcW w:w="2065" w:type="dxa"/>
            <w:vAlign w:val="center"/>
          </w:tcPr>
          <w:p w:rsidRPr="00CB0A60" w:rsidR="003F70C0" w:rsidP="00541439" w:rsidRDefault="003F70C0" w14:paraId="43584980" w14:textId="6DE2D647">
            <w:pPr>
              <w:pStyle w:val="BodyText"/>
              <w:rPr>
                <w:rFonts w:asciiTheme="minorHAnsi" w:hAnsiTheme="minorHAnsi"/>
                <w:i w:val="0"/>
                <w:sz w:val="22"/>
                <w:szCs w:val="22"/>
                <w:lang w:val="en-US"/>
              </w:rPr>
            </w:pPr>
            <w:r w:rsidRPr="00CB0A60">
              <w:rPr>
                <w:rFonts w:asciiTheme="minorHAnsi" w:hAnsiTheme="minorHAnsi"/>
                <w:i w:val="0"/>
                <w:sz w:val="22"/>
                <w:szCs w:val="22"/>
                <w:lang w:val="en-US"/>
              </w:rPr>
              <w:t>Length of report presentation</w:t>
            </w:r>
          </w:p>
        </w:tc>
        <w:tc>
          <w:tcPr>
            <w:tcW w:w="7475" w:type="dxa"/>
            <w:vAlign w:val="center"/>
          </w:tcPr>
          <w:p w:rsidRPr="00CB0A60" w:rsidR="003F70C0" w:rsidP="00541439" w:rsidRDefault="003F70C0" w14:paraId="2D088313" w14:textId="25AF1049">
            <w:pPr>
              <w:pStyle w:val="BodyText"/>
              <w:rPr>
                <w:rFonts w:asciiTheme="minorHAnsi" w:hAnsiTheme="minorHAnsi"/>
                <w:i w:val="0"/>
                <w:sz w:val="22"/>
                <w:szCs w:val="22"/>
                <w:lang w:val="en-US"/>
              </w:rPr>
            </w:pPr>
            <w:r w:rsidRPr="00CB0A60">
              <w:rPr>
                <w:rFonts w:asciiTheme="minorHAnsi" w:hAnsiTheme="minorHAnsi"/>
                <w:i w:val="0"/>
                <w:sz w:val="22"/>
                <w:szCs w:val="22"/>
                <w:lang w:val="en-US"/>
              </w:rPr>
              <w:t>Maximum of 30 slides</w:t>
            </w:r>
          </w:p>
        </w:tc>
      </w:tr>
      <w:tr w:rsidRPr="00CB0A60" w:rsidR="003F70C0" w:rsidTr="00541439" w14:paraId="477A722C" w14:textId="77777777">
        <w:tc>
          <w:tcPr>
            <w:tcW w:w="2065" w:type="dxa"/>
            <w:vAlign w:val="center"/>
          </w:tcPr>
          <w:p w:rsidRPr="00CB0A60" w:rsidR="003F70C0" w:rsidP="00541439" w:rsidRDefault="003F70C0" w14:paraId="251F162A" w14:textId="671C7E04">
            <w:pPr>
              <w:pStyle w:val="BodyText"/>
              <w:rPr>
                <w:rFonts w:asciiTheme="minorHAnsi" w:hAnsiTheme="minorHAnsi"/>
                <w:i w:val="0"/>
                <w:sz w:val="22"/>
                <w:szCs w:val="22"/>
                <w:lang w:val="en-US"/>
              </w:rPr>
            </w:pPr>
            <w:r w:rsidRPr="00CB0A60">
              <w:rPr>
                <w:rFonts w:asciiTheme="minorHAnsi" w:hAnsiTheme="minorHAnsi"/>
                <w:i w:val="0"/>
                <w:sz w:val="22"/>
                <w:szCs w:val="22"/>
                <w:lang w:val="en-US"/>
              </w:rPr>
              <w:t>Executive summary in maximum 2 slides</w:t>
            </w:r>
          </w:p>
        </w:tc>
        <w:tc>
          <w:tcPr>
            <w:tcW w:w="7475" w:type="dxa"/>
            <w:vAlign w:val="center"/>
          </w:tcPr>
          <w:p w:rsidRPr="00CB0A60" w:rsidR="003F70C0" w:rsidP="00541439" w:rsidRDefault="003F70C0" w14:paraId="34A20A85" w14:textId="4CAFC3AF">
            <w:pPr>
              <w:pStyle w:val="BodyText"/>
              <w:rPr>
                <w:rFonts w:asciiTheme="minorHAnsi" w:hAnsiTheme="minorHAnsi"/>
                <w:i w:val="0"/>
                <w:sz w:val="22"/>
                <w:szCs w:val="22"/>
                <w:lang w:val="en-US"/>
              </w:rPr>
            </w:pPr>
            <w:r w:rsidRPr="00CB0A60">
              <w:rPr>
                <w:rFonts w:asciiTheme="minorHAnsi" w:hAnsiTheme="minorHAnsi"/>
                <w:i w:val="0"/>
                <w:sz w:val="22"/>
                <w:szCs w:val="22"/>
                <w:lang w:val="en-US"/>
              </w:rPr>
              <w:t>include a</w:t>
            </w:r>
            <w:r w:rsidRPr="00CB0A60">
              <w:rPr>
                <w:rFonts w:asciiTheme="minorHAnsi" w:hAnsiTheme="minorHAnsi"/>
                <w:sz w:val="22"/>
                <w:szCs w:val="22"/>
                <w:lang w:val="en-US"/>
              </w:rPr>
              <w:t xml:space="preserve"> </w:t>
            </w:r>
            <w:r w:rsidRPr="00CB0A60">
              <w:rPr>
                <w:rFonts w:asciiTheme="minorHAnsi" w:hAnsiTheme="minorHAnsi"/>
                <w:i w:val="0"/>
                <w:sz w:val="22"/>
                <w:szCs w:val="22"/>
                <w:lang w:val="en-US"/>
              </w:rPr>
              <w:t xml:space="preserve">3-page executive summary providing a brief overview of the purpose of the impact study, </w:t>
            </w:r>
            <w:r w:rsidRPr="00CB0A60" w:rsidR="00F040A1">
              <w:rPr>
                <w:rFonts w:asciiTheme="minorHAnsi" w:hAnsiTheme="minorHAnsi"/>
                <w:sz w:val="22"/>
                <w:szCs w:val="22"/>
                <w:lang w:val="en-US"/>
              </w:rPr>
              <w:t xml:space="preserve">background to the </w:t>
            </w:r>
            <w:r w:rsidRPr="00CB0A60">
              <w:rPr>
                <w:rFonts w:asciiTheme="minorHAnsi" w:hAnsiTheme="minorHAnsi"/>
                <w:i w:val="0"/>
                <w:sz w:val="22"/>
                <w:szCs w:val="22"/>
                <w:lang w:val="en-US"/>
              </w:rPr>
              <w:t>program and activity 5, methods, findings, and lessons learned.</w:t>
            </w:r>
          </w:p>
        </w:tc>
      </w:tr>
      <w:tr w:rsidRPr="00CB0A60" w:rsidR="003F70C0" w:rsidTr="00596A60" w14:paraId="01939307" w14:textId="77777777">
        <w:trPr>
          <w:trHeight w:val="971"/>
        </w:trPr>
        <w:tc>
          <w:tcPr>
            <w:tcW w:w="2065" w:type="dxa"/>
            <w:vAlign w:val="center"/>
          </w:tcPr>
          <w:p w:rsidRPr="00CB0A60" w:rsidR="003F70C0" w:rsidP="00541439" w:rsidRDefault="003F70C0" w14:paraId="3F7AE45E" w14:textId="017BBA4D">
            <w:pPr>
              <w:pStyle w:val="BodyText"/>
              <w:rPr>
                <w:rFonts w:asciiTheme="minorHAnsi" w:hAnsiTheme="minorHAnsi"/>
                <w:i w:val="0"/>
                <w:sz w:val="22"/>
                <w:szCs w:val="22"/>
                <w:lang w:val="en-US"/>
              </w:rPr>
            </w:pPr>
            <w:r w:rsidRPr="00CB0A60">
              <w:rPr>
                <w:rFonts w:asciiTheme="minorHAnsi" w:hAnsiTheme="minorHAnsi"/>
                <w:i w:val="0"/>
                <w:sz w:val="22"/>
                <w:szCs w:val="22"/>
                <w:lang w:val="en-US"/>
              </w:rPr>
              <w:t>Methods, in maximum 2 slides</w:t>
            </w:r>
          </w:p>
        </w:tc>
        <w:tc>
          <w:tcPr>
            <w:tcW w:w="7475" w:type="dxa"/>
            <w:vAlign w:val="center"/>
          </w:tcPr>
          <w:p w:rsidRPr="00CB0A60" w:rsidR="003F70C0" w:rsidRDefault="003F70C0" w14:paraId="6897B094" w14:textId="77777777">
            <w:pPr>
              <w:pStyle w:val="BodyText"/>
              <w:numPr>
                <w:ilvl w:val="0"/>
                <w:numId w:val="16"/>
              </w:numPr>
              <w:rPr>
                <w:rFonts w:asciiTheme="minorHAnsi" w:hAnsiTheme="minorHAnsi"/>
                <w:i w:val="0"/>
                <w:sz w:val="22"/>
                <w:szCs w:val="22"/>
                <w:lang w:val="en-US"/>
              </w:rPr>
            </w:pPr>
            <w:r w:rsidRPr="00CB0A60">
              <w:rPr>
                <w:rFonts w:asciiTheme="minorHAnsi" w:hAnsiTheme="minorHAnsi"/>
                <w:i w:val="0"/>
                <w:sz w:val="22"/>
                <w:szCs w:val="22"/>
                <w:lang w:val="en-US"/>
              </w:rPr>
              <w:t>Explain the evaluation methodology in detail.</w:t>
            </w:r>
          </w:p>
          <w:p w:rsidRPr="00CB0A60" w:rsidR="003F70C0" w:rsidRDefault="003F70C0" w14:paraId="1A3515D7" w14:textId="02A9D879">
            <w:pPr>
              <w:pStyle w:val="BodyText"/>
              <w:numPr>
                <w:ilvl w:val="0"/>
                <w:numId w:val="16"/>
              </w:numPr>
              <w:rPr>
                <w:rFonts w:asciiTheme="minorHAnsi" w:hAnsiTheme="minorHAnsi"/>
                <w:i w:val="0"/>
                <w:sz w:val="22"/>
                <w:szCs w:val="22"/>
                <w:lang w:val="en-US"/>
              </w:rPr>
            </w:pPr>
            <w:r w:rsidRPr="00CB0A60">
              <w:rPr>
                <w:rFonts w:asciiTheme="minorHAnsi" w:hAnsiTheme="minorHAnsi"/>
                <w:i w:val="0"/>
                <w:sz w:val="22"/>
                <w:szCs w:val="22"/>
                <w:lang w:val="en-US"/>
              </w:rPr>
              <w:t>Reveal limitations, especially those associated with the methodology (</w:t>
            </w:r>
            <w:proofErr w:type="spellStart"/>
            <w:r w:rsidRPr="00CB0A60">
              <w:rPr>
                <w:rFonts w:asciiTheme="minorHAnsi" w:hAnsiTheme="minorHAnsi"/>
                <w:i w:val="0"/>
                <w:sz w:val="22"/>
                <w:szCs w:val="22"/>
                <w:lang w:val="en-US"/>
              </w:rPr>
              <w:t>eg</w:t>
            </w:r>
            <w:proofErr w:type="spellEnd"/>
            <w:r w:rsidRPr="00CB0A60">
              <w:rPr>
                <w:rFonts w:asciiTheme="minorHAnsi" w:hAnsiTheme="minorHAnsi"/>
                <w:i w:val="0"/>
                <w:sz w:val="22"/>
                <w:szCs w:val="22"/>
                <w:lang w:val="en-US"/>
              </w:rPr>
              <w:t>, selection bias, recall bias, etc.).</w:t>
            </w:r>
          </w:p>
        </w:tc>
      </w:tr>
      <w:tr w:rsidRPr="00CB0A60" w:rsidR="003F70C0" w:rsidTr="00541439" w14:paraId="1A555F74" w14:textId="77777777">
        <w:tc>
          <w:tcPr>
            <w:tcW w:w="2065" w:type="dxa"/>
            <w:vAlign w:val="center"/>
          </w:tcPr>
          <w:p w:rsidRPr="00CB0A60" w:rsidR="003F70C0" w:rsidP="00541439" w:rsidRDefault="003F70C0" w14:paraId="157C36AF" w14:textId="7A9B2AB3">
            <w:pPr>
              <w:pStyle w:val="BodyText"/>
              <w:rPr>
                <w:rFonts w:asciiTheme="minorHAnsi" w:hAnsiTheme="minorHAnsi"/>
                <w:i w:val="0"/>
                <w:sz w:val="22"/>
                <w:szCs w:val="22"/>
                <w:lang w:val="en-US"/>
              </w:rPr>
            </w:pPr>
            <w:r w:rsidRPr="00CB0A60">
              <w:rPr>
                <w:rFonts w:asciiTheme="minorHAnsi" w:hAnsiTheme="minorHAnsi"/>
                <w:i w:val="0"/>
                <w:sz w:val="22"/>
                <w:szCs w:val="22"/>
                <w:lang w:val="en-US"/>
              </w:rPr>
              <w:t xml:space="preserve">Overview and evaluation </w:t>
            </w:r>
            <w:r w:rsidRPr="00CB0A60" w:rsidR="00BD7DC1">
              <w:rPr>
                <w:rFonts w:asciiTheme="minorHAnsi" w:hAnsiTheme="minorHAnsi"/>
                <w:i w:val="0"/>
                <w:sz w:val="22"/>
                <w:szCs w:val="22"/>
                <w:lang w:val="en-US"/>
              </w:rPr>
              <w:t>questions,</w:t>
            </w:r>
            <w:r w:rsidRPr="00CB0A60" w:rsidR="00A7706D">
              <w:rPr>
                <w:rFonts w:asciiTheme="minorHAnsi" w:hAnsiTheme="minorHAnsi"/>
                <w:i w:val="0"/>
                <w:sz w:val="22"/>
                <w:szCs w:val="22"/>
                <w:lang w:val="en-US"/>
              </w:rPr>
              <w:t xml:space="preserve"> in a minimum of 2 slides</w:t>
            </w:r>
          </w:p>
        </w:tc>
        <w:tc>
          <w:tcPr>
            <w:tcW w:w="7475" w:type="dxa"/>
            <w:vAlign w:val="center"/>
          </w:tcPr>
          <w:p w:rsidRPr="00CB0A60" w:rsidR="003F70C0" w:rsidP="00541439" w:rsidRDefault="003F70C0" w14:paraId="594A8176" w14:textId="051D2C04">
            <w:pPr>
              <w:pStyle w:val="BodyText"/>
              <w:rPr>
                <w:rFonts w:asciiTheme="minorHAnsi" w:hAnsiTheme="minorHAnsi"/>
                <w:i w:val="0"/>
                <w:sz w:val="22"/>
                <w:szCs w:val="22"/>
                <w:lang w:val="en-US"/>
              </w:rPr>
            </w:pPr>
            <w:r w:rsidRPr="00CB0A60">
              <w:rPr>
                <w:rFonts w:asciiTheme="minorHAnsi" w:hAnsiTheme="minorHAnsi"/>
                <w:i w:val="0"/>
                <w:sz w:val="22"/>
                <w:szCs w:val="22"/>
                <w:lang w:val="en-US"/>
              </w:rPr>
              <w:t>Provide an overview and analysis of the current situation of the agricultural sector in the target areas, specifically at the level of small farmers. Provide answers to the evaluation questions.</w:t>
            </w:r>
          </w:p>
        </w:tc>
      </w:tr>
      <w:tr w:rsidRPr="00CB0A60" w:rsidR="003F70C0" w:rsidTr="00541439" w14:paraId="56F54242" w14:textId="77777777">
        <w:tc>
          <w:tcPr>
            <w:tcW w:w="2065" w:type="dxa"/>
            <w:vAlign w:val="center"/>
          </w:tcPr>
          <w:p w:rsidRPr="00CB0A60" w:rsidR="003F70C0" w:rsidP="00541439" w:rsidRDefault="003F70C0" w14:paraId="583B9D30" w14:textId="77777777">
            <w:pPr>
              <w:pStyle w:val="BodyText"/>
              <w:rPr>
                <w:rFonts w:asciiTheme="minorHAnsi" w:hAnsiTheme="minorHAnsi"/>
                <w:i w:val="0"/>
                <w:sz w:val="22"/>
                <w:szCs w:val="22"/>
                <w:lang w:val="en-US"/>
              </w:rPr>
            </w:pPr>
            <w:r w:rsidRPr="00CB0A60">
              <w:rPr>
                <w:rFonts w:asciiTheme="minorHAnsi" w:hAnsiTheme="minorHAnsi"/>
                <w:i w:val="0"/>
                <w:sz w:val="22"/>
                <w:szCs w:val="22"/>
                <w:lang w:val="en-US"/>
              </w:rPr>
              <w:t>Results</w:t>
            </w:r>
          </w:p>
        </w:tc>
        <w:tc>
          <w:tcPr>
            <w:tcW w:w="7475" w:type="dxa"/>
            <w:vAlign w:val="center"/>
          </w:tcPr>
          <w:p w:rsidRPr="00CB0A60" w:rsidR="003F70C0" w:rsidP="00541439" w:rsidRDefault="003F70C0" w14:paraId="020A0F2F" w14:textId="072D2BA7">
            <w:pPr>
              <w:pStyle w:val="BodyText"/>
              <w:rPr>
                <w:rFonts w:asciiTheme="minorHAnsi" w:hAnsiTheme="minorHAnsi"/>
                <w:i w:val="0"/>
                <w:sz w:val="22"/>
                <w:szCs w:val="22"/>
                <w:lang w:val="en-US"/>
              </w:rPr>
            </w:pPr>
            <w:r w:rsidRPr="00CB0A60">
              <w:rPr>
                <w:rFonts w:asciiTheme="minorHAnsi" w:hAnsiTheme="minorHAnsi"/>
                <w:i w:val="0"/>
                <w:sz w:val="22"/>
                <w:szCs w:val="22"/>
                <w:lang w:val="en-US"/>
              </w:rPr>
              <w:t>Present findings and data as analyzed facts, supported by strong quantitative or qualitative evidence.</w:t>
            </w:r>
          </w:p>
        </w:tc>
      </w:tr>
      <w:tr w:rsidRPr="00CB0A60" w:rsidR="00CA09B9" w:rsidTr="00541439" w14:paraId="34A0B5A2" w14:textId="77777777">
        <w:tc>
          <w:tcPr>
            <w:tcW w:w="2065" w:type="dxa"/>
            <w:vAlign w:val="center"/>
          </w:tcPr>
          <w:p w:rsidRPr="00CB0A60" w:rsidR="00CA09B9" w:rsidP="00541439" w:rsidRDefault="00CA09B9" w14:paraId="5754518A" w14:textId="70FA8587">
            <w:pPr>
              <w:pStyle w:val="BodyText"/>
              <w:rPr>
                <w:rFonts w:asciiTheme="minorHAnsi" w:hAnsiTheme="minorHAnsi"/>
                <w:i w:val="0"/>
                <w:sz w:val="22"/>
                <w:szCs w:val="22"/>
                <w:lang w:val="en-US"/>
              </w:rPr>
            </w:pPr>
            <w:r w:rsidRPr="00CB0A60">
              <w:rPr>
                <w:rFonts w:asciiTheme="minorHAnsi" w:hAnsiTheme="minorHAnsi"/>
                <w:i w:val="0"/>
                <w:sz w:val="22"/>
                <w:szCs w:val="22"/>
                <w:lang w:val="en-US"/>
              </w:rPr>
              <w:t>Conclusions, in maximum 2 slides</w:t>
            </w:r>
          </w:p>
        </w:tc>
        <w:tc>
          <w:tcPr>
            <w:tcW w:w="7475" w:type="dxa"/>
            <w:vAlign w:val="center"/>
          </w:tcPr>
          <w:p w:rsidRPr="00CB0A60" w:rsidR="00CA09B9" w:rsidP="00541439" w:rsidRDefault="00CA09B9" w14:paraId="58C91112" w14:textId="69B69204">
            <w:pPr>
              <w:pStyle w:val="BodyText"/>
              <w:rPr>
                <w:rFonts w:asciiTheme="minorHAnsi" w:hAnsiTheme="minorHAnsi"/>
                <w:i w:val="0"/>
                <w:sz w:val="22"/>
                <w:szCs w:val="22"/>
                <w:lang w:val="en-US"/>
              </w:rPr>
            </w:pPr>
            <w:r w:rsidRPr="00CB0A60">
              <w:rPr>
                <w:rFonts w:asciiTheme="minorHAnsi" w:hAnsiTheme="minorHAnsi"/>
                <w:i w:val="0"/>
                <w:sz w:val="22"/>
                <w:szCs w:val="22"/>
                <w:lang w:val="en-US"/>
              </w:rPr>
              <w:t>Present the conclusions drawn from the impact study.</w:t>
            </w:r>
          </w:p>
        </w:tc>
      </w:tr>
      <w:tr w:rsidRPr="00CB0A60" w:rsidR="000A66E8" w:rsidTr="00541439" w14:paraId="79A14AD0" w14:textId="77777777">
        <w:tc>
          <w:tcPr>
            <w:tcW w:w="2065" w:type="dxa"/>
            <w:vAlign w:val="center"/>
          </w:tcPr>
          <w:p w:rsidRPr="00CB0A60" w:rsidR="000A66E8" w:rsidP="00541439" w:rsidRDefault="000A66E8" w14:paraId="6692260F" w14:textId="1EEE1F95">
            <w:pPr>
              <w:pStyle w:val="BodyText"/>
              <w:rPr>
                <w:rFonts w:asciiTheme="minorHAnsi" w:hAnsiTheme="minorHAnsi"/>
                <w:i w:val="0"/>
                <w:sz w:val="22"/>
                <w:szCs w:val="22"/>
                <w:lang w:val="en-US"/>
              </w:rPr>
            </w:pPr>
            <w:r w:rsidRPr="00CB0A60">
              <w:rPr>
                <w:rFonts w:asciiTheme="minorHAnsi" w:hAnsiTheme="minorHAnsi"/>
                <w:i w:val="0"/>
                <w:sz w:val="22"/>
                <w:szCs w:val="22"/>
                <w:lang w:val="en-US"/>
              </w:rPr>
              <w:t>Recommendations in maximum 2 slides</w:t>
            </w:r>
          </w:p>
        </w:tc>
        <w:tc>
          <w:tcPr>
            <w:tcW w:w="7475" w:type="dxa"/>
            <w:vAlign w:val="center"/>
          </w:tcPr>
          <w:p w:rsidRPr="00CB0A60" w:rsidR="000A66E8" w:rsidP="00541439" w:rsidRDefault="000A66E8" w14:paraId="0FCAFEE5" w14:textId="03508FCA">
            <w:pPr>
              <w:pStyle w:val="BodyText"/>
              <w:rPr>
                <w:rFonts w:asciiTheme="minorHAnsi" w:hAnsiTheme="minorHAnsi"/>
                <w:i w:val="0"/>
                <w:sz w:val="22"/>
                <w:szCs w:val="22"/>
                <w:lang w:val="en-US"/>
              </w:rPr>
            </w:pPr>
            <w:r w:rsidRPr="00CB0A60">
              <w:rPr>
                <w:rFonts w:asciiTheme="minorHAnsi" w:hAnsiTheme="minorHAnsi"/>
                <w:i w:val="0"/>
                <w:sz w:val="22"/>
                <w:szCs w:val="22"/>
                <w:lang w:val="en-US"/>
              </w:rPr>
              <w:t>Present the recommendations that the impact study team analyzed during the study.</w:t>
            </w:r>
          </w:p>
        </w:tc>
      </w:tr>
      <w:tr w:rsidRPr="00CB0A60" w:rsidR="00EE67A2" w:rsidTr="00541439" w14:paraId="51A55548" w14:textId="77777777">
        <w:tc>
          <w:tcPr>
            <w:tcW w:w="2065" w:type="dxa"/>
            <w:vAlign w:val="center"/>
          </w:tcPr>
          <w:p w:rsidRPr="00CB0A60" w:rsidR="00EE67A2" w:rsidP="00541439" w:rsidRDefault="00EE67A2" w14:paraId="33D2DF0A" w14:textId="3CAD8031">
            <w:pPr>
              <w:pStyle w:val="BodyText"/>
              <w:rPr>
                <w:rFonts w:asciiTheme="minorHAnsi" w:hAnsiTheme="minorHAnsi"/>
                <w:i w:val="0"/>
                <w:sz w:val="22"/>
                <w:szCs w:val="22"/>
                <w:lang w:val="en-US"/>
              </w:rPr>
            </w:pPr>
            <w:r w:rsidRPr="00CB0A60">
              <w:rPr>
                <w:rFonts w:asciiTheme="minorHAnsi" w:hAnsiTheme="minorHAnsi"/>
                <w:i w:val="0"/>
                <w:sz w:val="22"/>
                <w:szCs w:val="22"/>
                <w:lang w:val="en-US"/>
              </w:rPr>
              <w:t>Lessons learned in maximum 2 slides</w:t>
            </w:r>
          </w:p>
        </w:tc>
        <w:tc>
          <w:tcPr>
            <w:tcW w:w="7475" w:type="dxa"/>
            <w:vAlign w:val="center"/>
          </w:tcPr>
          <w:p w:rsidRPr="00CB0A60" w:rsidR="00EE67A2" w:rsidP="00541439" w:rsidRDefault="000A56BC" w14:paraId="3BC36277" w14:textId="0C42A517">
            <w:pPr>
              <w:pStyle w:val="BodyText"/>
              <w:rPr>
                <w:rFonts w:asciiTheme="minorHAnsi" w:hAnsiTheme="minorHAnsi"/>
                <w:i w:val="0"/>
                <w:sz w:val="22"/>
                <w:szCs w:val="22"/>
                <w:lang w:val="en-US"/>
              </w:rPr>
            </w:pPr>
            <w:r w:rsidRPr="00CB0A60">
              <w:rPr>
                <w:rFonts w:asciiTheme="minorHAnsi" w:hAnsiTheme="minorHAnsi"/>
                <w:i w:val="0"/>
                <w:sz w:val="22"/>
                <w:szCs w:val="22"/>
                <w:lang w:val="en-US"/>
              </w:rPr>
              <w:t>Present information on lessons learned during the impact study.</w:t>
            </w:r>
          </w:p>
        </w:tc>
      </w:tr>
      <w:tr w:rsidRPr="00CB0A60" w:rsidR="00B22293" w:rsidTr="00B22293" w14:paraId="79403A19" w14:textId="77777777">
        <w:tc>
          <w:tcPr>
            <w:tcW w:w="2065" w:type="dxa"/>
          </w:tcPr>
          <w:p w:rsidRPr="00CB0A60" w:rsidR="00B22293" w:rsidP="00C21AC0" w:rsidRDefault="00B22293" w14:paraId="48CD1DCD" w14:textId="77777777">
            <w:pPr>
              <w:pStyle w:val="BodyText"/>
              <w:jc w:val="both"/>
              <w:rPr>
                <w:rFonts w:asciiTheme="minorHAnsi" w:hAnsiTheme="minorHAnsi"/>
                <w:i w:val="0"/>
                <w:sz w:val="22"/>
                <w:szCs w:val="22"/>
                <w:lang w:val="en-US"/>
              </w:rPr>
            </w:pPr>
            <w:r w:rsidRPr="00CB0A60">
              <w:rPr>
                <w:rFonts w:asciiTheme="minorHAnsi" w:hAnsiTheme="minorHAnsi"/>
                <w:i w:val="0"/>
                <w:sz w:val="22"/>
                <w:szCs w:val="22"/>
                <w:lang w:val="en-US"/>
              </w:rPr>
              <w:t>Video success stories</w:t>
            </w:r>
          </w:p>
        </w:tc>
        <w:tc>
          <w:tcPr>
            <w:tcW w:w="7475" w:type="dxa"/>
          </w:tcPr>
          <w:p w:rsidRPr="00CB0A60" w:rsidR="00B22293" w:rsidRDefault="00B22293" w14:paraId="7FFD15D7" w14:textId="6AB6FAC4">
            <w:pPr>
              <w:pStyle w:val="BodyText"/>
              <w:numPr>
                <w:ilvl w:val="0"/>
                <w:numId w:val="25"/>
              </w:numPr>
              <w:jc w:val="both"/>
              <w:rPr>
                <w:rFonts w:asciiTheme="minorHAnsi" w:hAnsiTheme="minorHAnsi"/>
                <w:i w:val="0"/>
                <w:sz w:val="22"/>
                <w:szCs w:val="22"/>
                <w:lang w:val="en-US"/>
              </w:rPr>
            </w:pPr>
            <w:r w:rsidRPr="00CB0A60">
              <w:rPr>
                <w:rFonts w:asciiTheme="minorHAnsi" w:hAnsiTheme="minorHAnsi"/>
                <w:i w:val="0"/>
                <w:sz w:val="22"/>
                <w:szCs w:val="22"/>
                <w:lang w:val="en-US"/>
              </w:rPr>
              <w:t>2-minute video clip, focused on the topic of productive impact in Spanish with English subtitles</w:t>
            </w:r>
          </w:p>
          <w:p w:rsidRPr="00CB0A60" w:rsidR="00B22293" w:rsidRDefault="00B22293" w14:paraId="2B3BC72D" w14:textId="77777777">
            <w:pPr>
              <w:pStyle w:val="BodyText"/>
              <w:numPr>
                <w:ilvl w:val="0"/>
                <w:numId w:val="25"/>
              </w:numPr>
              <w:jc w:val="both"/>
              <w:rPr>
                <w:rFonts w:asciiTheme="minorHAnsi" w:hAnsiTheme="minorHAnsi"/>
                <w:i w:val="0"/>
                <w:sz w:val="22"/>
                <w:szCs w:val="22"/>
                <w:lang w:val="en-US"/>
              </w:rPr>
            </w:pPr>
            <w:r w:rsidRPr="00CB0A60">
              <w:rPr>
                <w:rFonts w:asciiTheme="minorHAnsi" w:hAnsiTheme="minorHAnsi"/>
                <w:i w:val="0"/>
                <w:sz w:val="22"/>
                <w:szCs w:val="22"/>
                <w:lang w:val="en-US"/>
              </w:rPr>
              <w:t>1 video clip of 2 minutes duration, focused on the topic of economic impact with English subtitles</w:t>
            </w:r>
          </w:p>
          <w:p w:rsidRPr="00CB0A60" w:rsidR="00B22293" w:rsidRDefault="00B22293" w14:paraId="2F54DCBF" w14:textId="77777777">
            <w:pPr>
              <w:pStyle w:val="BodyText"/>
              <w:numPr>
                <w:ilvl w:val="0"/>
                <w:numId w:val="25"/>
              </w:numPr>
              <w:jc w:val="both"/>
              <w:rPr>
                <w:rFonts w:asciiTheme="minorHAnsi" w:hAnsiTheme="minorHAnsi"/>
                <w:i w:val="0"/>
                <w:sz w:val="22"/>
                <w:szCs w:val="22"/>
                <w:lang w:val="en-US"/>
              </w:rPr>
            </w:pPr>
            <w:r w:rsidRPr="00CB0A60">
              <w:rPr>
                <w:rFonts w:asciiTheme="minorHAnsi" w:hAnsiTheme="minorHAnsi"/>
                <w:i w:val="0"/>
                <w:sz w:val="22"/>
                <w:szCs w:val="22"/>
                <w:lang w:val="en-US"/>
              </w:rPr>
              <w:t>1 video clip of 2 minutes duration, focused on the topic of family/social impact (quality of life) with English subtitles</w:t>
            </w:r>
          </w:p>
          <w:p w:rsidRPr="00CB0A60" w:rsidR="00B22293" w:rsidRDefault="00B22293" w14:paraId="65A5453B" w14:textId="77777777">
            <w:pPr>
              <w:pStyle w:val="BodyText"/>
              <w:numPr>
                <w:ilvl w:val="0"/>
                <w:numId w:val="25"/>
              </w:numPr>
              <w:jc w:val="both"/>
              <w:rPr>
                <w:rFonts w:asciiTheme="minorHAnsi" w:hAnsiTheme="minorHAnsi"/>
                <w:i w:val="0"/>
                <w:sz w:val="22"/>
                <w:szCs w:val="22"/>
                <w:lang w:val="en-US"/>
              </w:rPr>
            </w:pPr>
            <w:r w:rsidRPr="00CB0A60">
              <w:rPr>
                <w:rFonts w:asciiTheme="minorHAnsi" w:hAnsiTheme="minorHAnsi"/>
                <w:i w:val="0"/>
                <w:sz w:val="22"/>
                <w:szCs w:val="22"/>
                <w:lang w:val="en-US"/>
              </w:rPr>
              <w:t>1 video clip of 2 minutes duration, focused on the topic of productive impact with English subtitles</w:t>
            </w:r>
          </w:p>
          <w:p w:rsidRPr="00CB0A60" w:rsidR="00B22293" w:rsidRDefault="00B22293" w14:paraId="105DCAF8" w14:textId="77777777">
            <w:pPr>
              <w:pStyle w:val="BodyText"/>
              <w:numPr>
                <w:ilvl w:val="0"/>
                <w:numId w:val="25"/>
              </w:numPr>
              <w:jc w:val="both"/>
              <w:rPr>
                <w:rFonts w:asciiTheme="minorHAnsi" w:hAnsiTheme="minorHAnsi"/>
                <w:i w:val="0"/>
                <w:sz w:val="22"/>
                <w:szCs w:val="22"/>
                <w:lang w:val="en-US"/>
              </w:rPr>
            </w:pPr>
            <w:r w:rsidRPr="00CB0A60">
              <w:rPr>
                <w:rFonts w:asciiTheme="minorHAnsi" w:hAnsiTheme="minorHAnsi"/>
                <w:i w:val="0"/>
                <w:sz w:val="22"/>
                <w:szCs w:val="22"/>
                <w:lang w:val="en-US"/>
              </w:rPr>
              <w:t>1 video clip of 2 minutes duration, focused on the theme of impact loyalty/satisfaction with subtitles in English</w:t>
            </w:r>
          </w:p>
        </w:tc>
      </w:tr>
    </w:tbl>
    <w:p w:rsidRPr="00CB0A60" w:rsidR="003F70C0" w:rsidP="00824430" w:rsidRDefault="003F70C0" w14:paraId="6A584AA5" w14:textId="77777777">
      <w:pPr>
        <w:jc w:val="both"/>
        <w:rPr>
          <w:rFonts w:cs="Times New Roman" w:asciiTheme="minorHAnsi" w:hAnsiTheme="minorHAnsi"/>
          <w:lang w:val="en-US"/>
        </w:rPr>
      </w:pPr>
    </w:p>
    <w:p w:rsidRPr="00CB0A60" w:rsidR="00F44855" w:rsidRDefault="0028158F" w14:paraId="205E8782" w14:textId="63A88F06">
      <w:pPr>
        <w:pStyle w:val="Heading2"/>
        <w:numPr>
          <w:ilvl w:val="0"/>
          <w:numId w:val="24"/>
        </w:numPr>
        <w:jc w:val="both"/>
        <w:rPr>
          <w:rFonts w:cs="Times New Roman" w:asciiTheme="minorHAnsi" w:hAnsiTheme="minorHAnsi"/>
          <w:sz w:val="22"/>
          <w:szCs w:val="22"/>
          <w:lang w:val="en-US"/>
        </w:rPr>
      </w:pPr>
      <w:bookmarkStart w:name="_Toc115692611" w:id="36"/>
      <w:r w:rsidRPr="00CB0A60">
        <w:rPr>
          <w:rFonts w:asciiTheme="minorHAnsi" w:hAnsiTheme="minorHAnsi"/>
          <w:smallCaps/>
          <w:sz w:val="22"/>
          <w:szCs w:val="22"/>
          <w:lang w:val="en-US"/>
        </w:rPr>
        <w:lastRenderedPageBreak/>
        <w:t>C.7 EVALUATION TEAM</w:t>
      </w:r>
      <w:bookmarkEnd w:id="36"/>
    </w:p>
    <w:p w:rsidRPr="00CB0A60" w:rsidR="00F44855" w:rsidP="00824430" w:rsidRDefault="00F44855" w14:paraId="65813AAD" w14:textId="2C90A325">
      <w:pPr>
        <w:jc w:val="both"/>
        <w:rPr>
          <w:rFonts w:cs="Times New Roman" w:asciiTheme="minorHAnsi" w:hAnsiTheme="minorHAnsi"/>
          <w:lang w:val="en-US"/>
        </w:rPr>
      </w:pPr>
      <w:r w:rsidRPr="00CB0A60">
        <w:rPr>
          <w:rFonts w:asciiTheme="minorHAnsi" w:hAnsiTheme="minorHAnsi"/>
          <w:lang w:val="en-US"/>
        </w:rPr>
        <w:t xml:space="preserve">The Contractor must have a team comprised of individuals with strong technical skills, experience in qualitative, quantitative, and impact evaluations, study design, data collection and analysis, and technical competence in key program activities. </w:t>
      </w:r>
      <w:proofErr w:type="gramStart"/>
      <w:r w:rsidRPr="00CB0A60">
        <w:rPr>
          <w:rFonts w:asciiTheme="minorHAnsi" w:hAnsiTheme="minorHAnsi"/>
          <w:lang w:val="en-US"/>
        </w:rPr>
        <w:t xml:space="preserve">In </w:t>
      </w:r>
      <w:r w:rsidRPr="00CB0A60" w:rsidR="00BD7DC1">
        <w:rPr>
          <w:rFonts w:asciiTheme="minorHAnsi" w:hAnsiTheme="minorHAnsi"/>
          <w:lang w:val="en-US"/>
        </w:rPr>
        <w:t xml:space="preserve">particular, </w:t>
      </w:r>
      <w:r w:rsidR="00BD7DC1">
        <w:rPr>
          <w:rFonts w:asciiTheme="minorHAnsi" w:hAnsiTheme="minorHAnsi"/>
          <w:lang w:val="en-US"/>
        </w:rPr>
        <w:t>lead</w:t>
      </w:r>
      <w:proofErr w:type="gramEnd"/>
      <w:r w:rsidRPr="00CB0A60">
        <w:rPr>
          <w:rFonts w:asciiTheme="minorHAnsi" w:hAnsiTheme="minorHAnsi"/>
          <w:lang w:val="en-US"/>
        </w:rPr>
        <w:t xml:space="preserve"> consultants will have the following qualifications:</w:t>
      </w:r>
    </w:p>
    <w:p w:rsidRPr="00CB0A60" w:rsidR="00F44855" w:rsidRDefault="00764F26" w14:paraId="1AC41FC8" w14:textId="67B4E2DA">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 xml:space="preserve">It is required to have an academic qualification of at least </w:t>
      </w:r>
      <w:r w:rsidRPr="00CB0A60" w:rsidR="00596A60">
        <w:rPr>
          <w:rFonts w:asciiTheme="minorHAnsi" w:hAnsiTheme="minorHAnsi"/>
          <w:lang w:val="en-US"/>
        </w:rPr>
        <w:t xml:space="preserve">Bachelor of Science </w:t>
      </w:r>
      <w:r w:rsidRPr="00CB0A60">
        <w:rPr>
          <w:rFonts w:asciiTheme="minorHAnsi" w:hAnsiTheme="minorHAnsi"/>
          <w:lang w:val="en-US"/>
        </w:rPr>
        <w:t>in agriculture and five years of demonstrated experience in impact studies and/or evaluation of agricultural development programs (required).</w:t>
      </w:r>
    </w:p>
    <w:p w:rsidRPr="00CB0A60" w:rsidR="00F44855" w:rsidRDefault="00F44855" w14:paraId="71040EC0" w14:textId="53C404D7">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Experience in conducting impact studies or similar in the Central American region and/or the LAC region (required)</w:t>
      </w:r>
    </w:p>
    <w:p w:rsidRPr="00CB0A60" w:rsidR="00F44855" w:rsidRDefault="00F44855" w14:paraId="43B6C673" w14:textId="48AEC6F0">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Experience conducting impact studies for USDA, USAID, or other USG-funded programs (required). Preference will be given to those who demonstrate experience with USDA and/or USAID.</w:t>
      </w:r>
    </w:p>
    <w:p w:rsidRPr="00CB0A60" w:rsidR="007230FC" w:rsidRDefault="007230FC" w14:paraId="55E7F66E" w14:textId="7412B85B">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Experience in quantitative data collection, statistics/econometrics such as randomized controlled trials, propensity score matching, regression, design effects, questionnaire design, etc., including the use of tools/software to analyze quantitative data.</w:t>
      </w:r>
    </w:p>
    <w:p w:rsidRPr="00CB0A60" w:rsidR="00CB1FB2" w:rsidRDefault="00CB1FB2" w14:paraId="3EE5ACD5" w14:textId="28AFFEE7">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Experiences in qualitative data collection, such as focus group discussions, key informant interviews, and survey design, including the use of tools/software to analyze qualitative data.</w:t>
      </w:r>
    </w:p>
    <w:p w:rsidRPr="00CB0A60" w:rsidR="007230FC" w:rsidRDefault="008D4B1A" w14:paraId="0C243D2D" w14:textId="1CE0DE4E">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 xml:space="preserve">Experience in implementing </w:t>
      </w:r>
      <w:r w:rsidRPr="00CB0A60" w:rsidR="007230FC">
        <w:rPr>
          <w:rFonts w:asciiTheme="minorHAnsi" w:hAnsiTheme="minorHAnsi"/>
          <w:lang w:val="en-US"/>
        </w:rPr>
        <w:t>inclusive and participatory methods that engage stakeholders</w:t>
      </w:r>
    </w:p>
    <w:p w:rsidRPr="00CB0A60" w:rsidR="007230FC" w:rsidRDefault="007230FC" w14:paraId="654B99FF" w14:textId="77777777">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Experience and ability in preparing survey reports.</w:t>
      </w:r>
    </w:p>
    <w:p w:rsidRPr="00CB0A60" w:rsidR="007612D6" w:rsidRDefault="007612D6" w14:paraId="205FC3C0" w14:textId="2D378949">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Experience in qualitative and quantitative data collection and assessment analysis, report writing in English, and supervisory skills for each of these competencies.</w:t>
      </w:r>
    </w:p>
    <w:p w:rsidRPr="00CB0A60" w:rsidR="007612D6" w:rsidRDefault="007612D6" w14:paraId="14E556BF" w14:textId="77777777">
      <w:pPr>
        <w:pStyle w:val="ListParagraph"/>
        <w:numPr>
          <w:ilvl w:val="0"/>
          <w:numId w:val="3"/>
        </w:numPr>
        <w:jc w:val="both"/>
        <w:rPr>
          <w:rFonts w:cs="Times New Roman" w:asciiTheme="minorHAnsi" w:hAnsiTheme="minorHAnsi"/>
          <w:lang w:val="en-US"/>
        </w:rPr>
      </w:pPr>
      <w:r w:rsidRPr="00CB0A60">
        <w:rPr>
          <w:rFonts w:asciiTheme="minorHAnsi" w:hAnsiTheme="minorHAnsi"/>
          <w:lang w:val="en-US"/>
        </w:rPr>
        <w:t>Fluency in written and spoken English; proficient in written and spoken Spanish</w:t>
      </w:r>
    </w:p>
    <w:p w:rsidRPr="00CB0A60" w:rsidR="00F44855" w:rsidP="00824430" w:rsidRDefault="00F44855" w14:paraId="014F58E8" w14:textId="38DA8C7C">
      <w:pPr>
        <w:jc w:val="both"/>
        <w:rPr>
          <w:rFonts w:cs="Times New Roman" w:asciiTheme="minorHAnsi" w:hAnsiTheme="minorHAnsi"/>
          <w:lang w:val="en-US"/>
        </w:rPr>
      </w:pPr>
      <w:r w:rsidRPr="00CB0A60">
        <w:rPr>
          <w:rFonts w:asciiTheme="minorHAnsi" w:hAnsiTheme="minorHAnsi"/>
          <w:lang w:val="en-US"/>
        </w:rPr>
        <w:t>The provider is expected to:</w:t>
      </w:r>
    </w:p>
    <w:p w:rsidRPr="00CB0A60" w:rsidR="00F44855" w:rsidRDefault="00F44855" w14:paraId="5C125E5F" w14:textId="71994444">
      <w:pPr>
        <w:pStyle w:val="a"/>
        <w:numPr>
          <w:ilvl w:val="0"/>
          <w:numId w:val="1"/>
        </w:numPr>
        <w:tabs>
          <w:tab w:val="clear" w:pos="364"/>
          <w:tab w:val="left" w:pos="-958"/>
          <w:tab w:val="left" w:pos="-477"/>
          <w:tab w:val="left" w:pos="4"/>
          <w:tab w:val="left" w:pos="720"/>
          <w:tab w:val="left" w:pos="1928"/>
          <w:tab w:val="left" w:pos="2409"/>
          <w:tab w:val="left" w:pos="2890"/>
          <w:tab w:val="left" w:pos="3371"/>
          <w:tab w:val="left" w:pos="3852"/>
          <w:tab w:val="left" w:pos="4333"/>
          <w:tab w:val="left" w:pos="4814"/>
          <w:tab w:val="left" w:pos="5295"/>
          <w:tab w:val="left" w:pos="5776"/>
          <w:tab w:val="left" w:pos="6257"/>
          <w:tab w:val="left" w:pos="6738"/>
          <w:tab w:val="left" w:pos="7219"/>
          <w:tab w:val="left" w:pos="7700"/>
          <w:tab w:val="left" w:pos="8181"/>
          <w:tab w:val="left" w:pos="8662"/>
          <w:tab w:val="left" w:pos="9143"/>
        </w:tabs>
        <w:ind w:left="720"/>
        <w:jc w:val="both"/>
        <w:rPr>
          <w:rFonts w:asciiTheme="minorHAnsi" w:hAnsiTheme="minorHAnsi"/>
          <w:sz w:val="22"/>
          <w:szCs w:val="22"/>
          <w:lang w:val="en-US"/>
        </w:rPr>
      </w:pPr>
      <w:r w:rsidRPr="00CB0A60">
        <w:rPr>
          <w:rFonts w:asciiTheme="minorHAnsi" w:hAnsiTheme="minorHAnsi"/>
          <w:sz w:val="22"/>
          <w:szCs w:val="22"/>
          <w:lang w:val="en-US"/>
        </w:rPr>
        <w:t>Develop a comprehensive evaluation and data collection methodology (sample size and sampling methods, etc.)</w:t>
      </w:r>
    </w:p>
    <w:p w:rsidRPr="00CB0A60" w:rsidR="00F44855" w:rsidRDefault="00F44855" w14:paraId="47BB5527" w14:textId="77777777">
      <w:pPr>
        <w:pStyle w:val="a"/>
        <w:numPr>
          <w:ilvl w:val="0"/>
          <w:numId w:val="1"/>
        </w:numPr>
        <w:tabs>
          <w:tab w:val="clear" w:pos="364"/>
          <w:tab w:val="left" w:pos="-958"/>
          <w:tab w:val="left" w:pos="-477"/>
          <w:tab w:val="left" w:pos="4"/>
          <w:tab w:val="left" w:pos="720"/>
          <w:tab w:val="left" w:pos="1928"/>
          <w:tab w:val="left" w:pos="2409"/>
          <w:tab w:val="left" w:pos="2890"/>
          <w:tab w:val="left" w:pos="3371"/>
          <w:tab w:val="left" w:pos="3852"/>
          <w:tab w:val="left" w:pos="4333"/>
          <w:tab w:val="left" w:pos="4814"/>
          <w:tab w:val="left" w:pos="5295"/>
          <w:tab w:val="left" w:pos="5776"/>
          <w:tab w:val="left" w:pos="6257"/>
          <w:tab w:val="left" w:pos="6738"/>
          <w:tab w:val="left" w:pos="7219"/>
          <w:tab w:val="left" w:pos="7700"/>
          <w:tab w:val="left" w:pos="8181"/>
          <w:tab w:val="left" w:pos="8662"/>
          <w:tab w:val="left" w:pos="9143"/>
        </w:tabs>
        <w:ind w:left="720"/>
        <w:jc w:val="both"/>
        <w:rPr>
          <w:rFonts w:asciiTheme="minorHAnsi" w:hAnsiTheme="minorHAnsi"/>
          <w:sz w:val="22"/>
          <w:szCs w:val="22"/>
          <w:lang w:val="en-US"/>
        </w:rPr>
      </w:pPr>
      <w:r w:rsidRPr="00CB0A60">
        <w:rPr>
          <w:rFonts w:asciiTheme="minorHAnsi" w:hAnsiTheme="minorHAnsi"/>
          <w:sz w:val="22"/>
          <w:szCs w:val="22"/>
          <w:lang w:val="en-US"/>
        </w:rPr>
        <w:t>Lead/coordinate and supervise qualitative data collection</w:t>
      </w:r>
    </w:p>
    <w:p w:rsidRPr="00CB0A60" w:rsidR="00F44855" w:rsidRDefault="00F44855" w14:paraId="78BE9B05" w14:textId="77777777">
      <w:pPr>
        <w:pStyle w:val="a"/>
        <w:numPr>
          <w:ilvl w:val="0"/>
          <w:numId w:val="1"/>
        </w:numPr>
        <w:tabs>
          <w:tab w:val="clear" w:pos="364"/>
          <w:tab w:val="left" w:pos="-958"/>
          <w:tab w:val="left" w:pos="-477"/>
          <w:tab w:val="left" w:pos="4"/>
          <w:tab w:val="left" w:pos="720"/>
          <w:tab w:val="left" w:pos="1928"/>
          <w:tab w:val="left" w:pos="2409"/>
          <w:tab w:val="left" w:pos="2890"/>
          <w:tab w:val="left" w:pos="3371"/>
          <w:tab w:val="left" w:pos="3852"/>
          <w:tab w:val="left" w:pos="4333"/>
          <w:tab w:val="left" w:pos="4814"/>
          <w:tab w:val="left" w:pos="5295"/>
          <w:tab w:val="left" w:pos="5776"/>
          <w:tab w:val="left" w:pos="6257"/>
          <w:tab w:val="left" w:pos="6738"/>
          <w:tab w:val="left" w:pos="7219"/>
          <w:tab w:val="left" w:pos="7700"/>
          <w:tab w:val="left" w:pos="8181"/>
          <w:tab w:val="left" w:pos="8662"/>
          <w:tab w:val="left" w:pos="9143"/>
        </w:tabs>
        <w:ind w:left="720"/>
        <w:jc w:val="both"/>
        <w:rPr>
          <w:rFonts w:asciiTheme="minorHAnsi" w:hAnsiTheme="minorHAnsi"/>
          <w:sz w:val="22"/>
          <w:szCs w:val="22"/>
          <w:lang w:val="en-US"/>
        </w:rPr>
      </w:pPr>
      <w:r w:rsidRPr="00CB0A60">
        <w:rPr>
          <w:rFonts w:asciiTheme="minorHAnsi" w:hAnsiTheme="minorHAnsi"/>
          <w:sz w:val="22"/>
          <w:szCs w:val="22"/>
          <w:lang w:val="en-US"/>
        </w:rPr>
        <w:t>Perform data analysis and generate a summary of findings</w:t>
      </w:r>
    </w:p>
    <w:p w:rsidRPr="00CB0A60" w:rsidR="00F44855" w:rsidRDefault="00F44855" w14:paraId="434E1790" w14:textId="77777777">
      <w:pPr>
        <w:pStyle w:val="a"/>
        <w:numPr>
          <w:ilvl w:val="0"/>
          <w:numId w:val="1"/>
        </w:numPr>
        <w:tabs>
          <w:tab w:val="clear" w:pos="364"/>
          <w:tab w:val="left" w:pos="-958"/>
          <w:tab w:val="left" w:pos="-477"/>
          <w:tab w:val="left" w:pos="4"/>
          <w:tab w:val="left" w:pos="720"/>
          <w:tab w:val="left" w:pos="1928"/>
          <w:tab w:val="left" w:pos="2409"/>
          <w:tab w:val="left" w:pos="2890"/>
          <w:tab w:val="left" w:pos="3371"/>
          <w:tab w:val="left" w:pos="3852"/>
          <w:tab w:val="left" w:pos="4333"/>
          <w:tab w:val="left" w:pos="4814"/>
          <w:tab w:val="left" w:pos="5295"/>
          <w:tab w:val="left" w:pos="5776"/>
          <w:tab w:val="left" w:pos="6257"/>
          <w:tab w:val="left" w:pos="6738"/>
          <w:tab w:val="left" w:pos="7219"/>
          <w:tab w:val="left" w:pos="7700"/>
          <w:tab w:val="left" w:pos="8181"/>
          <w:tab w:val="left" w:pos="8662"/>
          <w:tab w:val="left" w:pos="9143"/>
        </w:tabs>
        <w:ind w:left="720"/>
        <w:jc w:val="both"/>
        <w:rPr>
          <w:rFonts w:asciiTheme="minorHAnsi" w:hAnsiTheme="minorHAnsi"/>
          <w:sz w:val="22"/>
          <w:szCs w:val="22"/>
          <w:lang w:val="en-US"/>
        </w:rPr>
      </w:pPr>
      <w:r w:rsidRPr="00CB0A60">
        <w:rPr>
          <w:rFonts w:asciiTheme="minorHAnsi" w:hAnsiTheme="minorHAnsi"/>
          <w:sz w:val="22"/>
          <w:szCs w:val="22"/>
          <w:lang w:val="en-US"/>
        </w:rPr>
        <w:t>Write the final report</w:t>
      </w:r>
    </w:p>
    <w:p w:rsidRPr="00CB0A60" w:rsidR="00F44855" w:rsidRDefault="00F44855" w14:paraId="25EAB5D2" w14:textId="3E387E37">
      <w:pPr>
        <w:pStyle w:val="a"/>
        <w:numPr>
          <w:ilvl w:val="0"/>
          <w:numId w:val="1"/>
        </w:numPr>
        <w:tabs>
          <w:tab w:val="clear" w:pos="364"/>
          <w:tab w:val="left" w:pos="-958"/>
          <w:tab w:val="left" w:pos="-477"/>
          <w:tab w:val="left" w:pos="4"/>
          <w:tab w:val="left" w:pos="720"/>
          <w:tab w:val="left" w:pos="1928"/>
          <w:tab w:val="left" w:pos="2409"/>
          <w:tab w:val="left" w:pos="2890"/>
          <w:tab w:val="left" w:pos="3371"/>
          <w:tab w:val="left" w:pos="3852"/>
          <w:tab w:val="left" w:pos="4333"/>
          <w:tab w:val="left" w:pos="4814"/>
          <w:tab w:val="left" w:pos="5295"/>
          <w:tab w:val="left" w:pos="5776"/>
          <w:tab w:val="left" w:pos="6257"/>
          <w:tab w:val="left" w:pos="6738"/>
          <w:tab w:val="left" w:pos="7219"/>
          <w:tab w:val="left" w:pos="7700"/>
          <w:tab w:val="left" w:pos="8181"/>
          <w:tab w:val="left" w:pos="8662"/>
          <w:tab w:val="left" w:pos="9143"/>
        </w:tabs>
        <w:ind w:left="720"/>
        <w:jc w:val="both"/>
        <w:rPr>
          <w:rFonts w:asciiTheme="minorHAnsi" w:hAnsiTheme="minorHAnsi"/>
          <w:sz w:val="22"/>
          <w:szCs w:val="22"/>
          <w:lang w:val="en-US"/>
        </w:rPr>
      </w:pPr>
      <w:r w:rsidRPr="00CB0A60">
        <w:rPr>
          <w:rFonts w:asciiTheme="minorHAnsi" w:hAnsiTheme="minorHAnsi"/>
          <w:sz w:val="22"/>
          <w:szCs w:val="22"/>
          <w:lang w:val="en-US"/>
        </w:rPr>
        <w:t>Communicate directly with Counterpart International headquarters and field staff throughout the assessment design and implementation process.</w:t>
      </w:r>
    </w:p>
    <w:p w:rsidRPr="00CB0A60" w:rsidR="007A7AA6" w:rsidP="007A7AA6" w:rsidRDefault="007A7AA6" w14:paraId="683B5840" w14:textId="314179A2">
      <w:pPr>
        <w:pStyle w:val="a"/>
        <w:tabs>
          <w:tab w:val="left" w:pos="-958"/>
          <w:tab w:val="left" w:pos="-477"/>
          <w:tab w:val="left" w:pos="4"/>
          <w:tab w:val="left" w:pos="720"/>
          <w:tab w:val="left" w:pos="1928"/>
          <w:tab w:val="left" w:pos="2409"/>
          <w:tab w:val="left" w:pos="2890"/>
          <w:tab w:val="left" w:pos="3371"/>
          <w:tab w:val="left" w:pos="3852"/>
          <w:tab w:val="left" w:pos="4333"/>
          <w:tab w:val="left" w:pos="4814"/>
          <w:tab w:val="left" w:pos="5295"/>
          <w:tab w:val="left" w:pos="5776"/>
          <w:tab w:val="left" w:pos="6257"/>
          <w:tab w:val="left" w:pos="6738"/>
          <w:tab w:val="left" w:pos="7219"/>
          <w:tab w:val="left" w:pos="7700"/>
          <w:tab w:val="left" w:pos="8181"/>
          <w:tab w:val="left" w:pos="8662"/>
          <w:tab w:val="left" w:pos="9143"/>
        </w:tabs>
        <w:jc w:val="both"/>
        <w:rPr>
          <w:rFonts w:asciiTheme="minorHAnsi" w:hAnsiTheme="minorHAnsi"/>
          <w:sz w:val="22"/>
          <w:szCs w:val="22"/>
          <w:lang w:val="en-US"/>
        </w:rPr>
      </w:pPr>
    </w:p>
    <w:p w:rsidRPr="00CB0A60" w:rsidR="008E6AEF" w:rsidP="00596A60" w:rsidRDefault="008E6AEF" w14:paraId="2649C42A" w14:textId="77777777">
      <w:pPr>
        <w:pStyle w:val="a"/>
        <w:tabs>
          <w:tab w:val="left" w:pos="-958"/>
          <w:tab w:val="left" w:pos="-477"/>
          <w:tab w:val="left" w:pos="4"/>
          <w:tab w:val="left" w:pos="720"/>
          <w:tab w:val="left" w:pos="1928"/>
          <w:tab w:val="left" w:pos="2409"/>
          <w:tab w:val="left" w:pos="2890"/>
          <w:tab w:val="left" w:pos="3371"/>
          <w:tab w:val="left" w:pos="3852"/>
          <w:tab w:val="left" w:pos="4333"/>
          <w:tab w:val="left" w:pos="4814"/>
          <w:tab w:val="left" w:pos="5295"/>
          <w:tab w:val="left" w:pos="5776"/>
          <w:tab w:val="left" w:pos="6257"/>
          <w:tab w:val="left" w:pos="6738"/>
          <w:tab w:val="left" w:pos="7219"/>
          <w:tab w:val="left" w:pos="7700"/>
          <w:tab w:val="left" w:pos="8181"/>
          <w:tab w:val="left" w:pos="8662"/>
          <w:tab w:val="left" w:pos="9143"/>
        </w:tabs>
        <w:ind w:left="0" w:firstLine="0"/>
        <w:jc w:val="both"/>
        <w:rPr>
          <w:rFonts w:asciiTheme="minorHAnsi" w:hAnsiTheme="minorHAnsi"/>
          <w:sz w:val="22"/>
          <w:szCs w:val="22"/>
          <w:lang w:val="en-US"/>
        </w:rPr>
      </w:pPr>
    </w:p>
    <w:p w:rsidRPr="00CB0A60" w:rsidR="00C8039A" w:rsidP="00824430" w:rsidRDefault="00290130" w14:paraId="2D89B535" w14:textId="77777777">
      <w:pPr>
        <w:pStyle w:val="Heading1"/>
        <w:jc w:val="both"/>
        <w:rPr>
          <w:rFonts w:cs="Times New Roman" w:asciiTheme="minorHAnsi" w:hAnsiTheme="minorHAnsi"/>
          <w:sz w:val="22"/>
          <w:szCs w:val="22"/>
          <w:lang w:val="en-US"/>
        </w:rPr>
      </w:pPr>
      <w:bookmarkStart w:name="_Toc115692612" w:id="37"/>
      <w:r w:rsidRPr="00CB0A60">
        <w:rPr>
          <w:rFonts w:asciiTheme="minorHAnsi" w:hAnsiTheme="minorHAnsi"/>
          <w:sz w:val="22"/>
          <w:szCs w:val="22"/>
          <w:lang w:val="en-US"/>
        </w:rPr>
        <w:t>Section D: Proposal Guidelines and Selection Criteria</w:t>
      </w:r>
      <w:bookmarkEnd w:id="37"/>
    </w:p>
    <w:p w:rsidRPr="00CB0A60" w:rsidR="00290130" w:rsidP="00824430" w:rsidRDefault="00290130" w14:paraId="16F97072" w14:textId="77777777">
      <w:pPr>
        <w:jc w:val="both"/>
        <w:rPr>
          <w:rFonts w:cs="Times New Roman" w:asciiTheme="minorHAnsi" w:hAnsiTheme="minorHAnsi"/>
          <w:lang w:val="en-US"/>
        </w:rPr>
      </w:pPr>
    </w:p>
    <w:p w:rsidRPr="00A73C04" w:rsidR="00C8039A" w:rsidP="00A73C04" w:rsidRDefault="00C8039A" w14:paraId="7A5B961C" w14:textId="0ED8B7EA">
      <w:pPr>
        <w:rPr>
          <w:rFonts w:ascii="Tw Cen MT" w:hAnsi="Tw Cen MT"/>
          <w:color w:val="404040"/>
          <w:lang w:val="en-US"/>
        </w:rPr>
      </w:pPr>
      <w:r w:rsidRPr="4C88D486" w:rsidR="00C8039A">
        <w:rPr>
          <w:rFonts w:ascii="Cambria" w:hAnsi="Cambria" w:asciiTheme="minorAscii" w:hAnsiTheme="minorAscii"/>
          <w:lang w:val="en-US"/>
        </w:rPr>
        <w:t xml:space="preserve">The supplier must submit a complete proposal to Counterpart Guatemala via electronic submission </w:t>
      </w:r>
      <w:r w:rsidRPr="4C88D486" w:rsidR="00A73C04">
        <w:rPr>
          <w:rFonts w:ascii="Cambria" w:hAnsi="Cambria" w:asciiTheme="minorAscii" w:hAnsiTheme="minorAscii"/>
          <w:lang w:val="en-US"/>
        </w:rPr>
        <w:t>to</w:t>
      </w:r>
      <w:r w:rsidRPr="4C88D486" w:rsidR="00A73C04">
        <w:rPr>
          <w:rFonts w:ascii="Tw Cen MT" w:hAnsi="Tw Cen MT"/>
          <w:color w:val="404040" w:themeColor="text1" w:themeTint="BF" w:themeShade="FF"/>
          <w:lang w:val="en-US"/>
        </w:rPr>
        <w:t xml:space="preserve"> </w:t>
      </w:r>
      <w:hyperlink r:id="Rce497762098e4fa9">
        <w:r w:rsidRPr="4C88D486" w:rsidR="00A73C04">
          <w:rPr>
            <w:rStyle w:val="Hyperlink"/>
            <w:rFonts w:ascii="Tw Cen MT" w:hAnsi="Tw Cen MT"/>
            <w:lang w:val="en-US"/>
          </w:rPr>
          <w:t>Procurement.guatemala@counterpart.org</w:t>
        </w:r>
      </w:hyperlink>
      <w:r w:rsidRPr="4C88D486" w:rsidR="00A73C04">
        <w:rPr>
          <w:rFonts w:ascii="Tw Cen MT" w:hAnsi="Tw Cen MT"/>
          <w:color w:val="404040" w:themeColor="text1" w:themeTint="BF" w:themeShade="FF"/>
          <w:lang w:val="en-US"/>
        </w:rPr>
        <w:t xml:space="preserve"> </w:t>
      </w:r>
      <w:r w:rsidRPr="4C88D486" w:rsidR="00A73C04">
        <w:rPr>
          <w:rFonts w:ascii="Tw Cen MT" w:hAnsi="Tw Cen MT"/>
          <w:color w:val="404040" w:themeColor="text1" w:themeTint="BF" w:themeShade="FF"/>
          <w:lang w:val="en-US"/>
        </w:rPr>
        <w:t xml:space="preserve"> </w:t>
      </w:r>
      <w:r w:rsidRPr="4C88D486" w:rsidR="00C8039A">
        <w:rPr>
          <w:rFonts w:ascii="Cambria" w:hAnsi="Cambria" w:asciiTheme="minorAscii" w:hAnsiTheme="minorAscii"/>
          <w:lang w:val="en-US"/>
        </w:rPr>
        <w:t xml:space="preserve">no later than </w:t>
      </w:r>
      <w:r w:rsidRPr="4C88D486" w:rsidR="00BD7DC1">
        <w:rPr>
          <w:rFonts w:ascii="Cambria" w:hAnsi="Cambria" w:asciiTheme="minorAscii" w:hAnsiTheme="minorAscii"/>
          <w:lang w:val="en-US"/>
        </w:rPr>
        <w:t>Friday October 2</w:t>
      </w:r>
      <w:r w:rsidRPr="4C88D486" w:rsidR="00B04430">
        <w:rPr>
          <w:rFonts w:ascii="Cambria" w:hAnsi="Cambria" w:asciiTheme="minorAscii" w:hAnsiTheme="minorAscii"/>
          <w:lang w:val="en-US"/>
        </w:rPr>
        <w:t>4</w:t>
      </w:r>
      <w:r w:rsidRPr="4C88D486" w:rsidR="00BD7DC1">
        <w:rPr>
          <w:rFonts w:ascii="Cambria" w:hAnsi="Cambria" w:asciiTheme="minorAscii" w:hAnsiTheme="minorAscii"/>
          <w:lang w:val="en-US"/>
        </w:rPr>
        <w:t xml:space="preserve">, </w:t>
      </w:r>
      <w:r w:rsidRPr="4C88D486" w:rsidR="4D1D33F7">
        <w:rPr>
          <w:rFonts w:ascii="Cambria" w:hAnsi="Cambria" w:asciiTheme="minorAscii" w:hAnsiTheme="minorAscii"/>
          <w:lang w:val="en-US"/>
        </w:rPr>
        <w:t>2022,</w:t>
      </w:r>
      <w:r w:rsidRPr="4C88D486" w:rsidR="00592B08">
        <w:rPr>
          <w:rFonts w:ascii="Cambria" w:hAnsi="Cambria" w:asciiTheme="minorAscii" w:hAnsiTheme="minorAscii"/>
          <w:lang w:val="en-US"/>
        </w:rPr>
        <w:t xml:space="preserve"> </w:t>
      </w:r>
      <w:r w:rsidRPr="4C88D486" w:rsidR="00592B08">
        <w:rPr>
          <w:rFonts w:ascii="Cambria" w:hAnsi="Cambria" w:asciiTheme="minorAscii" w:hAnsiTheme="minorAscii"/>
          <w:lang w:val="en-US"/>
        </w:rPr>
        <w:t>at 5:00 PM EST with the following:</w:t>
      </w:r>
    </w:p>
    <w:p w:rsidRPr="00CB0A60" w:rsidR="00C8039A" w:rsidP="00824430" w:rsidRDefault="00C8039A" w14:paraId="269AA211" w14:textId="77777777">
      <w:pPr>
        <w:ind w:left="4"/>
        <w:jc w:val="both"/>
        <w:rPr>
          <w:rFonts w:cs="Times New Roman" w:asciiTheme="minorHAnsi" w:hAnsiTheme="minorHAnsi"/>
          <w:lang w:val="en-US"/>
        </w:rPr>
      </w:pPr>
    </w:p>
    <w:p w:rsidRPr="00CB0A60" w:rsidR="00C8039A" w:rsidRDefault="00C8039A" w14:paraId="15481D40" w14:textId="77777777">
      <w:pPr>
        <w:pStyle w:val="ListParagraph"/>
        <w:numPr>
          <w:ilvl w:val="0"/>
          <w:numId w:val="2"/>
        </w:numPr>
        <w:jc w:val="both"/>
        <w:rPr>
          <w:rFonts w:cs="Times New Roman" w:asciiTheme="minorHAnsi" w:hAnsiTheme="minorHAnsi"/>
          <w:lang w:val="en-US"/>
        </w:rPr>
      </w:pPr>
      <w:r w:rsidRPr="00CB0A60">
        <w:rPr>
          <w:rFonts w:asciiTheme="minorHAnsi" w:hAnsiTheme="minorHAnsi"/>
          <w:lang w:val="en-US"/>
        </w:rPr>
        <w:t>Curriculum Vitae of the main consultant and assistants.</w:t>
      </w:r>
    </w:p>
    <w:p w:rsidRPr="00CB0A60" w:rsidR="00C8039A" w:rsidRDefault="00C8039A" w14:paraId="0A96E723" w14:textId="77777777">
      <w:pPr>
        <w:pStyle w:val="ListParagraph"/>
        <w:numPr>
          <w:ilvl w:val="0"/>
          <w:numId w:val="2"/>
        </w:numPr>
        <w:jc w:val="both"/>
        <w:rPr>
          <w:rFonts w:cs="Times New Roman" w:asciiTheme="minorHAnsi" w:hAnsiTheme="minorHAnsi"/>
          <w:lang w:val="en-US"/>
        </w:rPr>
      </w:pPr>
      <w:r w:rsidRPr="00CB0A60">
        <w:rPr>
          <w:rFonts w:asciiTheme="minorHAnsi" w:hAnsiTheme="minorHAnsi"/>
          <w:lang w:val="en-US"/>
        </w:rPr>
        <w:t>References from similar jobs done by the applicant and recommendations if available.</w:t>
      </w:r>
    </w:p>
    <w:p w:rsidRPr="00CB0A60" w:rsidR="00C8039A" w:rsidRDefault="00C8039A" w14:paraId="5A2DD6BF" w14:textId="223C65C7">
      <w:pPr>
        <w:pStyle w:val="ListParagraph"/>
        <w:numPr>
          <w:ilvl w:val="0"/>
          <w:numId w:val="2"/>
        </w:numPr>
        <w:jc w:val="both"/>
        <w:rPr>
          <w:rFonts w:cs="Times New Roman" w:asciiTheme="minorHAnsi" w:hAnsiTheme="minorHAnsi"/>
          <w:lang w:val="en-US"/>
        </w:rPr>
      </w:pPr>
      <w:r w:rsidRPr="00CB0A60">
        <w:rPr>
          <w:rFonts w:asciiTheme="minorHAnsi" w:hAnsiTheme="minorHAnsi"/>
          <w:lang w:val="en-US"/>
        </w:rPr>
        <w:t>A technical proposal not to exceed 6 pages (not including annexes) that includes a clear description of the impact study plan that demonstrates a good understanding of the scope of work, methodology, and a plan for data collection and analysis.</w:t>
      </w:r>
    </w:p>
    <w:p w:rsidRPr="00CB0A60" w:rsidR="00C8039A" w:rsidRDefault="00C8039A" w14:paraId="2B943D99" w14:textId="77777777">
      <w:pPr>
        <w:pStyle w:val="ListParagraph"/>
        <w:numPr>
          <w:ilvl w:val="1"/>
          <w:numId w:val="2"/>
        </w:numPr>
        <w:jc w:val="both"/>
        <w:rPr>
          <w:rFonts w:cs="Times New Roman" w:asciiTheme="minorHAnsi" w:hAnsiTheme="minorHAnsi"/>
          <w:lang w:val="en-US"/>
        </w:rPr>
      </w:pPr>
      <w:r w:rsidRPr="00CB0A60">
        <w:rPr>
          <w:rFonts w:asciiTheme="minorHAnsi" w:hAnsiTheme="minorHAnsi"/>
          <w:lang w:val="en-US"/>
        </w:rPr>
        <w:t>The methodology should include a detailed data collection plan, describing the data collection technique(s) to be used, the related data collection sources, and a justification of the reasons why the collection was chosen. of data.</w:t>
      </w:r>
    </w:p>
    <w:p w:rsidRPr="00CB0A60" w:rsidR="00C8039A" w:rsidRDefault="00C8039A" w14:paraId="710BD2BF" w14:textId="77777777">
      <w:pPr>
        <w:pStyle w:val="ListParagraph"/>
        <w:numPr>
          <w:ilvl w:val="0"/>
          <w:numId w:val="2"/>
        </w:numPr>
        <w:jc w:val="both"/>
        <w:rPr>
          <w:rFonts w:cs="Times New Roman" w:asciiTheme="minorHAnsi" w:hAnsiTheme="minorHAnsi"/>
          <w:lang w:val="en-US"/>
        </w:rPr>
      </w:pPr>
      <w:r w:rsidRPr="00CB0A60">
        <w:rPr>
          <w:rFonts w:asciiTheme="minorHAnsi" w:hAnsiTheme="minorHAnsi"/>
          <w:lang w:val="en-US"/>
        </w:rPr>
        <w:lastRenderedPageBreak/>
        <w:t>A detailed work plan showing the resources needed, the expected time and the results / deliverables achieved.</w:t>
      </w:r>
    </w:p>
    <w:p w:rsidRPr="00CB0A60" w:rsidR="00A563B2" w:rsidRDefault="00A563B2" w14:paraId="6DA0E41E" w14:textId="4A01FC26">
      <w:pPr>
        <w:pStyle w:val="ListParagraph"/>
        <w:numPr>
          <w:ilvl w:val="1"/>
          <w:numId w:val="2"/>
        </w:numPr>
        <w:jc w:val="both"/>
        <w:rPr>
          <w:rFonts w:cs="Times New Roman" w:asciiTheme="minorHAnsi" w:hAnsiTheme="minorHAnsi"/>
          <w:lang w:val="en-US"/>
        </w:rPr>
      </w:pPr>
      <w:r w:rsidRPr="00CB0A60">
        <w:rPr>
          <w:rFonts w:asciiTheme="minorHAnsi" w:hAnsiTheme="minorHAnsi"/>
          <w:lang w:val="en-US"/>
        </w:rPr>
        <w:t xml:space="preserve">The work plan should include a deliverable schedule </w:t>
      </w:r>
      <w:proofErr w:type="gramStart"/>
      <w:r w:rsidRPr="00CB0A60">
        <w:rPr>
          <w:rFonts w:asciiTheme="minorHAnsi" w:hAnsiTheme="minorHAnsi"/>
          <w:lang w:val="en-US"/>
        </w:rPr>
        <w:t>similar to</w:t>
      </w:r>
      <w:proofErr w:type="gramEnd"/>
      <w:r w:rsidRPr="00CB0A60">
        <w:rPr>
          <w:rFonts w:asciiTheme="minorHAnsi" w:hAnsiTheme="minorHAnsi"/>
          <w:lang w:val="en-US"/>
        </w:rPr>
        <w:t xml:space="preserve"> the following:</w:t>
      </w:r>
    </w:p>
    <w:p w:rsidRPr="00CB0A60" w:rsidR="004C21AD" w:rsidP="00824430" w:rsidRDefault="004C21AD" w14:paraId="49331073" w14:textId="77777777">
      <w:pPr>
        <w:pStyle w:val="ListParagraph"/>
        <w:ind w:left="1444"/>
        <w:jc w:val="both"/>
        <w:rPr>
          <w:rFonts w:cs="Times New Roman" w:asciiTheme="minorHAnsi" w:hAnsiTheme="minorHAnsi"/>
          <w:lang w:val="en-US"/>
        </w:rPr>
      </w:pPr>
    </w:p>
    <w:tbl>
      <w:tblPr>
        <w:tblStyle w:val="TableGrid"/>
        <w:tblW w:w="9970" w:type="dxa"/>
        <w:tblLook w:val="04A0" w:firstRow="1" w:lastRow="0" w:firstColumn="1" w:lastColumn="0" w:noHBand="0" w:noVBand="1"/>
      </w:tblPr>
      <w:tblGrid>
        <w:gridCol w:w="1695"/>
        <w:gridCol w:w="3207"/>
        <w:gridCol w:w="5068"/>
      </w:tblGrid>
      <w:tr w:rsidRPr="00CB0A60" w:rsidR="003A3458" w:rsidTr="003A3458" w14:paraId="38119866" w14:textId="4168B36A">
        <w:trPr>
          <w:trHeight w:val="306"/>
        </w:trPr>
        <w:tc>
          <w:tcPr>
            <w:tcW w:w="1695" w:type="dxa"/>
            <w:hideMark/>
          </w:tcPr>
          <w:p w:rsidRPr="00CB0A60" w:rsidR="003A3458" w:rsidP="00824430" w:rsidRDefault="003A3458" w14:paraId="505C411E" w14:textId="77777777">
            <w:pPr>
              <w:jc w:val="both"/>
              <w:rPr>
                <w:rFonts w:eastAsia="Times New Roman" w:cs="Times New Roman" w:asciiTheme="minorHAnsi" w:hAnsiTheme="minorHAnsi"/>
                <w:color w:val="000000"/>
                <w:lang w:val="en-US"/>
              </w:rPr>
            </w:pPr>
            <w:r w:rsidRPr="00CB0A60">
              <w:rPr>
                <w:rFonts w:asciiTheme="minorHAnsi" w:hAnsiTheme="minorHAnsi"/>
                <w:b/>
                <w:bCs/>
                <w:color w:val="000000"/>
                <w:lang w:val="en-US"/>
              </w:rPr>
              <w:t>Article</w:t>
            </w:r>
          </w:p>
        </w:tc>
        <w:tc>
          <w:tcPr>
            <w:tcW w:w="3207" w:type="dxa"/>
            <w:hideMark/>
          </w:tcPr>
          <w:p w:rsidRPr="00CB0A60" w:rsidR="003A3458" w:rsidP="00824430" w:rsidRDefault="003A3458" w14:paraId="7E3AFD3A" w14:textId="77777777">
            <w:pPr>
              <w:jc w:val="both"/>
              <w:rPr>
                <w:rFonts w:eastAsia="Times New Roman" w:cs="Times New Roman" w:asciiTheme="minorHAnsi" w:hAnsiTheme="minorHAnsi"/>
                <w:b/>
                <w:bCs/>
                <w:color w:val="000000"/>
                <w:lang w:val="en-US"/>
              </w:rPr>
            </w:pPr>
            <w:r w:rsidRPr="00CB0A60">
              <w:rPr>
                <w:rFonts w:asciiTheme="minorHAnsi" w:hAnsiTheme="minorHAnsi"/>
                <w:b/>
                <w:bCs/>
                <w:color w:val="000000"/>
                <w:lang w:val="en-US"/>
              </w:rPr>
              <w:t>Deadline</w:t>
            </w:r>
          </w:p>
        </w:tc>
        <w:tc>
          <w:tcPr>
            <w:tcW w:w="5068" w:type="dxa"/>
          </w:tcPr>
          <w:p w:rsidRPr="00CB0A60" w:rsidR="003A3458" w:rsidP="00824430" w:rsidRDefault="003A3458" w14:paraId="68B7C212" w14:textId="21C37331">
            <w:pPr>
              <w:jc w:val="both"/>
              <w:rPr>
                <w:rFonts w:asciiTheme="minorHAnsi" w:hAnsiTheme="minorHAnsi"/>
                <w:b/>
                <w:bCs/>
                <w:color w:val="000000"/>
                <w:lang w:val="en-US"/>
              </w:rPr>
            </w:pPr>
            <w:r>
              <w:rPr>
                <w:rFonts w:asciiTheme="minorHAnsi" w:hAnsiTheme="minorHAnsi"/>
                <w:b/>
                <w:bCs/>
                <w:color w:val="000000"/>
                <w:lang w:val="en-US"/>
              </w:rPr>
              <w:t>Date</w:t>
            </w:r>
          </w:p>
        </w:tc>
      </w:tr>
      <w:tr w:rsidRPr="00CB0A60" w:rsidR="003A3458" w:rsidTr="003A3458" w14:paraId="5EE3ED46" w14:textId="77777777">
        <w:trPr>
          <w:trHeight w:val="306"/>
        </w:trPr>
        <w:tc>
          <w:tcPr>
            <w:tcW w:w="1695" w:type="dxa"/>
          </w:tcPr>
          <w:p w:rsidRPr="00CB0A60" w:rsidR="003A3458" w:rsidP="00824430" w:rsidRDefault="003A3458" w14:paraId="2395C4B4" w14:textId="5D01C706">
            <w:pPr>
              <w:jc w:val="both"/>
              <w:rPr>
                <w:rFonts w:asciiTheme="minorHAnsi" w:hAnsiTheme="minorHAnsi"/>
                <w:color w:val="000000"/>
                <w:lang w:val="en-US"/>
              </w:rPr>
            </w:pPr>
            <w:r>
              <w:rPr>
                <w:rFonts w:asciiTheme="minorHAnsi" w:hAnsiTheme="minorHAnsi"/>
                <w:color w:val="000000"/>
                <w:lang w:val="en-US"/>
              </w:rPr>
              <w:t>Agreement fully executed</w:t>
            </w:r>
          </w:p>
        </w:tc>
        <w:tc>
          <w:tcPr>
            <w:tcW w:w="3207" w:type="dxa"/>
          </w:tcPr>
          <w:p w:rsidR="003A3458" w:rsidP="00824430" w:rsidRDefault="003A3458" w14:paraId="43A805CE" w14:textId="77777777">
            <w:pPr>
              <w:jc w:val="both"/>
              <w:rPr>
                <w:rFonts w:eastAsia="Times New Roman" w:asciiTheme="minorHAnsi" w:hAnsiTheme="minorHAnsi"/>
                <w:color w:val="000000"/>
                <w:lang w:val="en-US"/>
              </w:rPr>
            </w:pPr>
          </w:p>
        </w:tc>
        <w:tc>
          <w:tcPr>
            <w:tcW w:w="5068" w:type="dxa"/>
          </w:tcPr>
          <w:p w:rsidR="003A3458" w:rsidP="00824430" w:rsidRDefault="003A3458" w14:paraId="1FF39691" w14:textId="1D3877A7">
            <w:pPr>
              <w:jc w:val="both"/>
              <w:rPr>
                <w:rFonts w:eastAsia="Times New Roman" w:asciiTheme="minorHAnsi" w:hAnsiTheme="minorHAnsi"/>
                <w:color w:val="000000"/>
                <w:lang w:val="en-US"/>
              </w:rPr>
            </w:pPr>
            <w:r>
              <w:rPr>
                <w:rFonts w:eastAsia="Times New Roman" w:asciiTheme="minorHAnsi" w:hAnsiTheme="minorHAnsi"/>
                <w:color w:val="000000"/>
                <w:lang w:val="en-US"/>
              </w:rPr>
              <w:t>November 9, 2022</w:t>
            </w:r>
          </w:p>
        </w:tc>
      </w:tr>
      <w:tr w:rsidRPr="00CB0A60" w:rsidR="003A3458" w:rsidTr="003A3458" w14:paraId="28D6EDAE" w14:textId="6C9D2133">
        <w:trPr>
          <w:trHeight w:val="306"/>
        </w:trPr>
        <w:tc>
          <w:tcPr>
            <w:tcW w:w="1695" w:type="dxa"/>
            <w:hideMark/>
          </w:tcPr>
          <w:p w:rsidRPr="00CB0A60" w:rsidR="003A3458" w:rsidP="00824430" w:rsidRDefault="003A3458" w14:paraId="1610647D" w14:textId="266EF1F5">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First draft of the impact evaluation design</w:t>
            </w:r>
          </w:p>
        </w:tc>
        <w:tc>
          <w:tcPr>
            <w:tcW w:w="3207" w:type="dxa"/>
            <w:hideMark/>
          </w:tcPr>
          <w:p w:rsidRPr="00CB0A60" w:rsidR="003A3458" w:rsidP="00824430" w:rsidRDefault="003A3458" w14:paraId="0DEBC450" w14:textId="02531EAF">
            <w:pPr>
              <w:jc w:val="both"/>
              <w:rPr>
                <w:rFonts w:eastAsia="Times New Roman" w:cs="Times New Roman" w:asciiTheme="minorHAnsi" w:hAnsiTheme="minorHAnsi"/>
                <w:color w:val="000000"/>
                <w:lang w:val="en-US"/>
              </w:rPr>
            </w:pPr>
            <w:r>
              <w:rPr>
                <w:rFonts w:eastAsia="Times New Roman" w:asciiTheme="minorHAnsi" w:hAnsiTheme="minorHAnsi"/>
                <w:color w:val="000000"/>
                <w:lang w:val="en-US"/>
              </w:rPr>
              <w:t>Within 10 business days after signing the vendor contract</w:t>
            </w:r>
          </w:p>
        </w:tc>
        <w:tc>
          <w:tcPr>
            <w:tcW w:w="5068" w:type="dxa"/>
          </w:tcPr>
          <w:p w:rsidR="003A3458" w:rsidP="00824430" w:rsidRDefault="003A3458" w14:paraId="630F9A9C" w14:textId="284CE3F3">
            <w:pPr>
              <w:jc w:val="both"/>
              <w:rPr>
                <w:rFonts w:eastAsia="Times New Roman" w:asciiTheme="minorHAnsi" w:hAnsiTheme="minorHAnsi"/>
                <w:color w:val="000000"/>
                <w:lang w:val="en-US"/>
              </w:rPr>
            </w:pPr>
            <w:r>
              <w:rPr>
                <w:rFonts w:eastAsia="Times New Roman" w:asciiTheme="minorHAnsi" w:hAnsiTheme="minorHAnsi"/>
                <w:color w:val="000000"/>
                <w:lang w:val="en-US"/>
              </w:rPr>
              <w:t>November 23, 2022</w:t>
            </w:r>
          </w:p>
        </w:tc>
      </w:tr>
      <w:tr w:rsidRPr="00CB0A60" w:rsidR="003A3458" w:rsidTr="003A3458" w14:paraId="6D07BB08" w14:textId="68AB40E4">
        <w:trPr>
          <w:trHeight w:val="306"/>
        </w:trPr>
        <w:tc>
          <w:tcPr>
            <w:tcW w:w="1695" w:type="dxa"/>
            <w:hideMark/>
          </w:tcPr>
          <w:p w:rsidRPr="00CB0A60" w:rsidR="003A3458" w:rsidP="00824430" w:rsidRDefault="003A3458" w14:paraId="58690407" w14:textId="094503D9">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Completion of impact evaluation design</w:t>
            </w:r>
          </w:p>
        </w:tc>
        <w:tc>
          <w:tcPr>
            <w:tcW w:w="3207" w:type="dxa"/>
            <w:hideMark/>
          </w:tcPr>
          <w:p w:rsidRPr="00CB0A60" w:rsidR="003A3458" w:rsidP="00824430" w:rsidRDefault="003A3458" w14:paraId="4FCC55E3" w14:textId="45FCFF58">
            <w:pPr>
              <w:jc w:val="both"/>
              <w:rPr>
                <w:rFonts w:eastAsia="Times New Roman" w:cs="Times New Roman" w:asciiTheme="minorHAnsi" w:hAnsiTheme="minorHAnsi"/>
                <w:color w:val="000000"/>
                <w:lang w:val="en-US"/>
              </w:rPr>
            </w:pPr>
            <w:r>
              <w:rPr>
                <w:rFonts w:eastAsia="Times New Roman" w:asciiTheme="minorHAnsi" w:hAnsiTheme="minorHAnsi"/>
                <w:color w:val="000000"/>
                <w:lang w:val="en-US"/>
              </w:rPr>
              <w:t>Seven days after receiving CPI feedback on   the Impact Evaluation design draft</w:t>
            </w:r>
          </w:p>
        </w:tc>
        <w:tc>
          <w:tcPr>
            <w:tcW w:w="5068" w:type="dxa"/>
          </w:tcPr>
          <w:p w:rsidR="003A3458" w:rsidP="00824430" w:rsidRDefault="003A3458" w14:paraId="0CE54C17" w14:textId="7B263FCB">
            <w:pPr>
              <w:jc w:val="both"/>
              <w:rPr>
                <w:rFonts w:eastAsia="Times New Roman" w:asciiTheme="minorHAnsi" w:hAnsiTheme="minorHAnsi"/>
                <w:color w:val="000000"/>
                <w:lang w:val="en-US"/>
              </w:rPr>
            </w:pPr>
            <w:r>
              <w:rPr>
                <w:rFonts w:eastAsia="Times New Roman" w:asciiTheme="minorHAnsi" w:hAnsiTheme="minorHAnsi"/>
                <w:color w:val="000000"/>
                <w:lang w:val="en-US"/>
              </w:rPr>
              <w:t>December 2, 2022</w:t>
            </w:r>
          </w:p>
        </w:tc>
      </w:tr>
      <w:tr w:rsidRPr="00CF52DD" w:rsidR="003A3458" w:rsidTr="003A3458" w14:paraId="1E17EC70" w14:textId="53A4B8FD">
        <w:trPr>
          <w:trHeight w:val="613"/>
        </w:trPr>
        <w:tc>
          <w:tcPr>
            <w:tcW w:w="1695" w:type="dxa"/>
            <w:hideMark/>
          </w:tcPr>
          <w:p w:rsidRPr="00CB0A60" w:rsidR="003A3458" w:rsidP="00824430" w:rsidRDefault="003A3458" w14:paraId="5C9F0C61"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Final timeline, work plan, and data collection tools</w:t>
            </w:r>
          </w:p>
        </w:tc>
        <w:tc>
          <w:tcPr>
            <w:tcW w:w="3207" w:type="dxa"/>
          </w:tcPr>
          <w:p w:rsidRPr="00CB0A60" w:rsidR="003A3458" w:rsidP="00824430" w:rsidRDefault="003A3458" w14:paraId="5CAAC36C" w14:textId="22D906A5">
            <w:pPr>
              <w:jc w:val="both"/>
              <w:rPr>
                <w:rFonts w:eastAsia="Times New Roman" w:cs="Times New Roman" w:asciiTheme="minorHAnsi" w:hAnsiTheme="minorHAnsi"/>
                <w:color w:val="000000"/>
                <w:lang w:val="en-US"/>
              </w:rPr>
            </w:pPr>
            <w:r>
              <w:rPr>
                <w:rFonts w:eastAsia="Times New Roman" w:asciiTheme="minorHAnsi" w:hAnsiTheme="minorHAnsi"/>
                <w:color w:val="000000"/>
                <w:lang w:val="en-US"/>
              </w:rPr>
              <w:t>Ten days after the approval of Impact Evaluation Design</w:t>
            </w:r>
          </w:p>
        </w:tc>
        <w:tc>
          <w:tcPr>
            <w:tcW w:w="5068" w:type="dxa"/>
          </w:tcPr>
          <w:p w:rsidR="003A3458" w:rsidP="00824430" w:rsidRDefault="003A3458" w14:paraId="7159A94F" w14:textId="39CC54C0">
            <w:pPr>
              <w:jc w:val="both"/>
              <w:rPr>
                <w:rFonts w:eastAsia="Times New Roman" w:asciiTheme="minorHAnsi" w:hAnsiTheme="minorHAnsi"/>
                <w:color w:val="000000"/>
                <w:lang w:val="en-US"/>
              </w:rPr>
            </w:pPr>
            <w:r>
              <w:rPr>
                <w:rFonts w:eastAsia="Times New Roman" w:asciiTheme="minorHAnsi" w:hAnsiTheme="minorHAnsi"/>
                <w:color w:val="000000"/>
                <w:lang w:val="en-US"/>
              </w:rPr>
              <w:t>December 16, 2022</w:t>
            </w:r>
          </w:p>
        </w:tc>
      </w:tr>
      <w:tr w:rsidRPr="00CB0A60" w:rsidR="003A3458" w:rsidTr="003A3458" w14:paraId="478C256D" w14:textId="17C12F04">
        <w:trPr>
          <w:trHeight w:val="306"/>
        </w:trPr>
        <w:tc>
          <w:tcPr>
            <w:tcW w:w="1695" w:type="dxa"/>
            <w:hideMark/>
          </w:tcPr>
          <w:p w:rsidRPr="00CB0A60" w:rsidR="003A3458" w:rsidP="00824430" w:rsidRDefault="003A3458" w14:paraId="16D6553D"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Data collection phase</w:t>
            </w:r>
          </w:p>
        </w:tc>
        <w:tc>
          <w:tcPr>
            <w:tcW w:w="3207" w:type="dxa"/>
          </w:tcPr>
          <w:p w:rsidRPr="00CB0A60" w:rsidR="003A3458" w:rsidP="00824430" w:rsidRDefault="00A73C04" w14:paraId="3790C2C1" w14:textId="79337D56">
            <w:pPr>
              <w:jc w:val="both"/>
              <w:rPr>
                <w:rFonts w:eastAsia="Times New Roman" w:cs="Times New Roman" w:asciiTheme="minorHAnsi" w:hAnsiTheme="minorHAnsi"/>
                <w:color w:val="000000"/>
                <w:lang w:val="en-US"/>
              </w:rPr>
            </w:pPr>
            <w:r>
              <w:rPr>
                <w:rFonts w:eastAsia="Times New Roman" w:asciiTheme="minorHAnsi" w:hAnsiTheme="minorHAnsi"/>
                <w:color w:val="000000"/>
                <w:lang w:val="en-US"/>
              </w:rPr>
              <w:t>60</w:t>
            </w:r>
            <w:r w:rsidR="003A3458">
              <w:rPr>
                <w:rFonts w:eastAsia="Times New Roman" w:asciiTheme="minorHAnsi" w:hAnsiTheme="minorHAnsi"/>
                <w:color w:val="000000"/>
                <w:lang w:val="en-US"/>
              </w:rPr>
              <w:t xml:space="preserve"> calendar days after the approval of final timeline, work plan, and data collection tools</w:t>
            </w:r>
          </w:p>
        </w:tc>
        <w:tc>
          <w:tcPr>
            <w:tcW w:w="5068" w:type="dxa"/>
          </w:tcPr>
          <w:p w:rsidR="003A3458" w:rsidP="00824430" w:rsidRDefault="003A3458" w14:paraId="693574E8" w14:textId="42F2B373">
            <w:pPr>
              <w:jc w:val="both"/>
              <w:rPr>
                <w:rFonts w:eastAsia="Times New Roman" w:asciiTheme="minorHAnsi" w:hAnsiTheme="minorHAnsi"/>
                <w:color w:val="000000"/>
                <w:lang w:val="en-US"/>
              </w:rPr>
            </w:pPr>
            <w:r>
              <w:rPr>
                <w:rFonts w:eastAsia="Times New Roman" w:asciiTheme="minorHAnsi" w:hAnsiTheme="minorHAnsi"/>
                <w:color w:val="000000"/>
                <w:lang w:val="en-US"/>
              </w:rPr>
              <w:t xml:space="preserve">January 16- </w:t>
            </w:r>
            <w:r w:rsidR="00A73C04">
              <w:rPr>
                <w:rFonts w:eastAsia="Times New Roman" w:asciiTheme="minorHAnsi" w:hAnsiTheme="minorHAnsi"/>
                <w:color w:val="000000"/>
                <w:lang w:val="en-US"/>
              </w:rPr>
              <w:t>March 16</w:t>
            </w:r>
            <w:r>
              <w:rPr>
                <w:rFonts w:eastAsia="Times New Roman" w:asciiTheme="minorHAnsi" w:hAnsiTheme="minorHAnsi"/>
                <w:color w:val="000000"/>
                <w:lang w:val="en-US"/>
              </w:rPr>
              <w:t>, 2023</w:t>
            </w:r>
          </w:p>
        </w:tc>
      </w:tr>
      <w:tr w:rsidRPr="00CB0A60" w:rsidR="003A3458" w:rsidTr="003A3458" w14:paraId="64763396" w14:textId="42D2DAEC">
        <w:trPr>
          <w:trHeight w:val="306"/>
        </w:trPr>
        <w:tc>
          <w:tcPr>
            <w:tcW w:w="1695" w:type="dxa"/>
            <w:hideMark/>
          </w:tcPr>
          <w:p w:rsidRPr="00CB0A60" w:rsidR="003A3458" w:rsidP="00824430" w:rsidRDefault="003A3458" w14:paraId="6684B317" w14:textId="37B14604">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First draft impact assessment report</w:t>
            </w:r>
          </w:p>
        </w:tc>
        <w:tc>
          <w:tcPr>
            <w:tcW w:w="3207" w:type="dxa"/>
          </w:tcPr>
          <w:p w:rsidRPr="00CB0A60" w:rsidR="003A3458" w:rsidP="00824430" w:rsidRDefault="003A3458" w14:paraId="0BD77A29" w14:textId="20C6F2E2">
            <w:pPr>
              <w:jc w:val="both"/>
              <w:rPr>
                <w:rFonts w:eastAsia="Times New Roman" w:cs="Times New Roman" w:asciiTheme="minorHAnsi" w:hAnsiTheme="minorHAnsi"/>
                <w:color w:val="000000"/>
                <w:lang w:val="en-US"/>
              </w:rPr>
            </w:pPr>
            <w:r>
              <w:rPr>
                <w:rFonts w:eastAsia="Times New Roman" w:asciiTheme="minorHAnsi" w:hAnsiTheme="minorHAnsi"/>
                <w:color w:val="000000"/>
                <w:lang w:val="en-US"/>
              </w:rPr>
              <w:t>Within 14 calendar days after receiving CPI feedback on the draft report</w:t>
            </w:r>
          </w:p>
        </w:tc>
        <w:tc>
          <w:tcPr>
            <w:tcW w:w="5068" w:type="dxa"/>
          </w:tcPr>
          <w:p w:rsidR="003A3458" w:rsidP="00824430" w:rsidRDefault="003A3458" w14:paraId="2E256621" w14:textId="674D4A6C">
            <w:pPr>
              <w:jc w:val="both"/>
              <w:rPr>
                <w:rFonts w:eastAsia="Times New Roman" w:asciiTheme="minorHAnsi" w:hAnsiTheme="minorHAnsi"/>
                <w:color w:val="000000"/>
                <w:lang w:val="en-US"/>
              </w:rPr>
            </w:pPr>
            <w:r>
              <w:rPr>
                <w:rFonts w:eastAsia="Times New Roman" w:asciiTheme="minorHAnsi" w:hAnsiTheme="minorHAnsi"/>
                <w:color w:val="000000"/>
                <w:lang w:val="en-US"/>
              </w:rPr>
              <w:t xml:space="preserve">March </w:t>
            </w:r>
            <w:r w:rsidR="00A73C04">
              <w:rPr>
                <w:rFonts w:eastAsia="Times New Roman" w:asciiTheme="minorHAnsi" w:hAnsiTheme="minorHAnsi"/>
                <w:color w:val="000000"/>
                <w:lang w:val="en-US"/>
              </w:rPr>
              <w:t>30</w:t>
            </w:r>
            <w:r>
              <w:rPr>
                <w:rFonts w:eastAsia="Times New Roman" w:asciiTheme="minorHAnsi" w:hAnsiTheme="minorHAnsi"/>
                <w:color w:val="000000"/>
                <w:lang w:val="en-US"/>
              </w:rPr>
              <w:t>, 2023</w:t>
            </w:r>
          </w:p>
        </w:tc>
      </w:tr>
      <w:tr w:rsidRPr="00CB0A60" w:rsidR="003A3458" w:rsidTr="003A3458" w14:paraId="138DD066" w14:textId="6BCBC405">
        <w:trPr>
          <w:trHeight w:val="306"/>
        </w:trPr>
        <w:tc>
          <w:tcPr>
            <w:tcW w:w="1695" w:type="dxa"/>
            <w:hideMark/>
          </w:tcPr>
          <w:p w:rsidRPr="00CB0A60" w:rsidR="003A3458" w:rsidP="00824430" w:rsidRDefault="003A3458" w14:paraId="25A5E047" w14:textId="26D7EB69">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impact assessment report</w:t>
            </w:r>
          </w:p>
        </w:tc>
        <w:tc>
          <w:tcPr>
            <w:tcW w:w="3207" w:type="dxa"/>
          </w:tcPr>
          <w:p w:rsidR="003A3458" w:rsidP="00824430" w:rsidRDefault="003A3458" w14:paraId="7841138B" w14:textId="223F96EF">
            <w:pPr>
              <w:jc w:val="both"/>
              <w:rPr>
                <w:rFonts w:eastAsia="Times New Roman" w:asciiTheme="minorHAnsi" w:hAnsiTheme="minorHAnsi"/>
                <w:color w:val="000000"/>
                <w:lang w:val="en-US"/>
              </w:rPr>
            </w:pPr>
            <w:r>
              <w:rPr>
                <w:rFonts w:eastAsia="Times New Roman" w:asciiTheme="minorHAnsi" w:hAnsiTheme="minorHAnsi"/>
                <w:color w:val="000000"/>
                <w:lang w:val="en-US"/>
              </w:rPr>
              <w:t xml:space="preserve">Within 5 </w:t>
            </w:r>
            <w:r w:rsidR="00A73C04">
              <w:rPr>
                <w:rFonts w:eastAsia="Times New Roman" w:asciiTheme="minorHAnsi" w:hAnsiTheme="minorHAnsi"/>
                <w:color w:val="000000"/>
                <w:lang w:val="en-US"/>
              </w:rPr>
              <w:t>calendar days</w:t>
            </w:r>
            <w:r>
              <w:rPr>
                <w:rFonts w:eastAsia="Times New Roman" w:asciiTheme="minorHAnsi" w:hAnsiTheme="minorHAnsi"/>
                <w:color w:val="000000"/>
                <w:lang w:val="en-US"/>
              </w:rPr>
              <w:t xml:space="preserve"> after receiving CPI feedback on the draft report</w:t>
            </w:r>
          </w:p>
          <w:p w:rsidR="003A3458" w:rsidP="00824430" w:rsidRDefault="003A3458" w14:paraId="45936A9F" w14:textId="77777777">
            <w:pPr>
              <w:jc w:val="both"/>
              <w:rPr>
                <w:rFonts w:eastAsia="Times New Roman" w:asciiTheme="minorHAnsi" w:hAnsiTheme="minorHAnsi"/>
                <w:color w:val="000000"/>
                <w:lang w:val="en-US"/>
              </w:rPr>
            </w:pPr>
          </w:p>
          <w:p w:rsidRPr="00CB0A60" w:rsidR="003A3458" w:rsidP="00824430" w:rsidRDefault="003A3458" w14:paraId="6799D503" w14:textId="10090863">
            <w:pPr>
              <w:jc w:val="both"/>
              <w:rPr>
                <w:rFonts w:eastAsia="Times New Roman" w:cs="Times New Roman" w:asciiTheme="minorHAnsi" w:hAnsiTheme="minorHAnsi"/>
                <w:color w:val="000000"/>
                <w:lang w:val="en-US"/>
              </w:rPr>
            </w:pPr>
          </w:p>
        </w:tc>
        <w:tc>
          <w:tcPr>
            <w:tcW w:w="5068" w:type="dxa"/>
          </w:tcPr>
          <w:p w:rsidR="003A3458" w:rsidP="00824430" w:rsidRDefault="00A73C04" w14:paraId="032BF153" w14:textId="4D010BAC">
            <w:pPr>
              <w:jc w:val="both"/>
              <w:rPr>
                <w:rFonts w:eastAsia="Times New Roman" w:asciiTheme="minorHAnsi" w:hAnsiTheme="minorHAnsi"/>
                <w:color w:val="000000"/>
                <w:lang w:val="en-US"/>
              </w:rPr>
            </w:pPr>
            <w:r>
              <w:rPr>
                <w:rFonts w:eastAsia="Times New Roman" w:asciiTheme="minorHAnsi" w:hAnsiTheme="minorHAnsi"/>
                <w:color w:val="000000"/>
                <w:lang w:val="en-US"/>
              </w:rPr>
              <w:t>April 4,</w:t>
            </w:r>
            <w:r w:rsidR="003A3458">
              <w:rPr>
                <w:rFonts w:eastAsia="Times New Roman" w:asciiTheme="minorHAnsi" w:hAnsiTheme="minorHAnsi"/>
                <w:color w:val="000000"/>
                <w:lang w:val="en-US"/>
              </w:rPr>
              <w:t xml:space="preserve"> 202</w:t>
            </w:r>
            <w:r>
              <w:rPr>
                <w:rFonts w:eastAsia="Times New Roman" w:asciiTheme="minorHAnsi" w:hAnsiTheme="minorHAnsi"/>
                <w:color w:val="000000"/>
                <w:lang w:val="en-US"/>
              </w:rPr>
              <w:t>3</w:t>
            </w:r>
          </w:p>
        </w:tc>
      </w:tr>
    </w:tbl>
    <w:p w:rsidRPr="00CB0A60" w:rsidR="00A563B2" w:rsidP="00824430" w:rsidRDefault="00A563B2" w14:paraId="428099A5" w14:textId="2EA42148">
      <w:pPr>
        <w:pStyle w:val="ListParagraph"/>
        <w:ind w:left="1444"/>
        <w:jc w:val="both"/>
        <w:rPr>
          <w:rFonts w:cs="Times New Roman" w:asciiTheme="minorHAnsi" w:hAnsiTheme="minorHAnsi"/>
          <w:lang w:val="en-US"/>
        </w:rPr>
      </w:pPr>
    </w:p>
    <w:p w:rsidRPr="00CB0A60" w:rsidR="00606A80" w:rsidP="00824430" w:rsidRDefault="00606A80" w14:paraId="699D9C0C" w14:textId="35394A4B">
      <w:pPr>
        <w:pStyle w:val="ListParagraph"/>
        <w:ind w:left="1444"/>
        <w:jc w:val="both"/>
        <w:rPr>
          <w:rFonts w:cs="Times New Roman" w:asciiTheme="minorHAnsi" w:hAnsiTheme="minorHAnsi"/>
          <w:lang w:val="en-US"/>
        </w:rPr>
      </w:pPr>
    </w:p>
    <w:p w:rsidRPr="00CB0A60" w:rsidR="00606A80" w:rsidP="00824430" w:rsidRDefault="00606A80" w14:paraId="71E3EDC5" w14:textId="577F246E">
      <w:pPr>
        <w:pStyle w:val="ListParagraph"/>
        <w:ind w:left="1444"/>
        <w:jc w:val="both"/>
        <w:rPr>
          <w:rFonts w:cs="Times New Roman" w:asciiTheme="minorHAnsi" w:hAnsiTheme="minorHAnsi"/>
          <w:lang w:val="en-US"/>
        </w:rPr>
      </w:pPr>
    </w:p>
    <w:p w:rsidRPr="00CB0A60" w:rsidR="00606A80" w:rsidP="00824430" w:rsidRDefault="00606A80" w14:paraId="43A5774A" w14:textId="62695810">
      <w:pPr>
        <w:pStyle w:val="ListParagraph"/>
        <w:ind w:left="1444"/>
        <w:jc w:val="both"/>
        <w:rPr>
          <w:rFonts w:cs="Times New Roman" w:asciiTheme="minorHAnsi" w:hAnsiTheme="minorHAnsi"/>
          <w:lang w:val="en-US"/>
        </w:rPr>
      </w:pPr>
    </w:p>
    <w:p w:rsidRPr="00CB0A60" w:rsidR="00606A80" w:rsidP="00824430" w:rsidRDefault="00606A80" w14:paraId="7E643A32" w14:textId="777A1FEE">
      <w:pPr>
        <w:pStyle w:val="ListParagraph"/>
        <w:ind w:left="1444"/>
        <w:jc w:val="both"/>
        <w:rPr>
          <w:rFonts w:cs="Times New Roman" w:asciiTheme="minorHAnsi" w:hAnsiTheme="minorHAnsi"/>
          <w:lang w:val="en-US"/>
        </w:rPr>
      </w:pPr>
    </w:p>
    <w:p w:rsidRPr="00CB0A60" w:rsidR="00606A80" w:rsidP="00824430" w:rsidRDefault="00606A80" w14:paraId="2327F3BC" w14:textId="77777777">
      <w:pPr>
        <w:pStyle w:val="ListParagraph"/>
        <w:ind w:left="1444"/>
        <w:jc w:val="both"/>
        <w:rPr>
          <w:rFonts w:cs="Times New Roman" w:asciiTheme="minorHAnsi" w:hAnsiTheme="minorHAnsi"/>
          <w:lang w:val="en-US"/>
        </w:rPr>
      </w:pPr>
    </w:p>
    <w:p w:rsidRPr="00CB0A60" w:rsidR="00C8039A" w:rsidRDefault="00C8039A" w14:paraId="5A931872" w14:textId="77777777">
      <w:pPr>
        <w:pStyle w:val="ListParagraph"/>
        <w:numPr>
          <w:ilvl w:val="0"/>
          <w:numId w:val="2"/>
        </w:numPr>
        <w:jc w:val="both"/>
        <w:rPr>
          <w:rFonts w:cs="Times New Roman" w:asciiTheme="minorHAnsi" w:hAnsiTheme="minorHAnsi"/>
          <w:lang w:val="en-US"/>
        </w:rPr>
      </w:pPr>
      <w:r w:rsidRPr="00CB0A60">
        <w:rPr>
          <w:rFonts w:asciiTheme="minorHAnsi" w:hAnsiTheme="minorHAnsi"/>
          <w:lang w:val="en-US"/>
        </w:rPr>
        <w:t>Detailed budget in the format provided below:</w:t>
      </w:r>
    </w:p>
    <w:p w:rsidRPr="00CB0A60" w:rsidR="006E2D5E" w:rsidP="00824430" w:rsidRDefault="006E2D5E" w14:paraId="581DAE85" w14:textId="77777777">
      <w:pPr>
        <w:ind w:left="364"/>
        <w:jc w:val="both"/>
        <w:rPr>
          <w:rFonts w:cs="Times New Roman" w:asciiTheme="minorHAnsi" w:hAnsiTheme="minorHAnsi"/>
          <w:b/>
          <w:u w:val="single"/>
          <w:lang w:val="en-US"/>
        </w:rPr>
      </w:pPr>
    </w:p>
    <w:tbl>
      <w:tblPr>
        <w:tblStyle w:val="TableGrid"/>
        <w:tblW w:w="9460" w:type="dxa"/>
        <w:tblLayout w:type="fixed"/>
        <w:tblLook w:val="04A0" w:firstRow="1" w:lastRow="0" w:firstColumn="1" w:lastColumn="0" w:noHBand="0" w:noVBand="1"/>
      </w:tblPr>
      <w:tblGrid>
        <w:gridCol w:w="4945"/>
        <w:gridCol w:w="4515"/>
      </w:tblGrid>
      <w:tr w:rsidRPr="00CB0A60" w:rsidR="001133CB" w:rsidTr="00E44EB5" w14:paraId="5FE9AB89" w14:textId="77777777">
        <w:trPr>
          <w:trHeight w:val="320"/>
        </w:trPr>
        <w:tc>
          <w:tcPr>
            <w:tcW w:w="4945" w:type="dxa"/>
            <w:hideMark/>
          </w:tcPr>
          <w:p w:rsidRPr="00CB0A60" w:rsidR="001133CB" w:rsidP="00824430" w:rsidRDefault="001133CB" w14:paraId="05BD0DBF" w14:textId="77777777">
            <w:pPr>
              <w:jc w:val="both"/>
              <w:rPr>
                <w:rFonts w:eastAsia="Times New Roman" w:cs="Times New Roman" w:asciiTheme="minorHAnsi" w:hAnsiTheme="minorHAnsi"/>
                <w:color w:val="000000"/>
                <w:lang w:val="en-US"/>
              </w:rPr>
            </w:pPr>
            <w:r w:rsidRPr="00CB0A60">
              <w:rPr>
                <w:rFonts w:asciiTheme="minorHAnsi" w:hAnsiTheme="minorHAnsi"/>
                <w:b/>
                <w:bCs/>
                <w:color w:val="000000"/>
                <w:lang w:val="en-US"/>
              </w:rPr>
              <w:t>Article</w:t>
            </w:r>
          </w:p>
        </w:tc>
        <w:tc>
          <w:tcPr>
            <w:tcW w:w="4515" w:type="dxa"/>
            <w:hideMark/>
          </w:tcPr>
          <w:p w:rsidRPr="00CB0A60" w:rsidR="001133CB" w:rsidP="00824430" w:rsidRDefault="001133CB" w14:paraId="40C4FB4E" w14:textId="77777777">
            <w:pPr>
              <w:jc w:val="both"/>
              <w:rPr>
                <w:rFonts w:eastAsia="Times New Roman" w:cs="Times New Roman" w:asciiTheme="minorHAnsi" w:hAnsiTheme="minorHAnsi"/>
                <w:b/>
                <w:bCs/>
                <w:color w:val="000000"/>
                <w:lang w:val="en-US"/>
              </w:rPr>
            </w:pPr>
            <w:r w:rsidRPr="00CB0A60">
              <w:rPr>
                <w:rFonts w:asciiTheme="minorHAnsi" w:hAnsiTheme="minorHAnsi"/>
                <w:b/>
                <w:bCs/>
                <w:color w:val="000000"/>
                <w:lang w:val="en-US"/>
              </w:rPr>
              <w:t>Amount</w:t>
            </w:r>
          </w:p>
        </w:tc>
      </w:tr>
      <w:tr w:rsidRPr="00CB0A60" w:rsidR="001133CB" w:rsidTr="001133CB" w14:paraId="49D12E42" w14:textId="77777777">
        <w:trPr>
          <w:trHeight w:val="125"/>
        </w:trPr>
        <w:tc>
          <w:tcPr>
            <w:tcW w:w="4945" w:type="dxa"/>
            <w:hideMark/>
          </w:tcPr>
          <w:p w:rsidRPr="00CB0A60" w:rsidR="001133CB" w:rsidP="00824430" w:rsidRDefault="001133CB" w14:paraId="22669C8F"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Worked</w:t>
            </w:r>
          </w:p>
          <w:p w:rsidRPr="00CB0A60" w:rsidR="001133CB" w:rsidRDefault="001133CB" w14:paraId="5590E21B" w14:textId="77777777">
            <w:pPr>
              <w:pStyle w:val="ListParagraph"/>
              <w:numPr>
                <w:ilvl w:val="0"/>
                <w:numId w:val="7"/>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Individual 1 (daily rate) x (effort level)</w:t>
            </w:r>
          </w:p>
          <w:p w:rsidRPr="00CB0A60" w:rsidR="001133CB" w:rsidRDefault="001133CB" w14:paraId="323EFC94" w14:textId="77777777">
            <w:pPr>
              <w:pStyle w:val="ListParagraph"/>
              <w:numPr>
                <w:ilvl w:val="0"/>
                <w:numId w:val="7"/>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Individual 2 (daily rate) x (effort level)</w:t>
            </w:r>
          </w:p>
          <w:p w:rsidRPr="00CB0A60" w:rsidR="001133CB" w:rsidRDefault="001133CB" w14:paraId="356C7A48" w14:textId="77777777">
            <w:pPr>
              <w:pStyle w:val="ListParagraph"/>
              <w:numPr>
                <w:ilvl w:val="0"/>
                <w:numId w:val="7"/>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Individual 3 (daily rate) x (effort level)</w:t>
            </w:r>
          </w:p>
          <w:p w:rsidRPr="00CB0A60" w:rsidR="001133CB" w:rsidRDefault="001133CB" w14:paraId="1D9BDEB2" w14:textId="77777777">
            <w:pPr>
              <w:pStyle w:val="ListParagraph"/>
              <w:numPr>
                <w:ilvl w:val="0"/>
                <w:numId w:val="7"/>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Etc.</w:t>
            </w:r>
          </w:p>
        </w:tc>
        <w:tc>
          <w:tcPr>
            <w:tcW w:w="4515" w:type="dxa"/>
            <w:hideMark/>
          </w:tcPr>
          <w:p w:rsidRPr="00CB0A60" w:rsidR="001133CB" w:rsidP="00824430" w:rsidRDefault="001133CB" w14:paraId="7FBB1186"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Subtotal Labor ($ </w:t>
            </w:r>
            <w:proofErr w:type="spellStart"/>
            <w:proofErr w:type="gramStart"/>
            <w:r w:rsidRPr="00CB0A60">
              <w:rPr>
                <w:rFonts w:asciiTheme="minorHAnsi" w:hAnsiTheme="minorHAnsi"/>
                <w:color w:val="000000"/>
                <w:lang w:val="en-US"/>
              </w:rPr>
              <w:t>z.zz</w:t>
            </w:r>
            <w:proofErr w:type="spellEnd"/>
            <w:proofErr w:type="gramEnd"/>
            <w:r w:rsidRPr="00CB0A60">
              <w:rPr>
                <w:rFonts w:asciiTheme="minorHAnsi" w:hAnsiTheme="minorHAnsi"/>
                <w:color w:val="000000"/>
                <w:lang w:val="en-US"/>
              </w:rPr>
              <w:t xml:space="preserve"> )</w:t>
            </w:r>
          </w:p>
          <w:p w:rsidRPr="00CB0A60" w:rsidR="001133CB" w:rsidRDefault="001133CB" w14:paraId="469C5118" w14:textId="77777777">
            <w:pPr>
              <w:pStyle w:val="ListParagraph"/>
              <w:numPr>
                <w:ilvl w:val="0"/>
                <w:numId w:val="8"/>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Individual 1 ($ </w:t>
            </w:r>
            <w:proofErr w:type="spellStart"/>
            <w:proofErr w:type="gramStart"/>
            <w:r w:rsidRPr="00CB0A60">
              <w:rPr>
                <w:rFonts w:asciiTheme="minorHAnsi" w:hAnsiTheme="minorHAnsi"/>
                <w:color w:val="000000"/>
                <w:lang w:val="en-US"/>
              </w:rPr>
              <w:t>a.yy</w:t>
            </w:r>
            <w:proofErr w:type="spellEnd"/>
            <w:proofErr w:type="gramEnd"/>
            <w:r w:rsidRPr="00CB0A60">
              <w:rPr>
                <w:rFonts w:asciiTheme="minorHAnsi" w:hAnsiTheme="minorHAnsi"/>
                <w:color w:val="000000"/>
                <w:lang w:val="en-US"/>
              </w:rPr>
              <w:t xml:space="preserve"> )</w:t>
            </w:r>
          </w:p>
          <w:p w:rsidRPr="00CB0A60" w:rsidR="001133CB" w:rsidRDefault="001133CB" w14:paraId="75DFD2AB" w14:textId="77777777">
            <w:pPr>
              <w:pStyle w:val="ListParagraph"/>
              <w:numPr>
                <w:ilvl w:val="0"/>
                <w:numId w:val="8"/>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Individual 2 ($b.bb)</w:t>
            </w:r>
          </w:p>
          <w:p w:rsidRPr="00CB0A60" w:rsidR="001133CB" w:rsidRDefault="001133CB" w14:paraId="26A1D8DE" w14:textId="77777777">
            <w:pPr>
              <w:pStyle w:val="ListParagraph"/>
              <w:numPr>
                <w:ilvl w:val="0"/>
                <w:numId w:val="8"/>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Individual 3 ($c.cc)</w:t>
            </w:r>
          </w:p>
          <w:p w:rsidRPr="00CB0A60" w:rsidR="001133CB" w:rsidRDefault="001133CB" w14:paraId="2A09821C" w14:textId="77777777">
            <w:pPr>
              <w:pStyle w:val="ListParagraph"/>
              <w:numPr>
                <w:ilvl w:val="0"/>
                <w:numId w:val="8"/>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Etc.</w:t>
            </w:r>
          </w:p>
        </w:tc>
      </w:tr>
      <w:tr w:rsidRPr="00CB0A60" w:rsidR="001133CB" w:rsidTr="001133CB" w14:paraId="6E93EF57" w14:textId="77777777">
        <w:trPr>
          <w:trHeight w:val="77"/>
        </w:trPr>
        <w:tc>
          <w:tcPr>
            <w:tcW w:w="4945" w:type="dxa"/>
            <w:hideMark/>
          </w:tcPr>
          <w:p w:rsidRPr="00CB0A60" w:rsidR="001133CB" w:rsidP="00824430" w:rsidRDefault="001133CB" w14:paraId="78E87BC1"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To travel</w:t>
            </w:r>
          </w:p>
          <w:p w:rsidRPr="00CB0A60" w:rsidR="001133CB" w:rsidRDefault="001133CB" w14:paraId="09E09CE5" w14:textId="77777777">
            <w:pPr>
              <w:pStyle w:val="ListParagraph"/>
              <w:numPr>
                <w:ilvl w:val="0"/>
                <w:numId w:val="5"/>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local trips</w:t>
            </w:r>
          </w:p>
          <w:p w:rsidRPr="00CB0A60" w:rsidR="001133CB" w:rsidRDefault="001133CB" w14:paraId="08EFA163" w14:textId="77777777">
            <w:pPr>
              <w:pStyle w:val="ListParagraph"/>
              <w:numPr>
                <w:ilvl w:val="0"/>
                <w:numId w:val="5"/>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International travel</w:t>
            </w:r>
          </w:p>
          <w:p w:rsidRPr="00CB0A60" w:rsidR="001133CB" w:rsidRDefault="001133CB" w14:paraId="6C0EFC2C" w14:textId="77777777">
            <w:pPr>
              <w:pStyle w:val="ListParagraph"/>
              <w:numPr>
                <w:ilvl w:val="0"/>
                <w:numId w:val="6"/>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flights</w:t>
            </w:r>
          </w:p>
          <w:p w:rsidRPr="00CB0A60" w:rsidR="001133CB" w:rsidRDefault="001133CB" w14:paraId="15ED2071" w14:textId="77777777">
            <w:pPr>
              <w:pStyle w:val="ListParagraph"/>
              <w:numPr>
                <w:ilvl w:val="0"/>
                <w:numId w:val="6"/>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lastRenderedPageBreak/>
              <w:t>Accommodation</w:t>
            </w:r>
          </w:p>
          <w:p w:rsidRPr="00CB0A60" w:rsidR="001133CB" w:rsidRDefault="001133CB" w14:paraId="45025DA7" w14:textId="77777777">
            <w:pPr>
              <w:pStyle w:val="ListParagraph"/>
              <w:numPr>
                <w:ilvl w:val="0"/>
                <w:numId w:val="6"/>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PISS</w:t>
            </w:r>
          </w:p>
        </w:tc>
        <w:tc>
          <w:tcPr>
            <w:tcW w:w="4515" w:type="dxa"/>
            <w:hideMark/>
          </w:tcPr>
          <w:p w:rsidRPr="00CB0A60" w:rsidR="001133CB" w:rsidP="00824430" w:rsidRDefault="007D1249" w14:paraId="06CF97E7"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lastRenderedPageBreak/>
              <w:t xml:space="preserve">Subtotal trip ($ </w:t>
            </w:r>
            <w:proofErr w:type="spellStart"/>
            <w:proofErr w:type="gramStart"/>
            <w:r w:rsidRPr="00CB0A60">
              <w:rPr>
                <w:rFonts w:asciiTheme="minorHAnsi" w:hAnsiTheme="minorHAnsi"/>
                <w:color w:val="000000"/>
                <w:lang w:val="en-US"/>
              </w:rPr>
              <w:t>y.yy</w:t>
            </w:r>
            <w:proofErr w:type="spellEnd"/>
            <w:proofErr w:type="gramEnd"/>
            <w:r w:rsidRPr="00CB0A60">
              <w:rPr>
                <w:rFonts w:asciiTheme="minorHAnsi" w:hAnsiTheme="minorHAnsi"/>
                <w:color w:val="000000"/>
                <w:lang w:val="en-US"/>
              </w:rPr>
              <w:t xml:space="preserve"> )</w:t>
            </w:r>
          </w:p>
          <w:p w:rsidRPr="00CB0A60" w:rsidR="001133CB" w:rsidRDefault="001133CB" w14:paraId="6503304A" w14:textId="77777777">
            <w:pPr>
              <w:pStyle w:val="ListParagraph"/>
              <w:numPr>
                <w:ilvl w:val="0"/>
                <w:numId w:val="9"/>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Local trips ($ </w:t>
            </w:r>
            <w:proofErr w:type="spellStart"/>
            <w:proofErr w:type="gramStart"/>
            <w:r w:rsidRPr="00CB0A60">
              <w:rPr>
                <w:rFonts w:asciiTheme="minorHAnsi" w:hAnsiTheme="minorHAnsi"/>
                <w:color w:val="000000"/>
                <w:lang w:val="en-US"/>
              </w:rPr>
              <w:t>a.aa</w:t>
            </w:r>
            <w:proofErr w:type="spellEnd"/>
            <w:proofErr w:type="gramEnd"/>
            <w:r w:rsidRPr="00CB0A60">
              <w:rPr>
                <w:rFonts w:asciiTheme="minorHAnsi" w:hAnsiTheme="minorHAnsi"/>
                <w:color w:val="000000"/>
                <w:lang w:val="en-US"/>
              </w:rPr>
              <w:t xml:space="preserve"> )</w:t>
            </w:r>
          </w:p>
          <w:p w:rsidRPr="00CB0A60" w:rsidR="007D1249" w:rsidRDefault="007D1249" w14:paraId="466069A3" w14:textId="77777777">
            <w:pPr>
              <w:pStyle w:val="ListParagraph"/>
              <w:numPr>
                <w:ilvl w:val="0"/>
                <w:numId w:val="9"/>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Flights ($b.bb)</w:t>
            </w:r>
          </w:p>
          <w:p w:rsidRPr="00CB0A60" w:rsidR="007D1249" w:rsidRDefault="007D1249" w14:paraId="7BC17B7C" w14:textId="77777777">
            <w:pPr>
              <w:pStyle w:val="ListParagraph"/>
              <w:numPr>
                <w:ilvl w:val="0"/>
                <w:numId w:val="9"/>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Accommodation ($c.cc)</w:t>
            </w:r>
          </w:p>
          <w:p w:rsidRPr="00CB0A60" w:rsidR="007D1249" w:rsidRDefault="007D1249" w14:paraId="48AB4C1E" w14:textId="77777777">
            <w:pPr>
              <w:pStyle w:val="ListParagraph"/>
              <w:numPr>
                <w:ilvl w:val="0"/>
                <w:numId w:val="9"/>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lastRenderedPageBreak/>
              <w:t>M&amp;IE ($d.dd)</w:t>
            </w:r>
          </w:p>
        </w:tc>
      </w:tr>
      <w:tr w:rsidRPr="00CB0A60" w:rsidR="001133CB" w:rsidTr="001133CB" w14:paraId="2CD9E494" w14:textId="77777777">
        <w:trPr>
          <w:trHeight w:val="224"/>
        </w:trPr>
        <w:tc>
          <w:tcPr>
            <w:tcW w:w="4945" w:type="dxa"/>
            <w:hideMark/>
          </w:tcPr>
          <w:p w:rsidRPr="00CB0A60" w:rsidR="001133CB" w:rsidP="00824430" w:rsidRDefault="001133CB" w14:paraId="3C51D1A5"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lastRenderedPageBreak/>
              <w:t>supplies</w:t>
            </w:r>
          </w:p>
          <w:p w:rsidRPr="00CB0A60" w:rsidR="007D1249" w:rsidRDefault="007D1249" w14:paraId="29E4764B" w14:textId="77777777">
            <w:pPr>
              <w:pStyle w:val="ListParagraph"/>
              <w:numPr>
                <w:ilvl w:val="0"/>
                <w:numId w:val="10"/>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Phone calls (interviews)</w:t>
            </w:r>
          </w:p>
          <w:p w:rsidRPr="00CB0A60" w:rsidR="007D1249" w:rsidRDefault="007D1249" w14:paraId="3C9ADC6F" w14:textId="77777777">
            <w:pPr>
              <w:pStyle w:val="ListParagraph"/>
              <w:numPr>
                <w:ilvl w:val="0"/>
                <w:numId w:val="10"/>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Office supplies</w:t>
            </w:r>
          </w:p>
          <w:p w:rsidRPr="00CB0A60" w:rsidR="007D1249" w:rsidRDefault="007D1249" w14:paraId="1C076937" w14:textId="77777777">
            <w:pPr>
              <w:pStyle w:val="ListParagraph"/>
              <w:numPr>
                <w:ilvl w:val="0"/>
                <w:numId w:val="10"/>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Internet</w:t>
            </w:r>
          </w:p>
        </w:tc>
        <w:tc>
          <w:tcPr>
            <w:tcW w:w="4515" w:type="dxa"/>
            <w:hideMark/>
          </w:tcPr>
          <w:p w:rsidRPr="00CB0A60" w:rsidR="007D1249" w:rsidP="00824430" w:rsidRDefault="007D1249" w14:paraId="635C231E"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Subtotal Supplies ($ </w:t>
            </w:r>
            <w:proofErr w:type="spellStart"/>
            <w:proofErr w:type="gramStart"/>
            <w:r w:rsidRPr="00CB0A60">
              <w:rPr>
                <w:rFonts w:asciiTheme="minorHAnsi" w:hAnsiTheme="minorHAnsi"/>
                <w:color w:val="000000"/>
                <w:lang w:val="en-US"/>
              </w:rPr>
              <w:t>x.xx</w:t>
            </w:r>
            <w:proofErr w:type="spellEnd"/>
            <w:r w:rsidRPr="00CB0A60">
              <w:rPr>
                <w:rFonts w:asciiTheme="minorHAnsi" w:hAnsiTheme="minorHAnsi"/>
                <w:color w:val="000000"/>
                <w:lang w:val="en-US"/>
              </w:rPr>
              <w:t xml:space="preserve"> )</w:t>
            </w:r>
            <w:proofErr w:type="gramEnd"/>
          </w:p>
          <w:p w:rsidRPr="00CB0A60" w:rsidR="007D1249" w:rsidRDefault="007D1249" w14:paraId="60BC2251" w14:textId="77777777">
            <w:pPr>
              <w:pStyle w:val="ListParagraph"/>
              <w:numPr>
                <w:ilvl w:val="0"/>
                <w:numId w:val="13"/>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Phone calls </w:t>
            </w:r>
            <w:proofErr w:type="gramStart"/>
            <w:r w:rsidRPr="00CB0A60">
              <w:rPr>
                <w:rFonts w:asciiTheme="minorHAnsi" w:hAnsiTheme="minorHAnsi"/>
                <w:color w:val="000000"/>
                <w:lang w:val="en-US"/>
              </w:rPr>
              <w:t xml:space="preserve">( </w:t>
            </w:r>
            <w:proofErr w:type="spellStart"/>
            <w:r w:rsidRPr="00CB0A60">
              <w:rPr>
                <w:rFonts w:asciiTheme="minorHAnsi" w:hAnsiTheme="minorHAnsi"/>
                <w:color w:val="000000"/>
                <w:lang w:val="en-US"/>
              </w:rPr>
              <w:t>yyyy</w:t>
            </w:r>
            <w:proofErr w:type="spellEnd"/>
            <w:proofErr w:type="gramEnd"/>
            <w:r w:rsidRPr="00CB0A60">
              <w:rPr>
                <w:rFonts w:asciiTheme="minorHAnsi" w:hAnsiTheme="minorHAnsi"/>
                <w:color w:val="000000"/>
                <w:lang w:val="en-US"/>
              </w:rPr>
              <w:t xml:space="preserve"> )</w:t>
            </w:r>
          </w:p>
          <w:p w:rsidRPr="00CB0A60" w:rsidR="007D1249" w:rsidRDefault="007D1249" w14:paraId="2C7D7743" w14:textId="77777777">
            <w:pPr>
              <w:pStyle w:val="ListParagraph"/>
              <w:numPr>
                <w:ilvl w:val="0"/>
                <w:numId w:val="13"/>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Office supplies (b.bb)</w:t>
            </w:r>
          </w:p>
          <w:p w:rsidRPr="00CB0A60" w:rsidR="001133CB" w:rsidRDefault="007D1249" w14:paraId="64550627" w14:textId="77777777">
            <w:pPr>
              <w:pStyle w:val="ListParagraph"/>
              <w:numPr>
                <w:ilvl w:val="0"/>
                <w:numId w:val="13"/>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Internet (c.cc)</w:t>
            </w:r>
          </w:p>
        </w:tc>
      </w:tr>
      <w:tr w:rsidRPr="00CB0A60" w:rsidR="001133CB" w:rsidTr="001133CB" w14:paraId="79AC5FE0" w14:textId="77777777">
        <w:trPr>
          <w:trHeight w:val="77"/>
        </w:trPr>
        <w:tc>
          <w:tcPr>
            <w:tcW w:w="4945" w:type="dxa"/>
            <w:hideMark/>
          </w:tcPr>
          <w:p w:rsidRPr="00CB0A60" w:rsidR="001133CB" w:rsidP="00824430" w:rsidRDefault="007D1249" w14:paraId="3E22D683"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Contractual</w:t>
            </w:r>
          </w:p>
          <w:p w:rsidRPr="00CB0A60" w:rsidR="007D1249" w:rsidRDefault="007D1249" w14:paraId="598C23C6" w14:textId="77777777">
            <w:pPr>
              <w:pStyle w:val="ListParagraph"/>
              <w:numPr>
                <w:ilvl w:val="0"/>
                <w:numId w:val="11"/>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Data collection company</w:t>
            </w:r>
          </w:p>
          <w:p w:rsidRPr="00CB0A60" w:rsidR="007D1249" w:rsidRDefault="007D1249" w14:paraId="70454801" w14:textId="77777777">
            <w:pPr>
              <w:pStyle w:val="ListParagraph"/>
              <w:numPr>
                <w:ilvl w:val="0"/>
                <w:numId w:val="11"/>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translators</w:t>
            </w:r>
          </w:p>
        </w:tc>
        <w:tc>
          <w:tcPr>
            <w:tcW w:w="4515" w:type="dxa"/>
            <w:hideMark/>
          </w:tcPr>
          <w:p w:rsidRPr="00CB0A60" w:rsidR="007D1249" w:rsidP="00824430" w:rsidRDefault="007D1249" w14:paraId="2CE84FD7"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Contract Subtotal ($ </w:t>
            </w:r>
            <w:proofErr w:type="spellStart"/>
            <w:proofErr w:type="gramStart"/>
            <w:r w:rsidRPr="00CB0A60">
              <w:rPr>
                <w:rFonts w:asciiTheme="minorHAnsi" w:hAnsiTheme="minorHAnsi"/>
                <w:color w:val="000000"/>
                <w:lang w:val="en-US"/>
              </w:rPr>
              <w:t>w.ww</w:t>
            </w:r>
            <w:proofErr w:type="spellEnd"/>
            <w:proofErr w:type="gramEnd"/>
            <w:r w:rsidRPr="00CB0A60">
              <w:rPr>
                <w:rFonts w:asciiTheme="minorHAnsi" w:hAnsiTheme="minorHAnsi"/>
                <w:color w:val="000000"/>
                <w:lang w:val="en-US"/>
              </w:rPr>
              <w:t xml:space="preserve"> )</w:t>
            </w:r>
          </w:p>
          <w:p w:rsidRPr="00CB0A60" w:rsidR="007D1249" w:rsidRDefault="007D1249" w14:paraId="674BC026" w14:textId="77777777">
            <w:pPr>
              <w:pStyle w:val="ListParagraph"/>
              <w:numPr>
                <w:ilvl w:val="0"/>
                <w:numId w:val="14"/>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Data collection company </w:t>
            </w:r>
            <w:proofErr w:type="gramStart"/>
            <w:r w:rsidRPr="00CB0A60">
              <w:rPr>
                <w:rFonts w:asciiTheme="minorHAnsi" w:hAnsiTheme="minorHAnsi"/>
                <w:color w:val="000000"/>
                <w:lang w:val="en-US"/>
              </w:rPr>
              <w:t xml:space="preserve">( </w:t>
            </w:r>
            <w:proofErr w:type="spellStart"/>
            <w:r w:rsidRPr="00CB0A60">
              <w:rPr>
                <w:rFonts w:asciiTheme="minorHAnsi" w:hAnsiTheme="minorHAnsi"/>
                <w:color w:val="000000"/>
                <w:lang w:val="en-US"/>
              </w:rPr>
              <w:t>a</w:t>
            </w:r>
            <w:proofErr w:type="gramEnd"/>
            <w:r w:rsidRPr="00CB0A60">
              <w:rPr>
                <w:rFonts w:asciiTheme="minorHAnsi" w:hAnsiTheme="minorHAnsi"/>
                <w:color w:val="000000"/>
                <w:lang w:val="en-US"/>
              </w:rPr>
              <w:t>.aa</w:t>
            </w:r>
            <w:proofErr w:type="spellEnd"/>
            <w:r w:rsidRPr="00CB0A60">
              <w:rPr>
                <w:rFonts w:asciiTheme="minorHAnsi" w:hAnsiTheme="minorHAnsi"/>
                <w:color w:val="000000"/>
                <w:lang w:val="en-US"/>
              </w:rPr>
              <w:t xml:space="preserve"> )</w:t>
            </w:r>
          </w:p>
          <w:p w:rsidRPr="00CB0A60" w:rsidR="001133CB" w:rsidRDefault="007D1249" w14:paraId="601751DC" w14:textId="77777777">
            <w:pPr>
              <w:pStyle w:val="ListParagraph"/>
              <w:numPr>
                <w:ilvl w:val="0"/>
                <w:numId w:val="14"/>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Translators (b.bb)</w:t>
            </w:r>
          </w:p>
        </w:tc>
      </w:tr>
      <w:tr w:rsidRPr="00CB0A60" w:rsidR="001133CB" w:rsidTr="001133CB" w14:paraId="3200106A" w14:textId="77777777">
        <w:trPr>
          <w:trHeight w:val="320"/>
        </w:trPr>
        <w:tc>
          <w:tcPr>
            <w:tcW w:w="4945" w:type="dxa"/>
            <w:hideMark/>
          </w:tcPr>
          <w:p w:rsidRPr="00CB0A60" w:rsidR="001133CB" w:rsidP="00824430" w:rsidRDefault="007D1249" w14:paraId="64E71759"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Other direct costs</w:t>
            </w:r>
          </w:p>
          <w:p w:rsidRPr="00CB0A60" w:rsidR="007D1249" w:rsidRDefault="007D1249" w14:paraId="10779EA8" w14:textId="77777777">
            <w:pPr>
              <w:pStyle w:val="ListParagraph"/>
              <w:numPr>
                <w:ilvl w:val="0"/>
                <w:numId w:val="12"/>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Meeting space (venues)</w:t>
            </w:r>
          </w:p>
          <w:p w:rsidRPr="00CB0A60" w:rsidR="007D1249" w:rsidRDefault="007D1249" w14:paraId="580E4708" w14:textId="77777777">
            <w:pPr>
              <w:pStyle w:val="ListParagraph"/>
              <w:numPr>
                <w:ilvl w:val="0"/>
                <w:numId w:val="12"/>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Etc.</w:t>
            </w:r>
          </w:p>
        </w:tc>
        <w:tc>
          <w:tcPr>
            <w:tcW w:w="4515" w:type="dxa"/>
            <w:hideMark/>
          </w:tcPr>
          <w:p w:rsidRPr="00CB0A60" w:rsidR="007D1249" w:rsidP="00824430" w:rsidRDefault="007D1249" w14:paraId="36C7D9FE"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Other direct costs ($ </w:t>
            </w:r>
            <w:proofErr w:type="spellStart"/>
            <w:proofErr w:type="gramStart"/>
            <w:r w:rsidRPr="00CB0A60">
              <w:rPr>
                <w:rFonts w:asciiTheme="minorHAnsi" w:hAnsiTheme="minorHAnsi"/>
                <w:color w:val="000000"/>
                <w:lang w:val="en-US"/>
              </w:rPr>
              <w:t>v.vv</w:t>
            </w:r>
            <w:proofErr w:type="spellEnd"/>
            <w:proofErr w:type="gramEnd"/>
            <w:r w:rsidRPr="00CB0A60">
              <w:rPr>
                <w:rFonts w:asciiTheme="minorHAnsi" w:hAnsiTheme="minorHAnsi"/>
                <w:color w:val="000000"/>
                <w:lang w:val="en-US"/>
              </w:rPr>
              <w:t xml:space="preserve"> )</w:t>
            </w:r>
          </w:p>
          <w:p w:rsidRPr="00CB0A60" w:rsidR="007D1249" w:rsidRDefault="007D1249" w14:paraId="2C02C82E" w14:textId="77777777">
            <w:pPr>
              <w:pStyle w:val="ListParagraph"/>
              <w:numPr>
                <w:ilvl w:val="0"/>
                <w:numId w:val="15"/>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 xml:space="preserve">Meeting space </w:t>
            </w:r>
            <w:proofErr w:type="gramStart"/>
            <w:r w:rsidRPr="00CB0A60">
              <w:rPr>
                <w:rFonts w:asciiTheme="minorHAnsi" w:hAnsiTheme="minorHAnsi"/>
                <w:color w:val="000000"/>
                <w:lang w:val="en-US"/>
              </w:rPr>
              <w:t xml:space="preserve">( </w:t>
            </w:r>
            <w:proofErr w:type="spellStart"/>
            <w:r w:rsidRPr="00CB0A60">
              <w:rPr>
                <w:rFonts w:asciiTheme="minorHAnsi" w:hAnsiTheme="minorHAnsi"/>
                <w:color w:val="000000"/>
                <w:lang w:val="en-US"/>
              </w:rPr>
              <w:t>a</w:t>
            </w:r>
            <w:proofErr w:type="gramEnd"/>
            <w:r w:rsidRPr="00CB0A60">
              <w:rPr>
                <w:rFonts w:asciiTheme="minorHAnsi" w:hAnsiTheme="minorHAnsi"/>
                <w:color w:val="000000"/>
                <w:lang w:val="en-US"/>
              </w:rPr>
              <w:t>.aa</w:t>
            </w:r>
            <w:proofErr w:type="spellEnd"/>
            <w:r w:rsidRPr="00CB0A60">
              <w:rPr>
                <w:rFonts w:asciiTheme="minorHAnsi" w:hAnsiTheme="minorHAnsi"/>
                <w:color w:val="000000"/>
                <w:lang w:val="en-US"/>
              </w:rPr>
              <w:t xml:space="preserve"> )</w:t>
            </w:r>
          </w:p>
          <w:p w:rsidRPr="00CB0A60" w:rsidR="001133CB" w:rsidRDefault="007D1249" w14:paraId="01C65D90" w14:textId="77777777">
            <w:pPr>
              <w:pStyle w:val="ListParagraph"/>
              <w:numPr>
                <w:ilvl w:val="0"/>
                <w:numId w:val="15"/>
              </w:numPr>
              <w:jc w:val="both"/>
              <w:rPr>
                <w:rFonts w:eastAsia="Times New Roman" w:cs="Times New Roman" w:asciiTheme="minorHAnsi" w:hAnsiTheme="minorHAnsi"/>
                <w:color w:val="000000"/>
                <w:lang w:val="en-US"/>
              </w:rPr>
            </w:pPr>
            <w:r w:rsidRPr="00CB0A60">
              <w:rPr>
                <w:rFonts w:asciiTheme="minorHAnsi" w:hAnsiTheme="minorHAnsi"/>
                <w:color w:val="000000"/>
                <w:lang w:val="en-US"/>
              </w:rPr>
              <w:t>etc. (b.bb)</w:t>
            </w:r>
          </w:p>
        </w:tc>
      </w:tr>
      <w:tr w:rsidRPr="00CB0A60" w:rsidR="001133CB" w:rsidTr="00D043D6" w14:paraId="1EBE46D5" w14:textId="77777777">
        <w:trPr>
          <w:trHeight w:val="320"/>
        </w:trPr>
        <w:tc>
          <w:tcPr>
            <w:tcW w:w="4945" w:type="dxa"/>
            <w:noWrap/>
            <w:hideMark/>
          </w:tcPr>
          <w:p w:rsidRPr="00CB0A60" w:rsidR="001133CB" w:rsidP="00824430" w:rsidRDefault="001133CB" w14:paraId="478287B4" w14:textId="77777777">
            <w:pPr>
              <w:jc w:val="both"/>
              <w:rPr>
                <w:rFonts w:eastAsia="Times New Roman" w:cs="Times New Roman" w:asciiTheme="minorHAnsi" w:hAnsiTheme="minorHAnsi"/>
                <w:color w:val="000000"/>
                <w:lang w:val="en-US"/>
              </w:rPr>
            </w:pPr>
            <w:r w:rsidRPr="00CB0A60">
              <w:rPr>
                <w:rFonts w:asciiTheme="minorHAnsi" w:hAnsiTheme="minorHAnsi"/>
                <w:color w:val="000000"/>
                <w:lang w:val="en-US"/>
              </w:rPr>
              <w:t>total costs</w:t>
            </w:r>
          </w:p>
        </w:tc>
        <w:tc>
          <w:tcPr>
            <w:tcW w:w="4515" w:type="dxa"/>
          </w:tcPr>
          <w:p w:rsidRPr="00CB0A60" w:rsidR="001133CB" w:rsidP="00824430" w:rsidRDefault="001133CB" w14:paraId="759CE306" w14:textId="77777777">
            <w:pPr>
              <w:jc w:val="both"/>
              <w:rPr>
                <w:rFonts w:eastAsia="Times New Roman" w:cs="Times New Roman" w:asciiTheme="minorHAnsi" w:hAnsiTheme="minorHAnsi"/>
                <w:color w:val="000000"/>
                <w:lang w:val="en-US"/>
              </w:rPr>
            </w:pPr>
          </w:p>
        </w:tc>
      </w:tr>
    </w:tbl>
    <w:p w:rsidRPr="00CB0A60" w:rsidR="00EC34F7" w:rsidP="00824430" w:rsidRDefault="00EC34F7" w14:paraId="04B0115B" w14:textId="77777777">
      <w:pPr>
        <w:jc w:val="both"/>
        <w:outlineLvl w:val="0"/>
        <w:rPr>
          <w:rFonts w:cs="Times New Roman" w:asciiTheme="minorHAnsi" w:hAnsiTheme="minorHAnsi"/>
          <w:lang w:val="en-US"/>
        </w:rPr>
      </w:pPr>
    </w:p>
    <w:p w:rsidRPr="00CB0A60" w:rsidR="00334E1E" w:rsidP="00824430" w:rsidRDefault="00334E1E" w14:paraId="34722544" w14:textId="77777777">
      <w:pPr>
        <w:jc w:val="both"/>
        <w:rPr>
          <w:rFonts w:cs="Times New Roman" w:asciiTheme="minorHAnsi" w:hAnsiTheme="minorHAnsi"/>
          <w:b/>
          <w:u w:val="single"/>
          <w:lang w:val="en-US"/>
        </w:rPr>
      </w:pPr>
    </w:p>
    <w:p w:rsidRPr="00CB0A60" w:rsidR="00334E1E" w:rsidP="00824430" w:rsidRDefault="00334E1E" w14:paraId="1A0C601F" w14:textId="5BFC8252">
      <w:pPr>
        <w:jc w:val="both"/>
        <w:rPr>
          <w:rFonts w:cs="Times New Roman" w:asciiTheme="minorHAnsi" w:hAnsiTheme="minorHAnsi"/>
          <w:b/>
          <w:u w:val="single"/>
          <w:lang w:val="en-US"/>
        </w:rPr>
      </w:pPr>
      <w:r w:rsidRPr="00CB0A60">
        <w:rPr>
          <w:rFonts w:asciiTheme="minorHAnsi" w:hAnsiTheme="minorHAnsi"/>
          <w:b/>
          <w:u w:val="single"/>
          <w:lang w:val="en-US"/>
        </w:rPr>
        <w:t>Applications/proposals must be submitted in Spanish and English.</w:t>
      </w:r>
    </w:p>
    <w:p w:rsidRPr="00CB0A60" w:rsidR="00334E1E" w:rsidP="00824430" w:rsidRDefault="00334E1E" w14:paraId="67D04480" w14:textId="77777777">
      <w:pPr>
        <w:jc w:val="both"/>
        <w:rPr>
          <w:rFonts w:cs="Times New Roman" w:asciiTheme="minorHAnsi" w:hAnsiTheme="minorHAnsi"/>
          <w:b/>
          <w:u w:val="single"/>
          <w:lang w:val="en-US"/>
        </w:rPr>
      </w:pPr>
    </w:p>
    <w:p w:rsidRPr="00CB0A60" w:rsidR="00EC34F7" w:rsidP="00824430" w:rsidRDefault="00C8039A" w14:paraId="3BE0C807" w14:textId="77777777">
      <w:pPr>
        <w:jc w:val="both"/>
        <w:rPr>
          <w:rFonts w:cs="Times New Roman" w:asciiTheme="minorHAnsi" w:hAnsiTheme="minorHAnsi"/>
          <w:b/>
          <w:u w:val="single"/>
          <w:lang w:val="en-US"/>
        </w:rPr>
      </w:pPr>
      <w:r w:rsidRPr="00CB0A60">
        <w:rPr>
          <w:rFonts w:asciiTheme="minorHAnsi" w:hAnsiTheme="minorHAnsi"/>
          <w:lang w:val="en-US"/>
        </w:rPr>
        <w:t>The following criteria will be used to review and score candidate proposals:</w:t>
      </w:r>
    </w:p>
    <w:p w:rsidRPr="00CB0A60" w:rsidR="00EC34F7" w:rsidP="00824430" w:rsidRDefault="00EC34F7" w14:paraId="3966931A" w14:textId="77777777">
      <w:pPr>
        <w:jc w:val="both"/>
        <w:rPr>
          <w:rFonts w:cs="Times New Roman" w:asciiTheme="minorHAnsi" w:hAnsiTheme="minorHAnsi"/>
          <w:lang w:val="en-US"/>
        </w:rPr>
      </w:pPr>
    </w:p>
    <w:tbl>
      <w:tblPr>
        <w:tblW w:w="9465" w:type="dxa"/>
        <w:tblInd w:w="93" w:type="dxa"/>
        <w:tblLook w:val="04A0" w:firstRow="1" w:lastRow="0" w:firstColumn="1" w:lastColumn="0" w:noHBand="0" w:noVBand="1"/>
      </w:tblPr>
      <w:tblGrid>
        <w:gridCol w:w="4605"/>
        <w:gridCol w:w="4860"/>
      </w:tblGrid>
      <w:tr w:rsidRPr="00CB0A60" w:rsidR="00C8039A" w:rsidTr="00EC34F7" w14:paraId="56F8504A" w14:textId="77777777">
        <w:trPr>
          <w:trHeight w:val="300"/>
        </w:trPr>
        <w:tc>
          <w:tcPr>
            <w:tcW w:w="4605"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CB0A60" w:rsidR="00C8039A" w:rsidP="00824430" w:rsidRDefault="00C8039A" w14:paraId="2F262F21" w14:textId="77777777">
            <w:pPr>
              <w:jc w:val="both"/>
              <w:rPr>
                <w:rFonts w:cs="Times New Roman" w:asciiTheme="minorHAnsi" w:hAnsiTheme="minorHAnsi"/>
                <w:b/>
                <w:lang w:val="en-US"/>
              </w:rPr>
            </w:pPr>
            <w:r w:rsidRPr="00CB0A60">
              <w:rPr>
                <w:rFonts w:asciiTheme="minorHAnsi" w:hAnsiTheme="minorHAnsi"/>
                <w:b/>
                <w:lang w:val="en-US"/>
              </w:rPr>
              <w:t>Criteria</w:t>
            </w:r>
          </w:p>
        </w:tc>
        <w:tc>
          <w:tcPr>
            <w:tcW w:w="4860" w:type="dxa"/>
            <w:tcBorders>
              <w:top w:val="single" w:color="auto" w:sz="4" w:space="0"/>
              <w:left w:val="nil"/>
              <w:bottom w:val="single" w:color="auto" w:sz="4" w:space="0"/>
              <w:right w:val="single" w:color="auto" w:sz="4" w:space="0"/>
            </w:tcBorders>
            <w:shd w:val="clear" w:color="auto" w:fill="auto"/>
            <w:noWrap/>
            <w:vAlign w:val="bottom"/>
          </w:tcPr>
          <w:p w:rsidRPr="00CB0A60" w:rsidR="00C8039A" w:rsidP="00824430" w:rsidRDefault="00C8039A" w14:paraId="66EAC0EE" w14:textId="77777777">
            <w:pPr>
              <w:jc w:val="both"/>
              <w:rPr>
                <w:rFonts w:cs="Times New Roman" w:asciiTheme="minorHAnsi" w:hAnsiTheme="minorHAnsi"/>
                <w:b/>
                <w:lang w:val="en-US"/>
              </w:rPr>
            </w:pPr>
            <w:r w:rsidRPr="00CB0A60">
              <w:rPr>
                <w:rFonts w:asciiTheme="minorHAnsi" w:hAnsiTheme="minorHAnsi"/>
                <w:b/>
                <w:lang w:val="en-US"/>
              </w:rPr>
              <w:t>Score (out of 100)</w:t>
            </w:r>
          </w:p>
        </w:tc>
      </w:tr>
      <w:tr w:rsidRPr="00CB0A60" w:rsidR="00EC34F7" w:rsidTr="00EC34F7" w14:paraId="758BD98B" w14:textId="77777777">
        <w:trPr>
          <w:trHeight w:val="300"/>
        </w:trPr>
        <w:tc>
          <w:tcPr>
            <w:tcW w:w="460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D25CBD" w:rsidR="00EC34F7" w:rsidP="00824430" w:rsidRDefault="00EC34F7" w14:paraId="0F2CFAF5" w14:textId="77777777">
            <w:pPr>
              <w:jc w:val="both"/>
              <w:rPr>
                <w:rFonts w:cs="Times New Roman" w:asciiTheme="minorHAnsi" w:hAnsiTheme="minorHAnsi"/>
                <w:lang w:val="en-US"/>
              </w:rPr>
            </w:pPr>
            <w:r w:rsidRPr="00D25CBD">
              <w:rPr>
                <w:rFonts w:asciiTheme="minorHAnsi" w:hAnsiTheme="minorHAnsi"/>
                <w:lang w:val="en-US"/>
              </w:rPr>
              <w:t>Soundness of the proposed methodology</w:t>
            </w:r>
          </w:p>
        </w:tc>
        <w:tc>
          <w:tcPr>
            <w:tcW w:w="4860" w:type="dxa"/>
            <w:tcBorders>
              <w:top w:val="single" w:color="auto" w:sz="4" w:space="0"/>
              <w:left w:val="nil"/>
              <w:bottom w:val="single" w:color="auto" w:sz="4" w:space="0"/>
              <w:right w:val="single" w:color="auto" w:sz="4" w:space="0"/>
            </w:tcBorders>
            <w:shd w:val="clear" w:color="auto" w:fill="auto"/>
            <w:noWrap/>
            <w:vAlign w:val="bottom"/>
            <w:hideMark/>
          </w:tcPr>
          <w:p w:rsidRPr="00CB0A60" w:rsidR="00EC34F7" w:rsidP="00824430" w:rsidRDefault="00FF12FC" w14:paraId="4BA434D6" w14:textId="3B74C46F">
            <w:pPr>
              <w:jc w:val="both"/>
              <w:rPr>
                <w:rFonts w:eastAsia="Times New Roman" w:cs="Times New Roman" w:asciiTheme="minorHAnsi" w:hAnsiTheme="minorHAnsi"/>
                <w:color w:val="000000"/>
                <w:lang w:val="en-US"/>
              </w:rPr>
            </w:pPr>
            <w:r w:rsidRPr="00CB0A60">
              <w:rPr>
                <w:rFonts w:asciiTheme="minorHAnsi" w:hAnsiTheme="minorHAnsi"/>
                <w:lang w:val="en-US"/>
              </w:rPr>
              <w:t>25 points</w:t>
            </w:r>
          </w:p>
        </w:tc>
      </w:tr>
      <w:tr w:rsidRPr="00CB0A60" w:rsidR="00EC34F7" w:rsidTr="00EC34F7" w14:paraId="268C3C5A" w14:textId="77777777">
        <w:trPr>
          <w:trHeight w:val="300"/>
        </w:trPr>
        <w:tc>
          <w:tcPr>
            <w:tcW w:w="460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B0A60" w:rsidR="00EC34F7" w:rsidP="00824430" w:rsidRDefault="00EC34F7" w14:paraId="1125A79B" w14:textId="77777777">
            <w:pPr>
              <w:jc w:val="both"/>
              <w:rPr>
                <w:rFonts w:eastAsia="Times New Roman" w:cs="Times New Roman" w:asciiTheme="minorHAnsi" w:hAnsiTheme="minorHAnsi"/>
                <w:color w:val="000000"/>
                <w:lang w:val="en-US"/>
              </w:rPr>
            </w:pPr>
            <w:r w:rsidRPr="00CB0A60">
              <w:rPr>
                <w:rFonts w:asciiTheme="minorHAnsi" w:hAnsiTheme="minorHAnsi"/>
                <w:lang w:val="en-US"/>
              </w:rPr>
              <w:t xml:space="preserve">Skills and </w:t>
            </w:r>
            <w:proofErr w:type="gramStart"/>
            <w:r w:rsidRPr="00CB0A60">
              <w:rPr>
                <w:rFonts w:asciiTheme="minorHAnsi" w:hAnsiTheme="minorHAnsi"/>
                <w:lang w:val="en-US"/>
              </w:rPr>
              <w:t>past experience</w:t>
            </w:r>
            <w:proofErr w:type="gramEnd"/>
          </w:p>
        </w:tc>
        <w:tc>
          <w:tcPr>
            <w:tcW w:w="4860" w:type="dxa"/>
            <w:tcBorders>
              <w:top w:val="single" w:color="auto" w:sz="4" w:space="0"/>
              <w:left w:val="nil"/>
              <w:bottom w:val="single" w:color="auto" w:sz="4" w:space="0"/>
              <w:right w:val="single" w:color="auto" w:sz="4" w:space="0"/>
            </w:tcBorders>
            <w:shd w:val="clear" w:color="auto" w:fill="auto"/>
            <w:noWrap/>
            <w:vAlign w:val="bottom"/>
            <w:hideMark/>
          </w:tcPr>
          <w:p w:rsidRPr="00CB0A60" w:rsidR="00EC34F7" w:rsidP="00824430" w:rsidRDefault="00EA119E" w14:paraId="6C9B8D65" w14:textId="77777777">
            <w:pPr>
              <w:jc w:val="both"/>
              <w:rPr>
                <w:rFonts w:cs="Times New Roman" w:asciiTheme="minorHAnsi" w:hAnsiTheme="minorHAnsi"/>
                <w:lang w:val="en-US"/>
              </w:rPr>
            </w:pPr>
            <w:r w:rsidRPr="00CB0A60">
              <w:rPr>
                <w:rFonts w:asciiTheme="minorHAnsi" w:hAnsiTheme="minorHAnsi"/>
                <w:lang w:val="en-US"/>
              </w:rPr>
              <w:t>20 points</w:t>
            </w:r>
          </w:p>
        </w:tc>
      </w:tr>
      <w:tr w:rsidRPr="00CB0A60" w:rsidR="00334E1E" w:rsidTr="00EC34F7" w14:paraId="2881DDA4" w14:textId="77777777">
        <w:trPr>
          <w:trHeight w:val="300"/>
        </w:trPr>
        <w:tc>
          <w:tcPr>
            <w:tcW w:w="4605"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25CBD" w:rsidR="00334E1E" w:rsidP="00824430" w:rsidRDefault="00334E1E" w14:paraId="6CF40875" w14:textId="77777777">
            <w:pPr>
              <w:jc w:val="both"/>
              <w:rPr>
                <w:rFonts w:cs="Times New Roman" w:asciiTheme="minorHAnsi" w:hAnsiTheme="minorHAnsi"/>
                <w:lang w:val="en-US"/>
              </w:rPr>
            </w:pPr>
            <w:r w:rsidRPr="00D25CBD">
              <w:rPr>
                <w:rFonts w:asciiTheme="minorHAnsi" w:hAnsiTheme="minorHAnsi"/>
                <w:lang w:val="en-US"/>
              </w:rPr>
              <w:t>Previous experience in the LAC region and in the country</w:t>
            </w:r>
          </w:p>
        </w:tc>
        <w:tc>
          <w:tcPr>
            <w:tcW w:w="4860" w:type="dxa"/>
            <w:tcBorders>
              <w:top w:val="single" w:color="auto" w:sz="4" w:space="0"/>
              <w:left w:val="nil"/>
              <w:bottom w:val="single" w:color="auto" w:sz="4" w:space="0"/>
              <w:right w:val="single" w:color="auto" w:sz="4" w:space="0"/>
            </w:tcBorders>
            <w:shd w:val="clear" w:color="auto" w:fill="auto"/>
            <w:noWrap/>
            <w:vAlign w:val="bottom"/>
          </w:tcPr>
          <w:p w:rsidRPr="00CB0A60" w:rsidR="00334E1E" w:rsidP="00824430" w:rsidRDefault="00EA119E" w14:paraId="68F56072" w14:textId="77777777">
            <w:pPr>
              <w:jc w:val="both"/>
              <w:rPr>
                <w:rFonts w:cs="Times New Roman" w:asciiTheme="minorHAnsi" w:hAnsiTheme="minorHAnsi"/>
                <w:lang w:val="en-US"/>
              </w:rPr>
            </w:pPr>
            <w:r w:rsidRPr="00CB0A60">
              <w:rPr>
                <w:rFonts w:asciiTheme="minorHAnsi" w:hAnsiTheme="minorHAnsi"/>
                <w:lang w:val="en-US"/>
              </w:rPr>
              <w:t>10 points</w:t>
            </w:r>
          </w:p>
        </w:tc>
      </w:tr>
      <w:tr w:rsidRPr="00CB0A60" w:rsidR="00CE0B3F" w:rsidTr="00EC34F7" w14:paraId="6B09FEBB" w14:textId="77777777">
        <w:trPr>
          <w:trHeight w:val="300"/>
        </w:trPr>
        <w:tc>
          <w:tcPr>
            <w:tcW w:w="4605"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D25CBD" w:rsidR="00CE0B3F" w:rsidP="00824430" w:rsidRDefault="00CE0B3F" w14:paraId="0B9F54D0" w14:textId="0079BC8B">
            <w:pPr>
              <w:jc w:val="both"/>
              <w:rPr>
                <w:rFonts w:cs="Times New Roman" w:asciiTheme="minorHAnsi" w:hAnsiTheme="minorHAnsi"/>
                <w:lang w:val="en-US"/>
              </w:rPr>
            </w:pPr>
            <w:r w:rsidRPr="00D25CBD">
              <w:rPr>
                <w:rFonts w:asciiTheme="minorHAnsi" w:hAnsiTheme="minorHAnsi"/>
                <w:lang w:val="en-US"/>
              </w:rPr>
              <w:t>Analysis of past experiences agricultural landscapes and value chains</w:t>
            </w:r>
          </w:p>
        </w:tc>
        <w:tc>
          <w:tcPr>
            <w:tcW w:w="4860" w:type="dxa"/>
            <w:tcBorders>
              <w:top w:val="single" w:color="auto" w:sz="4" w:space="0"/>
              <w:left w:val="nil"/>
              <w:bottom w:val="single" w:color="auto" w:sz="4" w:space="0"/>
              <w:right w:val="single" w:color="auto" w:sz="4" w:space="0"/>
            </w:tcBorders>
            <w:shd w:val="clear" w:color="auto" w:fill="auto"/>
            <w:noWrap/>
            <w:vAlign w:val="bottom"/>
          </w:tcPr>
          <w:p w:rsidRPr="00CB0A60" w:rsidR="00CE0B3F" w:rsidP="00824430" w:rsidRDefault="00BE7009" w14:paraId="7A856894" w14:textId="25042CA0">
            <w:pPr>
              <w:jc w:val="both"/>
              <w:rPr>
                <w:rFonts w:cs="Times New Roman" w:asciiTheme="minorHAnsi" w:hAnsiTheme="minorHAnsi"/>
                <w:lang w:val="en-US"/>
              </w:rPr>
            </w:pPr>
            <w:r w:rsidRPr="00CB0A60">
              <w:rPr>
                <w:rFonts w:cs="Times New Roman" w:asciiTheme="minorHAnsi" w:hAnsiTheme="minorHAnsi"/>
                <w:lang w:val="en-US"/>
              </w:rPr>
              <w:t>20 points</w:t>
            </w:r>
          </w:p>
        </w:tc>
      </w:tr>
      <w:tr w:rsidRPr="00CB0A60" w:rsidR="00EC34F7" w:rsidTr="00EC34F7" w14:paraId="613A333F" w14:textId="77777777">
        <w:trPr>
          <w:trHeight w:val="300"/>
        </w:trPr>
        <w:tc>
          <w:tcPr>
            <w:tcW w:w="460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B0A60" w:rsidR="00EC34F7" w:rsidP="00824430" w:rsidRDefault="00EC34F7" w14:paraId="05F3309E" w14:textId="77777777">
            <w:pPr>
              <w:jc w:val="both"/>
              <w:rPr>
                <w:rFonts w:eastAsia="Times New Roman" w:cs="Times New Roman" w:asciiTheme="minorHAnsi" w:hAnsiTheme="minorHAnsi"/>
                <w:color w:val="000000"/>
                <w:lang w:val="en-US"/>
              </w:rPr>
            </w:pPr>
            <w:r w:rsidRPr="00CB0A60">
              <w:rPr>
                <w:rFonts w:asciiTheme="minorHAnsi" w:hAnsiTheme="minorHAnsi"/>
                <w:lang w:val="en-US"/>
              </w:rPr>
              <w:t>Financial competitiveness</w:t>
            </w:r>
          </w:p>
        </w:tc>
        <w:tc>
          <w:tcPr>
            <w:tcW w:w="4860" w:type="dxa"/>
            <w:tcBorders>
              <w:top w:val="single" w:color="auto" w:sz="4" w:space="0"/>
              <w:left w:val="nil"/>
              <w:bottom w:val="single" w:color="auto" w:sz="4" w:space="0"/>
              <w:right w:val="single" w:color="auto" w:sz="4" w:space="0"/>
            </w:tcBorders>
            <w:shd w:val="clear" w:color="auto" w:fill="auto"/>
            <w:noWrap/>
            <w:vAlign w:val="bottom"/>
            <w:hideMark/>
          </w:tcPr>
          <w:p w:rsidRPr="00CB0A60" w:rsidR="00EC34F7" w:rsidP="00824430" w:rsidRDefault="00FF12FC" w14:paraId="5D9CBE37" w14:textId="42BF6AF2">
            <w:pPr>
              <w:jc w:val="both"/>
              <w:rPr>
                <w:rFonts w:cs="Times New Roman" w:asciiTheme="minorHAnsi" w:hAnsiTheme="minorHAnsi"/>
                <w:lang w:val="en-US"/>
              </w:rPr>
            </w:pPr>
            <w:r w:rsidRPr="00CB0A60">
              <w:rPr>
                <w:rFonts w:asciiTheme="minorHAnsi" w:hAnsiTheme="minorHAnsi"/>
                <w:lang w:val="en-US"/>
              </w:rPr>
              <w:t>25 points</w:t>
            </w:r>
          </w:p>
        </w:tc>
      </w:tr>
      <w:tr w:rsidRPr="00CB0A60" w:rsidR="00EC34F7" w:rsidTr="00EC34F7" w14:paraId="3EF37AB1" w14:textId="77777777">
        <w:trPr>
          <w:trHeight w:val="300"/>
        </w:trPr>
        <w:tc>
          <w:tcPr>
            <w:tcW w:w="460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B0A60" w:rsidR="00EC34F7" w:rsidP="00824430" w:rsidRDefault="00EC34F7" w14:paraId="10CCEDFA" w14:textId="77777777">
            <w:pPr>
              <w:jc w:val="both"/>
              <w:rPr>
                <w:rFonts w:eastAsia="Times New Roman" w:cs="Times New Roman" w:asciiTheme="minorHAnsi" w:hAnsiTheme="minorHAnsi"/>
                <w:b/>
                <w:color w:val="000000"/>
                <w:lang w:val="en-US"/>
              </w:rPr>
            </w:pPr>
            <w:r w:rsidRPr="00CB0A60">
              <w:rPr>
                <w:rFonts w:asciiTheme="minorHAnsi" w:hAnsiTheme="minorHAnsi"/>
                <w:b/>
                <w:color w:val="000000"/>
                <w:lang w:val="en-US"/>
              </w:rPr>
              <w:t>Total:</w:t>
            </w:r>
          </w:p>
        </w:tc>
        <w:tc>
          <w:tcPr>
            <w:tcW w:w="4860" w:type="dxa"/>
            <w:tcBorders>
              <w:top w:val="single" w:color="auto" w:sz="4" w:space="0"/>
              <w:left w:val="nil"/>
              <w:bottom w:val="single" w:color="auto" w:sz="4" w:space="0"/>
              <w:right w:val="single" w:color="auto" w:sz="4" w:space="0"/>
            </w:tcBorders>
            <w:shd w:val="clear" w:color="auto" w:fill="auto"/>
            <w:noWrap/>
            <w:vAlign w:val="bottom"/>
            <w:hideMark/>
          </w:tcPr>
          <w:p w:rsidRPr="00CB0A60" w:rsidR="00EC34F7" w:rsidP="00824430" w:rsidRDefault="00EC34F7" w14:paraId="20D24D7D" w14:textId="77777777">
            <w:pPr>
              <w:jc w:val="both"/>
              <w:rPr>
                <w:rFonts w:cs="Times New Roman" w:asciiTheme="minorHAnsi" w:hAnsiTheme="minorHAnsi"/>
                <w:b/>
                <w:lang w:val="en-US"/>
              </w:rPr>
            </w:pPr>
            <w:r w:rsidRPr="00CB0A60">
              <w:rPr>
                <w:rFonts w:asciiTheme="minorHAnsi" w:hAnsiTheme="minorHAnsi"/>
                <w:b/>
                <w:lang w:val="en-US"/>
              </w:rPr>
              <w:t>100 points</w:t>
            </w:r>
          </w:p>
        </w:tc>
      </w:tr>
    </w:tbl>
    <w:p w:rsidRPr="00CB0A60" w:rsidR="00AA6C5C" w:rsidP="00824430" w:rsidRDefault="00AA6C5C" w14:paraId="1DB6C0AE" w14:textId="77777777">
      <w:pPr>
        <w:jc w:val="both"/>
        <w:rPr>
          <w:rFonts w:asciiTheme="minorHAnsi" w:hAnsiTheme="minorHAnsi"/>
          <w:lang w:val="en-US"/>
        </w:rPr>
      </w:pPr>
    </w:p>
    <w:p w:rsidR="009745E8" w:rsidP="00824430" w:rsidRDefault="009745E8" w14:paraId="070A87AA" w14:textId="574A1DD7">
      <w:pPr>
        <w:jc w:val="both"/>
        <w:rPr>
          <w:rFonts w:asciiTheme="minorHAnsi" w:hAnsiTheme="minorHAnsi"/>
          <w:lang w:val="en-US"/>
        </w:rPr>
      </w:pPr>
    </w:p>
    <w:p w:rsidRPr="008A5E59" w:rsidR="00637986" w:rsidP="00824430" w:rsidRDefault="00ED5DCE" w14:paraId="5167B625" w14:textId="1AD66543">
      <w:pPr>
        <w:jc w:val="both"/>
        <w:rPr>
          <w:rFonts w:asciiTheme="minorHAnsi" w:hAnsiTheme="minorHAnsi"/>
          <w:lang w:val="en-US"/>
        </w:rPr>
      </w:pPr>
      <w:r w:rsidRPr="005A3340">
        <w:rPr>
          <w:rFonts w:asciiTheme="minorHAnsi" w:hAnsiTheme="minorHAnsi"/>
          <w:b/>
          <w:bCs/>
          <w:lang w:val="en-US"/>
        </w:rPr>
        <w:t>Proposal</w:t>
      </w:r>
      <w:r w:rsidRPr="005A3340" w:rsidR="00005215">
        <w:rPr>
          <w:rFonts w:asciiTheme="minorHAnsi" w:hAnsiTheme="minorHAnsi"/>
          <w:b/>
          <w:bCs/>
          <w:lang w:val="en-US"/>
        </w:rPr>
        <w:t xml:space="preserve"> Validity</w:t>
      </w:r>
      <w:r w:rsidR="00005215">
        <w:rPr>
          <w:rFonts w:asciiTheme="minorHAnsi" w:hAnsiTheme="minorHAnsi"/>
          <w:lang w:val="en-US"/>
        </w:rPr>
        <w:t xml:space="preserve"> – </w:t>
      </w:r>
      <w:r>
        <w:rPr>
          <w:rFonts w:asciiTheme="minorHAnsi" w:hAnsiTheme="minorHAnsi"/>
          <w:lang w:val="en-US"/>
        </w:rPr>
        <w:t>Proposals</w:t>
      </w:r>
      <w:r w:rsidR="00005215">
        <w:rPr>
          <w:rFonts w:asciiTheme="minorHAnsi" w:hAnsiTheme="minorHAnsi"/>
          <w:lang w:val="en-US"/>
        </w:rPr>
        <w:t xml:space="preserve"> shall remain valid until </w:t>
      </w:r>
      <w:r w:rsidR="00CF52DD">
        <w:rPr>
          <w:rFonts w:asciiTheme="minorHAnsi" w:hAnsiTheme="minorHAnsi"/>
          <w:b/>
          <w:bCs/>
          <w:lang w:val="en-US"/>
        </w:rPr>
        <w:t>November 24</w:t>
      </w:r>
      <w:r w:rsidR="00005215">
        <w:rPr>
          <w:rFonts w:asciiTheme="minorHAnsi" w:hAnsiTheme="minorHAnsi"/>
          <w:lang w:val="en-US"/>
        </w:rPr>
        <w:t xml:space="preserve">, which is </w:t>
      </w:r>
      <w:r w:rsidR="00CF52DD">
        <w:rPr>
          <w:rFonts w:asciiTheme="minorHAnsi" w:hAnsiTheme="minorHAnsi"/>
          <w:b/>
          <w:bCs/>
          <w:lang w:val="en-US"/>
        </w:rPr>
        <w:t>30</w:t>
      </w:r>
      <w:r w:rsidR="008A5E59">
        <w:rPr>
          <w:rFonts w:asciiTheme="minorHAnsi" w:hAnsiTheme="minorHAnsi"/>
          <w:b/>
          <w:bCs/>
          <w:lang w:val="en-US"/>
        </w:rPr>
        <w:t xml:space="preserve"> </w:t>
      </w:r>
      <w:r w:rsidR="008A5E59">
        <w:rPr>
          <w:rFonts w:asciiTheme="minorHAnsi" w:hAnsiTheme="minorHAnsi"/>
          <w:lang w:val="en-US"/>
        </w:rPr>
        <w:t xml:space="preserve">days after the offer deadline.  A </w:t>
      </w:r>
      <w:r>
        <w:rPr>
          <w:rFonts w:asciiTheme="minorHAnsi" w:hAnsiTheme="minorHAnsi"/>
          <w:lang w:val="en-US"/>
        </w:rPr>
        <w:t>proposal</w:t>
      </w:r>
      <w:r w:rsidR="008A5E59">
        <w:rPr>
          <w:rFonts w:asciiTheme="minorHAnsi" w:hAnsiTheme="minorHAnsi"/>
          <w:lang w:val="en-US"/>
        </w:rPr>
        <w:t xml:space="preserve"> valid for a shorter period shall be rejected as non-responsive.</w:t>
      </w:r>
    </w:p>
    <w:p w:rsidR="005D6D10" w:rsidP="00824430" w:rsidRDefault="005D6D10" w14:paraId="71036810" w14:textId="53E43EA6">
      <w:pPr>
        <w:jc w:val="both"/>
        <w:rPr>
          <w:rFonts w:asciiTheme="minorHAnsi" w:hAnsiTheme="minorHAnsi"/>
          <w:lang w:val="en-US"/>
        </w:rPr>
      </w:pPr>
    </w:p>
    <w:p w:rsidR="005D6D10" w:rsidP="00824430" w:rsidRDefault="005D6D10" w14:paraId="3C6A4FFA" w14:textId="1F75F7DB">
      <w:pPr>
        <w:jc w:val="both"/>
        <w:rPr>
          <w:rFonts w:asciiTheme="minorHAnsi" w:hAnsiTheme="minorHAnsi"/>
          <w:bCs/>
          <w:lang w:val="en-US"/>
        </w:rPr>
      </w:pPr>
      <w:r w:rsidRPr="005A3340">
        <w:rPr>
          <w:rFonts w:asciiTheme="minorHAnsi" w:hAnsiTheme="minorHAnsi"/>
          <w:b/>
          <w:bCs/>
          <w:lang w:val="en-US"/>
        </w:rPr>
        <w:t xml:space="preserve">Deadline and Late </w:t>
      </w:r>
      <w:r w:rsidRPr="005A3340" w:rsidR="00ED5DCE">
        <w:rPr>
          <w:rFonts w:asciiTheme="minorHAnsi" w:hAnsiTheme="minorHAnsi"/>
          <w:b/>
          <w:bCs/>
          <w:lang w:val="en-US"/>
        </w:rPr>
        <w:t>Proposals</w:t>
      </w:r>
      <w:r>
        <w:rPr>
          <w:rFonts w:asciiTheme="minorHAnsi" w:hAnsiTheme="minorHAnsi"/>
          <w:lang w:val="en-US"/>
        </w:rPr>
        <w:t xml:space="preserve"> - </w:t>
      </w:r>
      <w:r w:rsidRPr="00FB3A26" w:rsidR="00FB3A26">
        <w:rPr>
          <w:rFonts w:asciiTheme="minorHAnsi" w:hAnsiTheme="minorHAnsi"/>
          <w:bCs/>
          <w:lang w:val="en-US"/>
        </w:rPr>
        <w:t>It is the Bidder’s sole responsibility to ensure</w:t>
      </w:r>
      <w:r w:rsidRPr="00FB3A26" w:rsidR="00FB3A26">
        <w:rPr>
          <w:rFonts w:asciiTheme="minorHAnsi" w:hAnsiTheme="minorHAnsi"/>
          <w:b/>
          <w:bCs/>
          <w:lang w:val="en-US"/>
        </w:rPr>
        <w:t xml:space="preserve"> </w:t>
      </w:r>
      <w:r w:rsidRPr="00FB3A26" w:rsidR="00FB3A26">
        <w:rPr>
          <w:rFonts w:asciiTheme="minorHAnsi" w:hAnsiTheme="minorHAnsi"/>
          <w:bCs/>
          <w:lang w:val="en-US"/>
        </w:rPr>
        <w:t xml:space="preserve">that </w:t>
      </w:r>
      <w:r w:rsidR="00ED5DCE">
        <w:rPr>
          <w:rFonts w:asciiTheme="minorHAnsi" w:hAnsiTheme="minorHAnsi"/>
          <w:bCs/>
          <w:lang w:val="en-US"/>
        </w:rPr>
        <w:t>proposal</w:t>
      </w:r>
      <w:r w:rsidRPr="00FB3A26" w:rsidR="00FB3A26">
        <w:rPr>
          <w:rFonts w:asciiTheme="minorHAnsi" w:hAnsiTheme="minorHAnsi"/>
          <w:bCs/>
          <w:lang w:val="en-US"/>
        </w:rPr>
        <w:t>s are received by Counterpart on or before the Offer Deadline</w:t>
      </w:r>
      <w:r w:rsidR="00FB3A26">
        <w:rPr>
          <w:rFonts w:asciiTheme="minorHAnsi" w:hAnsiTheme="minorHAnsi"/>
          <w:bCs/>
          <w:lang w:val="en-US"/>
        </w:rPr>
        <w:t xml:space="preserve">.  </w:t>
      </w:r>
      <w:r w:rsidR="00CD5974">
        <w:rPr>
          <w:rFonts w:asciiTheme="minorHAnsi" w:hAnsiTheme="minorHAnsi"/>
          <w:bCs/>
          <w:lang w:val="en-US"/>
        </w:rPr>
        <w:t>Only e</w:t>
      </w:r>
      <w:r w:rsidRPr="00FB3A26" w:rsidR="00FB3A26">
        <w:rPr>
          <w:rFonts w:asciiTheme="minorHAnsi" w:hAnsiTheme="minorHAnsi"/>
          <w:bCs/>
          <w:lang w:val="en-US"/>
        </w:rPr>
        <w:t xml:space="preserve">lectronic </w:t>
      </w:r>
      <w:r w:rsidRPr="00FB3A26" w:rsidR="00CF52DD">
        <w:rPr>
          <w:rFonts w:asciiTheme="minorHAnsi" w:hAnsiTheme="minorHAnsi"/>
          <w:bCs/>
          <w:lang w:val="en-US"/>
        </w:rPr>
        <w:t xml:space="preserve">submissions </w:t>
      </w:r>
      <w:r w:rsidR="00CF52DD">
        <w:rPr>
          <w:rFonts w:asciiTheme="minorHAnsi" w:hAnsiTheme="minorHAnsi"/>
          <w:bCs/>
          <w:lang w:val="en-US"/>
        </w:rPr>
        <w:t>will</w:t>
      </w:r>
      <w:r w:rsidR="00CD5974">
        <w:rPr>
          <w:rFonts w:asciiTheme="minorHAnsi" w:hAnsiTheme="minorHAnsi"/>
          <w:bCs/>
          <w:lang w:val="en-US"/>
        </w:rPr>
        <w:t xml:space="preserve"> be accepted</w:t>
      </w:r>
      <w:r w:rsidRPr="00FB3A26" w:rsidR="00FB3A26">
        <w:rPr>
          <w:rFonts w:asciiTheme="minorHAnsi" w:hAnsiTheme="minorHAnsi"/>
          <w:bCs/>
          <w:lang w:val="en-US"/>
        </w:rPr>
        <w:t>.</w:t>
      </w:r>
      <w:r w:rsidRPr="00FB3A26" w:rsidR="00FB3A26">
        <w:rPr>
          <w:rFonts w:asciiTheme="minorHAnsi" w:hAnsiTheme="minorHAnsi"/>
          <w:lang w:val="en-US"/>
        </w:rPr>
        <w:t xml:space="preserve"> Faxed </w:t>
      </w:r>
      <w:r w:rsidR="00ED5DCE">
        <w:rPr>
          <w:rFonts w:asciiTheme="minorHAnsi" w:hAnsiTheme="minorHAnsi"/>
          <w:lang w:val="en-US"/>
        </w:rPr>
        <w:t>proposal</w:t>
      </w:r>
      <w:r w:rsidRPr="00FB3A26" w:rsidR="00FB3A26">
        <w:rPr>
          <w:rFonts w:asciiTheme="minorHAnsi" w:hAnsiTheme="minorHAnsi"/>
          <w:lang w:val="en-US"/>
        </w:rPr>
        <w:t>s will not be accepted.</w:t>
      </w:r>
      <w:r w:rsidR="00481771">
        <w:rPr>
          <w:rFonts w:asciiTheme="minorHAnsi" w:hAnsiTheme="minorHAnsi"/>
          <w:lang w:val="en-US"/>
        </w:rPr>
        <w:t xml:space="preserve">    A </w:t>
      </w:r>
      <w:r w:rsidR="00ED5DCE">
        <w:rPr>
          <w:rFonts w:asciiTheme="minorHAnsi" w:hAnsiTheme="minorHAnsi"/>
          <w:bCs/>
          <w:lang w:val="en-US"/>
        </w:rPr>
        <w:t>proposal</w:t>
      </w:r>
      <w:r w:rsidRPr="00481771" w:rsidR="00481771">
        <w:rPr>
          <w:rFonts w:asciiTheme="minorHAnsi" w:hAnsiTheme="minorHAnsi"/>
          <w:bCs/>
          <w:lang w:val="en-US"/>
        </w:rPr>
        <w:t xml:space="preserve"> received after the deadline for submission of </w:t>
      </w:r>
      <w:r w:rsidR="00ED5DCE">
        <w:rPr>
          <w:rFonts w:asciiTheme="minorHAnsi" w:hAnsiTheme="minorHAnsi"/>
          <w:bCs/>
          <w:lang w:val="en-US"/>
        </w:rPr>
        <w:t>proposals</w:t>
      </w:r>
      <w:r w:rsidRPr="00481771" w:rsidR="00481771">
        <w:rPr>
          <w:rFonts w:asciiTheme="minorHAnsi" w:hAnsiTheme="minorHAnsi"/>
          <w:bCs/>
          <w:lang w:val="en-US"/>
        </w:rPr>
        <w:t xml:space="preserve"> shall be rejected. Bidders will be held responsible for ensuring that their </w:t>
      </w:r>
      <w:r w:rsidR="00ED5DCE">
        <w:rPr>
          <w:rFonts w:asciiTheme="minorHAnsi" w:hAnsiTheme="minorHAnsi"/>
          <w:bCs/>
          <w:lang w:val="en-US"/>
        </w:rPr>
        <w:t>proposal</w:t>
      </w:r>
      <w:r w:rsidRPr="00481771" w:rsidR="00481771">
        <w:rPr>
          <w:rFonts w:asciiTheme="minorHAnsi" w:hAnsiTheme="minorHAnsi"/>
          <w:bCs/>
          <w:lang w:val="en-US"/>
        </w:rPr>
        <w:t xml:space="preserve">s are received in accordance with the instructions stated herein and a late </w:t>
      </w:r>
      <w:r w:rsidR="00ED5DCE">
        <w:rPr>
          <w:rFonts w:asciiTheme="minorHAnsi" w:hAnsiTheme="minorHAnsi"/>
          <w:bCs/>
          <w:lang w:val="en-US"/>
        </w:rPr>
        <w:t>proposal</w:t>
      </w:r>
      <w:r w:rsidRPr="00481771" w:rsidR="00481771">
        <w:rPr>
          <w:rFonts w:asciiTheme="minorHAnsi" w:hAnsiTheme="minorHAnsi"/>
          <w:bCs/>
          <w:lang w:val="en-US"/>
        </w:rPr>
        <w:t xml:space="preserve"> will not be considered even though it became late </w:t>
      </w:r>
      <w:proofErr w:type="gramStart"/>
      <w:r w:rsidRPr="00481771" w:rsidR="00481771">
        <w:rPr>
          <w:rFonts w:asciiTheme="minorHAnsi" w:hAnsiTheme="minorHAnsi"/>
          <w:bCs/>
          <w:lang w:val="en-US"/>
        </w:rPr>
        <w:t>as a result of</w:t>
      </w:r>
      <w:proofErr w:type="gramEnd"/>
      <w:r w:rsidRPr="00481771" w:rsidR="00481771">
        <w:rPr>
          <w:rFonts w:asciiTheme="minorHAnsi" w:hAnsiTheme="minorHAnsi"/>
          <w:bCs/>
          <w:lang w:val="en-US"/>
        </w:rPr>
        <w:t xml:space="preserve"> circumstances beyond the Bidder's control. A late </w:t>
      </w:r>
      <w:r w:rsidR="00ED5DCE">
        <w:rPr>
          <w:rFonts w:asciiTheme="minorHAnsi" w:hAnsiTheme="minorHAnsi"/>
          <w:bCs/>
          <w:lang w:val="en-US"/>
        </w:rPr>
        <w:t>proposal</w:t>
      </w:r>
      <w:r w:rsidRPr="00481771" w:rsidR="00481771">
        <w:rPr>
          <w:rFonts w:asciiTheme="minorHAnsi" w:hAnsiTheme="minorHAnsi"/>
          <w:bCs/>
          <w:lang w:val="en-US"/>
        </w:rPr>
        <w:t xml:space="preserve"> will be considered only if the sole cause of </w:t>
      </w:r>
      <w:proofErr w:type="gramStart"/>
      <w:r w:rsidRPr="00481771" w:rsidR="00481771">
        <w:rPr>
          <w:rFonts w:asciiTheme="minorHAnsi" w:hAnsiTheme="minorHAnsi"/>
          <w:bCs/>
          <w:lang w:val="en-US"/>
        </w:rPr>
        <w:t>its</w:t>
      </w:r>
      <w:proofErr w:type="gramEnd"/>
      <w:r w:rsidRPr="00481771" w:rsidR="00481771">
        <w:rPr>
          <w:rFonts w:asciiTheme="minorHAnsi" w:hAnsiTheme="minorHAnsi"/>
          <w:bCs/>
          <w:lang w:val="en-US"/>
        </w:rPr>
        <w:t xml:space="preserve"> becoming a late </w:t>
      </w:r>
      <w:r w:rsidR="00ED5DCE">
        <w:rPr>
          <w:rFonts w:asciiTheme="minorHAnsi" w:hAnsiTheme="minorHAnsi"/>
          <w:bCs/>
          <w:lang w:val="en-US"/>
        </w:rPr>
        <w:t>proposal</w:t>
      </w:r>
      <w:r w:rsidRPr="00481771" w:rsidR="00481771">
        <w:rPr>
          <w:rFonts w:asciiTheme="minorHAnsi" w:hAnsiTheme="minorHAnsi"/>
          <w:bCs/>
          <w:lang w:val="en-US"/>
        </w:rPr>
        <w:t xml:space="preserve"> was attributable to Counterpart, its employees or agents.</w:t>
      </w:r>
    </w:p>
    <w:p w:rsidR="008C78AB" w:rsidP="00824430" w:rsidRDefault="008C78AB" w14:paraId="36FD6D7A" w14:textId="502ECE3E">
      <w:pPr>
        <w:jc w:val="both"/>
        <w:rPr>
          <w:rFonts w:asciiTheme="minorHAnsi" w:hAnsiTheme="minorHAnsi"/>
          <w:bCs/>
          <w:lang w:val="en-US"/>
        </w:rPr>
      </w:pPr>
    </w:p>
    <w:p w:rsidR="00811EF8" w:rsidP="00824430" w:rsidRDefault="00811EF8" w14:paraId="359979E8" w14:textId="54BDF416">
      <w:pPr>
        <w:jc w:val="both"/>
        <w:rPr>
          <w:rFonts w:asciiTheme="minorHAnsi" w:hAnsiTheme="minorHAnsi"/>
          <w:bCs/>
          <w:lang w:val="ru-RU"/>
        </w:rPr>
      </w:pPr>
      <w:r w:rsidRPr="005A3340">
        <w:rPr>
          <w:rFonts w:asciiTheme="minorHAnsi" w:hAnsiTheme="minorHAnsi"/>
          <w:b/>
          <w:bCs/>
          <w:lang w:val="en-US"/>
        </w:rPr>
        <w:t xml:space="preserve">Modification of </w:t>
      </w:r>
      <w:r w:rsidRPr="005A3340" w:rsidR="00ED5DCE">
        <w:rPr>
          <w:rFonts w:asciiTheme="minorHAnsi" w:hAnsiTheme="minorHAnsi"/>
          <w:b/>
          <w:bCs/>
          <w:lang w:val="en-US"/>
        </w:rPr>
        <w:t>Proposal</w:t>
      </w:r>
      <w:r w:rsidRPr="005A3340">
        <w:rPr>
          <w:rFonts w:asciiTheme="minorHAnsi" w:hAnsiTheme="minorHAnsi"/>
          <w:b/>
          <w:bCs/>
          <w:lang w:val="en-US"/>
        </w:rPr>
        <w:t>s</w:t>
      </w:r>
      <w:r>
        <w:rPr>
          <w:rFonts w:asciiTheme="minorHAnsi" w:hAnsiTheme="minorHAnsi"/>
          <w:bCs/>
          <w:lang w:val="en-US"/>
        </w:rPr>
        <w:t xml:space="preserve"> – Any Bidder has the right to </w:t>
      </w:r>
      <w:r w:rsidRPr="00BC4397" w:rsidR="00BC4397">
        <w:rPr>
          <w:rFonts w:asciiTheme="minorHAnsi" w:hAnsiTheme="minorHAnsi"/>
          <w:bCs/>
          <w:lang w:val="ru-RU"/>
        </w:rPr>
        <w:t xml:space="preserve">withdraw, modify, or correct its </w:t>
      </w:r>
      <w:r w:rsidR="00ED5DCE">
        <w:rPr>
          <w:rFonts w:asciiTheme="minorHAnsi" w:hAnsiTheme="minorHAnsi"/>
          <w:bCs/>
          <w:lang w:val="ru-RU"/>
        </w:rPr>
        <w:t>proposal</w:t>
      </w:r>
      <w:r w:rsidRPr="00BC4397" w:rsidR="00BC4397">
        <w:rPr>
          <w:rFonts w:asciiTheme="minorHAnsi" w:hAnsiTheme="minorHAnsi"/>
          <w:bCs/>
          <w:lang w:val="ru-RU"/>
        </w:rPr>
        <w:t xml:space="preserve"> after it has been delivered to</w:t>
      </w:r>
      <w:r w:rsidRPr="00BC4397" w:rsidR="00BC4397">
        <w:rPr>
          <w:rFonts w:asciiTheme="minorHAnsi" w:hAnsiTheme="minorHAnsi"/>
          <w:bCs/>
          <w:lang w:val="en-US"/>
        </w:rPr>
        <w:t xml:space="preserve"> Counterpart</w:t>
      </w:r>
      <w:r w:rsidRPr="00BC4397" w:rsidR="00BC4397">
        <w:rPr>
          <w:rFonts w:asciiTheme="minorHAnsi" w:hAnsiTheme="minorHAnsi"/>
          <w:bCs/>
          <w:lang w:val="ru-RU"/>
        </w:rPr>
        <w:t xml:space="preserve">, provided the request for such a withdrawal, modification, or correction together with full details of such modification or correction is received by </w:t>
      </w:r>
      <w:r w:rsidRPr="00BC4397" w:rsidR="00BC4397">
        <w:rPr>
          <w:rFonts w:asciiTheme="minorHAnsi" w:hAnsiTheme="minorHAnsi"/>
          <w:bCs/>
          <w:lang w:val="en-US"/>
        </w:rPr>
        <w:t>Counterpart</w:t>
      </w:r>
      <w:r w:rsidRPr="00BC4397" w:rsidR="00BC4397">
        <w:rPr>
          <w:rFonts w:asciiTheme="minorHAnsi" w:hAnsiTheme="minorHAnsi"/>
          <w:bCs/>
          <w:lang w:val="ru-RU"/>
        </w:rPr>
        <w:t xml:space="preserve"> at the </w:t>
      </w:r>
      <w:r w:rsidRPr="00BC4397" w:rsidR="00BC4397">
        <w:rPr>
          <w:rFonts w:asciiTheme="minorHAnsi" w:hAnsiTheme="minorHAnsi"/>
          <w:bCs/>
          <w:lang w:val="en-US"/>
        </w:rPr>
        <w:t>submission contact point</w:t>
      </w:r>
      <w:r w:rsidRPr="00BC4397" w:rsidR="00BC4397">
        <w:rPr>
          <w:rFonts w:asciiTheme="minorHAnsi" w:hAnsiTheme="minorHAnsi"/>
          <w:bCs/>
          <w:lang w:val="ru-RU"/>
        </w:rPr>
        <w:t xml:space="preserve"> given </w:t>
      </w:r>
      <w:r w:rsidRPr="00BC4397" w:rsidR="00BC4397">
        <w:rPr>
          <w:rFonts w:asciiTheme="minorHAnsi" w:hAnsiTheme="minorHAnsi"/>
          <w:bCs/>
          <w:lang w:val="en-US"/>
        </w:rPr>
        <w:t xml:space="preserve">above </w:t>
      </w:r>
      <w:r w:rsidRPr="00BC4397" w:rsidR="00BC4397">
        <w:rPr>
          <w:rFonts w:asciiTheme="minorHAnsi" w:hAnsiTheme="minorHAnsi"/>
          <w:bCs/>
          <w:lang w:val="ru-RU"/>
        </w:rPr>
        <w:t xml:space="preserve">before the time set for opening </w:t>
      </w:r>
      <w:r w:rsidR="00ED5DCE">
        <w:rPr>
          <w:rFonts w:asciiTheme="minorHAnsi" w:hAnsiTheme="minorHAnsi"/>
          <w:bCs/>
          <w:lang w:val="ru-RU"/>
        </w:rPr>
        <w:t>proposal</w:t>
      </w:r>
      <w:r w:rsidRPr="00BC4397" w:rsidR="00BC4397">
        <w:rPr>
          <w:rFonts w:asciiTheme="minorHAnsi" w:hAnsiTheme="minorHAnsi"/>
          <w:bCs/>
          <w:lang w:val="ru-RU"/>
        </w:rPr>
        <w:t xml:space="preserve">s. </w:t>
      </w:r>
      <w:r w:rsidRPr="00BC4397" w:rsidR="00BC4397">
        <w:rPr>
          <w:rFonts w:asciiTheme="minorHAnsi" w:hAnsiTheme="minorHAnsi"/>
          <w:bCs/>
          <w:lang w:val="en-US"/>
        </w:rPr>
        <w:t xml:space="preserve">Counterpart </w:t>
      </w:r>
      <w:r w:rsidRPr="00BC4397" w:rsidR="00BC4397">
        <w:rPr>
          <w:rFonts w:asciiTheme="minorHAnsi" w:hAnsiTheme="minorHAnsi"/>
          <w:bCs/>
          <w:lang w:val="ru-RU"/>
        </w:rPr>
        <w:t xml:space="preserve">may ask any Bidder for a clarification of its </w:t>
      </w:r>
      <w:r w:rsidR="00ED5DCE">
        <w:rPr>
          <w:rFonts w:asciiTheme="minorHAnsi" w:hAnsiTheme="minorHAnsi"/>
          <w:bCs/>
          <w:lang w:val="ru-RU"/>
        </w:rPr>
        <w:t>proposal</w:t>
      </w:r>
      <w:r w:rsidR="00BC4397">
        <w:rPr>
          <w:rFonts w:asciiTheme="minorHAnsi" w:hAnsiTheme="minorHAnsi"/>
          <w:bCs/>
          <w:lang w:val="en-US"/>
        </w:rPr>
        <w:t>.  N</w:t>
      </w:r>
      <w:r w:rsidRPr="00BC4397" w:rsidR="00BC4397">
        <w:rPr>
          <w:rFonts w:asciiTheme="minorHAnsi" w:hAnsiTheme="minorHAnsi"/>
          <w:bCs/>
          <w:lang w:val="ru-RU"/>
        </w:rPr>
        <w:t>evertheless</w:t>
      </w:r>
      <w:r w:rsidRPr="00BC4397" w:rsidR="00BC4397">
        <w:rPr>
          <w:rFonts w:asciiTheme="minorHAnsi" w:hAnsiTheme="minorHAnsi"/>
          <w:bCs/>
          <w:lang w:val="en-US"/>
        </w:rPr>
        <w:t>,</w:t>
      </w:r>
      <w:r w:rsidRPr="00BC4397" w:rsidR="00BC4397">
        <w:rPr>
          <w:rFonts w:asciiTheme="minorHAnsi" w:hAnsiTheme="minorHAnsi"/>
          <w:bCs/>
          <w:lang w:val="ru-RU"/>
        </w:rPr>
        <w:t xml:space="preserve"> no Bidder will be permitted to alter its </w:t>
      </w:r>
      <w:r w:rsidR="00ED5DCE">
        <w:rPr>
          <w:rFonts w:asciiTheme="minorHAnsi" w:hAnsiTheme="minorHAnsi"/>
          <w:bCs/>
          <w:lang w:val="ru-RU"/>
        </w:rPr>
        <w:t>Proposal</w:t>
      </w:r>
      <w:r w:rsidRPr="00BC4397" w:rsidR="00BC4397">
        <w:rPr>
          <w:rFonts w:asciiTheme="minorHAnsi" w:hAnsiTheme="minorHAnsi"/>
          <w:bCs/>
          <w:lang w:val="ru-RU"/>
        </w:rPr>
        <w:t xml:space="preserve"> Price or make any other material modification after </w:t>
      </w:r>
      <w:r w:rsidRPr="00BC4397" w:rsidR="00BC4397">
        <w:rPr>
          <w:rFonts w:asciiTheme="minorHAnsi" w:hAnsiTheme="minorHAnsi"/>
          <w:bCs/>
          <w:lang w:val="en-US"/>
        </w:rPr>
        <w:t xml:space="preserve">the deadline unless the RFP has </w:t>
      </w:r>
      <w:r w:rsidRPr="00BC4397" w:rsidR="00BC4397">
        <w:rPr>
          <w:rFonts w:asciiTheme="minorHAnsi" w:hAnsiTheme="minorHAnsi"/>
          <w:bCs/>
          <w:lang w:val="en-US"/>
        </w:rPr>
        <w:lastRenderedPageBreak/>
        <w:t>been amended or the deadline extended</w:t>
      </w:r>
      <w:r w:rsidRPr="00BC4397" w:rsidR="00BC4397">
        <w:rPr>
          <w:rFonts w:asciiTheme="minorHAnsi" w:hAnsiTheme="minorHAnsi"/>
          <w:bCs/>
          <w:lang w:val="ru-RU"/>
        </w:rPr>
        <w:t xml:space="preserve">. </w:t>
      </w:r>
      <w:r w:rsidRPr="00BC4397" w:rsidR="00BC4397">
        <w:rPr>
          <w:rFonts w:asciiTheme="minorHAnsi" w:hAnsiTheme="minorHAnsi"/>
          <w:bCs/>
          <w:lang w:val="en-US"/>
        </w:rPr>
        <w:t>C</w:t>
      </w:r>
      <w:r w:rsidRPr="00BC4397" w:rsidR="00BC4397">
        <w:rPr>
          <w:rFonts w:asciiTheme="minorHAnsi" w:hAnsiTheme="minorHAnsi"/>
          <w:bCs/>
          <w:lang w:val="ru-RU"/>
        </w:rPr>
        <w:t xml:space="preserve">larifications which do not change the </w:t>
      </w:r>
      <w:r w:rsidR="00ED5DCE">
        <w:rPr>
          <w:rFonts w:asciiTheme="minorHAnsi" w:hAnsiTheme="minorHAnsi"/>
          <w:bCs/>
          <w:lang w:val="ru-RU"/>
        </w:rPr>
        <w:t>Proposal</w:t>
      </w:r>
      <w:r w:rsidRPr="00BC4397" w:rsidR="00BC4397">
        <w:rPr>
          <w:rFonts w:asciiTheme="minorHAnsi" w:hAnsiTheme="minorHAnsi"/>
          <w:bCs/>
          <w:lang w:val="ru-RU"/>
        </w:rPr>
        <w:t xml:space="preserve"> Price </w:t>
      </w:r>
      <w:r w:rsidRPr="00BC4397" w:rsidR="00BC4397">
        <w:rPr>
          <w:rFonts w:asciiTheme="minorHAnsi" w:hAnsiTheme="minorHAnsi"/>
          <w:bCs/>
          <w:lang w:val="en-US"/>
        </w:rPr>
        <w:t xml:space="preserve">or other material aspects of the </w:t>
      </w:r>
      <w:r w:rsidR="00ED5DCE">
        <w:rPr>
          <w:rFonts w:asciiTheme="minorHAnsi" w:hAnsiTheme="minorHAnsi"/>
          <w:bCs/>
          <w:lang w:val="en-US"/>
        </w:rPr>
        <w:t>proposal</w:t>
      </w:r>
      <w:r w:rsidRPr="00BC4397" w:rsidR="00BC4397">
        <w:rPr>
          <w:rFonts w:asciiTheme="minorHAnsi" w:hAnsiTheme="minorHAnsi"/>
          <w:bCs/>
          <w:lang w:val="en-US"/>
        </w:rPr>
        <w:t xml:space="preserve"> </w:t>
      </w:r>
      <w:r w:rsidRPr="00BC4397" w:rsidR="00BC4397">
        <w:rPr>
          <w:rFonts w:asciiTheme="minorHAnsi" w:hAnsiTheme="minorHAnsi"/>
          <w:bCs/>
          <w:lang w:val="ru-RU"/>
        </w:rPr>
        <w:t>may be accepted.</w:t>
      </w:r>
    </w:p>
    <w:p w:rsidR="00F256F7" w:rsidP="00824430" w:rsidRDefault="00F256F7" w14:paraId="1649C9FC" w14:textId="1220945B">
      <w:pPr>
        <w:jc w:val="both"/>
        <w:rPr>
          <w:rFonts w:asciiTheme="minorHAnsi" w:hAnsiTheme="minorHAnsi"/>
          <w:bCs/>
          <w:lang w:val="ru-RU"/>
        </w:rPr>
      </w:pPr>
    </w:p>
    <w:p w:rsidR="002522CD" w:rsidP="00824430" w:rsidRDefault="00174A4F" w14:paraId="5CF8CD18" w14:textId="5571145A">
      <w:pPr>
        <w:jc w:val="both"/>
        <w:rPr>
          <w:rFonts w:asciiTheme="minorHAnsi" w:hAnsiTheme="minorHAnsi"/>
          <w:bCs/>
          <w:lang w:val="en-US"/>
        </w:rPr>
      </w:pPr>
      <w:r>
        <w:rPr>
          <w:rFonts w:asciiTheme="minorHAnsi" w:hAnsiTheme="minorHAnsi"/>
          <w:b/>
          <w:lang w:val="en-US"/>
        </w:rPr>
        <w:t xml:space="preserve">Notification of Award </w:t>
      </w:r>
      <w:r>
        <w:rPr>
          <w:rFonts w:asciiTheme="minorHAnsi" w:hAnsiTheme="minorHAnsi"/>
          <w:bCs/>
          <w:lang w:val="en-US"/>
        </w:rPr>
        <w:t xml:space="preserve">– Before the </w:t>
      </w:r>
      <w:r w:rsidRPr="00400301" w:rsidR="00400301">
        <w:rPr>
          <w:rFonts w:asciiTheme="minorHAnsi" w:hAnsiTheme="minorHAnsi"/>
          <w:bCs/>
          <w:lang w:val="en-US"/>
        </w:rPr>
        <w:t xml:space="preserve">expiration of the period of </w:t>
      </w:r>
      <w:r w:rsidR="00400301">
        <w:rPr>
          <w:rFonts w:asciiTheme="minorHAnsi" w:hAnsiTheme="minorHAnsi"/>
          <w:bCs/>
          <w:lang w:val="en-US"/>
        </w:rPr>
        <w:t>proposal</w:t>
      </w:r>
      <w:r w:rsidRPr="00400301" w:rsidR="00400301">
        <w:rPr>
          <w:rFonts w:asciiTheme="minorHAnsi" w:hAnsiTheme="minorHAnsi"/>
          <w:bCs/>
          <w:lang w:val="en-US"/>
        </w:rPr>
        <w:t xml:space="preserve"> validity, Counterpart will notify the successful Bidder in writing that its bid has been accepted</w:t>
      </w:r>
      <w:r w:rsidR="00400301">
        <w:rPr>
          <w:rFonts w:asciiTheme="minorHAnsi" w:hAnsiTheme="minorHAnsi"/>
          <w:bCs/>
          <w:lang w:val="en-US"/>
        </w:rPr>
        <w:t xml:space="preserve">.  </w:t>
      </w:r>
      <w:r w:rsidR="0039359B">
        <w:rPr>
          <w:rFonts w:asciiTheme="minorHAnsi" w:hAnsiTheme="minorHAnsi"/>
          <w:bCs/>
          <w:lang w:val="en-US"/>
        </w:rPr>
        <w:t xml:space="preserve">Upon </w:t>
      </w:r>
      <w:r w:rsidRPr="0039359B" w:rsidR="0039359B">
        <w:rPr>
          <w:rFonts w:asciiTheme="minorHAnsi" w:hAnsiTheme="minorHAnsi"/>
          <w:bCs/>
          <w:lang w:val="en-US"/>
        </w:rPr>
        <w:t xml:space="preserve">the successful Bidder acknowledging receipt of the Notification of Award, Counterpart will promptly notify each unsuccessful Bidder, the name of the successful Bidder and that their </w:t>
      </w:r>
      <w:r w:rsidR="004F722F">
        <w:rPr>
          <w:rFonts w:asciiTheme="minorHAnsi" w:hAnsiTheme="minorHAnsi"/>
          <w:bCs/>
          <w:lang w:val="en-US"/>
        </w:rPr>
        <w:t>proposals</w:t>
      </w:r>
      <w:r w:rsidRPr="0039359B" w:rsidR="0039359B">
        <w:rPr>
          <w:rFonts w:asciiTheme="minorHAnsi" w:hAnsiTheme="minorHAnsi"/>
          <w:bCs/>
          <w:lang w:val="en-US"/>
        </w:rPr>
        <w:t xml:space="preserve"> were rejected. If after notification of award, a Bidder wishes to ascertain the grounds on which its bid was not selected, it should address its request to Counterpart in writing.</w:t>
      </w:r>
      <w:r w:rsidR="0039359B">
        <w:rPr>
          <w:rFonts w:asciiTheme="minorHAnsi" w:hAnsiTheme="minorHAnsi"/>
          <w:bCs/>
          <w:lang w:val="en-US"/>
        </w:rPr>
        <w:t xml:space="preserve"> </w:t>
      </w:r>
    </w:p>
    <w:p w:rsidR="004F722F" w:rsidP="00824430" w:rsidRDefault="004F722F" w14:paraId="6E269237" w14:textId="77777777">
      <w:pPr>
        <w:jc w:val="both"/>
        <w:rPr>
          <w:rFonts w:asciiTheme="minorHAnsi" w:hAnsiTheme="minorHAnsi"/>
          <w:lang w:val="en-US"/>
        </w:rPr>
      </w:pPr>
    </w:p>
    <w:p w:rsidRPr="00C66069" w:rsidR="002522CD" w:rsidP="00824430" w:rsidRDefault="002522CD" w14:paraId="6655EA49" w14:textId="1609E026">
      <w:pPr>
        <w:jc w:val="both"/>
        <w:rPr>
          <w:rFonts w:asciiTheme="minorHAnsi" w:hAnsiTheme="minorHAnsi"/>
          <w:lang w:val="en-US"/>
        </w:rPr>
      </w:pPr>
      <w:r w:rsidRPr="005A3340">
        <w:rPr>
          <w:rFonts w:asciiTheme="minorHAnsi" w:hAnsiTheme="minorHAnsi"/>
          <w:b/>
          <w:bCs/>
          <w:lang w:val="en-US"/>
        </w:rPr>
        <w:t>Acceptance of Privacy Policy and Terms and Conditions</w:t>
      </w:r>
      <w:r>
        <w:rPr>
          <w:rFonts w:asciiTheme="minorHAnsi" w:hAnsiTheme="minorHAnsi"/>
          <w:lang w:val="en-US"/>
        </w:rPr>
        <w:t xml:space="preserve"> – By submitting a </w:t>
      </w:r>
      <w:r w:rsidR="00ED5DCE">
        <w:rPr>
          <w:rFonts w:asciiTheme="minorHAnsi" w:hAnsiTheme="minorHAnsi"/>
          <w:lang w:val="en-US"/>
        </w:rPr>
        <w:t>Proposal</w:t>
      </w:r>
      <w:r w:rsidR="00FF2777">
        <w:rPr>
          <w:rFonts w:asciiTheme="minorHAnsi" w:hAnsiTheme="minorHAnsi"/>
          <w:lang w:val="en-US"/>
        </w:rPr>
        <w:t xml:space="preserve"> </w:t>
      </w:r>
      <w:r w:rsidRPr="00FF2777" w:rsidR="00FF2777">
        <w:rPr>
          <w:rFonts w:asciiTheme="minorHAnsi" w:hAnsiTheme="minorHAnsi"/>
          <w:lang w:val="ru-RU"/>
        </w:rPr>
        <w:t>to Counterpart International, The company or the individual consents to Counterpart’s privacy policy terms and conditions (</w:t>
      </w:r>
      <w:r w:rsidR="008923DB">
        <w:fldChar w:fldCharType="begin"/>
      </w:r>
      <w:r w:rsidR="008923DB">
        <w:instrText xml:space="preserve"> HYPERLINK "https://www.counterpart.org/terms-and-conditions/" </w:instrText>
      </w:r>
      <w:r w:rsidR="008923DB">
        <w:fldChar w:fldCharType="separate"/>
      </w:r>
      <w:r w:rsidRPr="00FF2777" w:rsidR="00FF2777">
        <w:rPr>
          <w:rStyle w:val="Hyperlink"/>
          <w:rFonts w:asciiTheme="minorHAnsi" w:hAnsiTheme="minorHAnsi"/>
          <w:lang w:val="ru-RU"/>
        </w:rPr>
        <w:t>https://www.counterpart.org/terms-and-conditions/</w:t>
      </w:r>
      <w:r w:rsidR="008923DB">
        <w:rPr>
          <w:rStyle w:val="Hyperlink"/>
          <w:rFonts w:asciiTheme="minorHAnsi" w:hAnsiTheme="minorHAnsi"/>
          <w:lang w:val="ru-RU"/>
        </w:rPr>
        <w:fldChar w:fldCharType="end"/>
      </w:r>
      <w:r w:rsidRPr="00FF2777" w:rsidR="00FF2777">
        <w:rPr>
          <w:rFonts w:asciiTheme="minorHAnsi" w:hAnsiTheme="minorHAnsi"/>
          <w:lang w:val="ru-RU"/>
        </w:rPr>
        <w:t>), and provides Counterpart International permission to process the company’s or individual’s personal data specifically for the performance of, and purposes identified in, this solicitation document and in compliance with Counterpart’s legal obligations under applicable United States and European Union laws, data protection and regulations and any other applicable legal requirements. The company/Individual may withdraw their consent at any time by contacting </w:t>
      </w:r>
      <w:r w:rsidR="008923DB">
        <w:fldChar w:fldCharType="begin"/>
      </w:r>
      <w:r w:rsidR="008923DB">
        <w:instrText xml:space="preserve"> HYPERLINK "mailto:privacy@counterpart.org" \t "_blank" </w:instrText>
      </w:r>
      <w:r w:rsidR="008923DB">
        <w:fldChar w:fldCharType="separate"/>
      </w:r>
      <w:r w:rsidRPr="00FF2777" w:rsidR="00FF2777">
        <w:rPr>
          <w:rStyle w:val="Hyperlink"/>
          <w:rFonts w:asciiTheme="minorHAnsi" w:hAnsiTheme="minorHAnsi"/>
          <w:lang w:val="ru-RU"/>
        </w:rPr>
        <w:t>privacy@counterpart.org</w:t>
      </w:r>
      <w:r w:rsidR="008923DB">
        <w:rPr>
          <w:rStyle w:val="Hyperlink"/>
          <w:rFonts w:asciiTheme="minorHAnsi" w:hAnsiTheme="minorHAnsi"/>
          <w:lang w:val="ru-RU"/>
        </w:rPr>
        <w:fldChar w:fldCharType="end"/>
      </w:r>
      <w:r w:rsidRPr="00FF2777" w:rsidR="00FF2777">
        <w:rPr>
          <w:rFonts w:asciiTheme="minorHAnsi" w:hAnsiTheme="minorHAnsi"/>
          <w:lang w:val="ru-RU"/>
        </w:rPr>
        <w:t>. If consent is withdrawn, Counterpart reserve’s the right to accept or reject the offe</w:t>
      </w:r>
      <w:r w:rsidR="00C66069">
        <w:rPr>
          <w:rFonts w:asciiTheme="minorHAnsi" w:hAnsiTheme="minorHAnsi"/>
          <w:lang w:val="en-US"/>
        </w:rPr>
        <w:t>r.</w:t>
      </w:r>
    </w:p>
    <w:p w:rsidRPr="00CB0A60" w:rsidR="002522CD" w:rsidP="00824430" w:rsidRDefault="002522CD" w14:paraId="208B6FAD" w14:textId="498DB8D6">
      <w:pPr>
        <w:jc w:val="both"/>
        <w:rPr>
          <w:rFonts w:asciiTheme="minorHAnsi" w:hAnsiTheme="minorHAnsi"/>
          <w:lang w:val="en-US"/>
        </w:rPr>
        <w:sectPr w:rsidRPr="00CB0A60" w:rsidR="002522CD" w:rsidSect="00F10B94">
          <w:footerReference w:type="default" r:id="rId15"/>
          <w:pgSz w:w="12240" w:h="15840" w:orient="portrait"/>
          <w:pgMar w:top="1440" w:right="1440" w:bottom="1440" w:left="1440" w:header="720" w:footer="720" w:gutter="0"/>
          <w:cols w:space="720"/>
          <w:docGrid w:linePitch="360"/>
        </w:sectPr>
      </w:pPr>
    </w:p>
    <w:p w:rsidRPr="005A3340" w:rsidR="005A2A76" w:rsidP="00824430" w:rsidRDefault="007D1249" w14:paraId="2048042F" w14:textId="0D0BCD95">
      <w:pPr>
        <w:pStyle w:val="Heading1"/>
        <w:jc w:val="both"/>
        <w:rPr>
          <w:rFonts w:eastAsia="Times New Roman" w:cs="Times New Roman" w:asciiTheme="minorHAnsi" w:hAnsiTheme="minorHAnsi"/>
          <w:sz w:val="22"/>
          <w:szCs w:val="22"/>
          <w:lang w:val="en-US"/>
        </w:rPr>
      </w:pPr>
      <w:bookmarkStart w:name="_Toc115692613" w:id="40"/>
      <w:r w:rsidRPr="005A3340">
        <w:rPr>
          <w:rFonts w:asciiTheme="minorHAnsi" w:hAnsiTheme="minorHAnsi"/>
          <w:sz w:val="22"/>
          <w:szCs w:val="22"/>
          <w:lang w:val="en-US"/>
        </w:rPr>
        <w:lastRenderedPageBreak/>
        <w:t xml:space="preserve">Section E: FFPr2016/Guatemala - </w:t>
      </w:r>
      <w:r w:rsidRPr="005A3340" w:rsidR="005A2A76">
        <w:rPr>
          <w:rFonts w:asciiTheme="minorHAnsi" w:hAnsiTheme="minorHAnsi"/>
          <w:sz w:val="22"/>
          <w:szCs w:val="22"/>
          <w:lang w:val="en-US"/>
        </w:rPr>
        <w:t>Program Monitoring Plan</w:t>
      </w:r>
      <w:bookmarkEnd w:id="40"/>
    </w:p>
    <w:p w:rsidRPr="00CB0A60" w:rsidR="005A2A76" w:rsidP="00824430" w:rsidRDefault="7B4472C9" w14:paraId="05D54BBB" w14:textId="77777777">
      <w:pPr>
        <w:jc w:val="both"/>
        <w:rPr>
          <w:rFonts w:eastAsia="Times New Roman," w:cs="Times New Roman," w:asciiTheme="minorHAnsi" w:hAnsiTheme="minorHAnsi"/>
          <w:color w:val="365F91" w:themeColor="accent1" w:themeShade="BF"/>
          <w:lang w:val="en-US"/>
        </w:rPr>
      </w:pPr>
      <w:r w:rsidRPr="00CB0A60">
        <w:rPr>
          <w:rFonts w:asciiTheme="minorHAnsi" w:hAnsiTheme="minorHAnsi"/>
          <w:color w:val="365F91" w:themeColor="accent1" w:themeShade="BF"/>
          <w:lang w:val="en-US"/>
        </w:rPr>
        <w:t>List of indicators</w:t>
      </w:r>
    </w:p>
    <w:p w:rsidRPr="00CB0A60" w:rsidR="005A2A76" w:rsidP="00824430" w:rsidRDefault="005A2A76" w14:paraId="62C6F170" w14:textId="77777777">
      <w:pPr>
        <w:jc w:val="both"/>
        <w:rPr>
          <w:rFonts w:asciiTheme="minorHAnsi" w:hAnsiTheme="minorHAnsi"/>
          <w:lang w:val="en-US"/>
        </w:rPr>
      </w:pPr>
    </w:p>
    <w:tbl>
      <w:tblPr>
        <w:tblW w:w="10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00" w:firstRow="0" w:lastRow="0" w:firstColumn="0" w:lastColumn="0" w:noHBand="0" w:noVBand="0"/>
      </w:tblPr>
      <w:tblGrid>
        <w:gridCol w:w="408"/>
        <w:gridCol w:w="1927"/>
        <w:gridCol w:w="2520"/>
        <w:gridCol w:w="1440"/>
        <w:gridCol w:w="2126"/>
        <w:gridCol w:w="2552"/>
      </w:tblGrid>
      <w:tr w:rsidRPr="00CB0A60" w:rsidR="005A2A76" w:rsidTr="009A7519" w14:paraId="28871B57" w14:textId="77777777">
        <w:trPr>
          <w:trHeight w:val="539"/>
          <w:tblHeader/>
          <w:jc w:val="center"/>
        </w:trPr>
        <w:tc>
          <w:tcPr>
            <w:tcW w:w="408" w:type="dxa"/>
            <w:shd w:val="clear" w:color="auto" w:fill="D6E3BC" w:themeFill="accent3" w:themeFillTint="66"/>
            <w:vAlign w:val="center"/>
          </w:tcPr>
          <w:p w:rsidRPr="00CB0A60" w:rsidR="005A2A76" w:rsidP="00824430" w:rsidRDefault="005A2A76" w14:paraId="052951D9" w14:textId="77777777">
            <w:pPr>
              <w:pStyle w:val="Default"/>
              <w:jc w:val="both"/>
              <w:rPr>
                <w:rFonts w:ascii="Arial" w:hAnsi="Arial" w:cs="Arial"/>
                <w:b/>
                <w:color w:val="auto"/>
                <w:sz w:val="16"/>
                <w:szCs w:val="16"/>
                <w:lang w:val="en-US"/>
              </w:rPr>
            </w:pPr>
            <w:r w:rsidRPr="00CB0A60">
              <w:rPr>
                <w:rFonts w:ascii="Arial" w:hAnsi="Arial" w:cs="Arial"/>
                <w:b/>
                <w:color w:val="auto"/>
                <w:sz w:val="16"/>
                <w:szCs w:val="16"/>
                <w:lang w:val="en-US"/>
              </w:rPr>
              <w:t>#</w:t>
            </w:r>
          </w:p>
        </w:tc>
        <w:tc>
          <w:tcPr>
            <w:tcW w:w="1927" w:type="dxa"/>
            <w:shd w:val="clear" w:color="auto" w:fill="D6E3BC" w:themeFill="accent3" w:themeFillTint="66"/>
            <w:vAlign w:val="center"/>
          </w:tcPr>
          <w:p w:rsidRPr="00CB0A60" w:rsidR="005A2A76" w:rsidP="00824430" w:rsidRDefault="005A2A76" w14:paraId="1D35A47C" w14:textId="77777777">
            <w:pPr>
              <w:pStyle w:val="Default"/>
              <w:jc w:val="both"/>
              <w:rPr>
                <w:rFonts w:ascii="Arial" w:hAnsi="Arial" w:cs="Arial"/>
                <w:color w:val="auto"/>
                <w:sz w:val="16"/>
                <w:szCs w:val="16"/>
                <w:lang w:val="en-US"/>
              </w:rPr>
            </w:pPr>
            <w:r w:rsidRPr="00CB0A60">
              <w:rPr>
                <w:rFonts w:ascii="Arial" w:hAnsi="Arial" w:cs="Arial"/>
                <w:b/>
                <w:color w:val="auto"/>
                <w:sz w:val="16"/>
                <w:szCs w:val="16"/>
                <w:lang w:val="en-US"/>
              </w:rPr>
              <w:t>performance indicator</w:t>
            </w:r>
          </w:p>
        </w:tc>
        <w:tc>
          <w:tcPr>
            <w:tcW w:w="2520" w:type="dxa"/>
            <w:shd w:val="clear" w:color="auto" w:fill="D6E3BC" w:themeFill="accent3" w:themeFillTint="66"/>
            <w:vAlign w:val="center"/>
          </w:tcPr>
          <w:p w:rsidRPr="005A3340" w:rsidR="005A2A76" w:rsidP="00824430" w:rsidRDefault="005A2A76" w14:paraId="2DF3FACC" w14:textId="77777777">
            <w:pPr>
              <w:pStyle w:val="Default"/>
              <w:jc w:val="both"/>
              <w:rPr>
                <w:rFonts w:ascii="Arial" w:hAnsi="Arial" w:cs="Arial"/>
                <w:color w:val="auto"/>
                <w:sz w:val="16"/>
                <w:szCs w:val="16"/>
                <w:lang w:val="en-US"/>
              </w:rPr>
            </w:pPr>
            <w:r w:rsidRPr="005A3340">
              <w:rPr>
                <w:rFonts w:ascii="Arial" w:hAnsi="Arial" w:cs="Arial"/>
                <w:b/>
                <w:color w:val="auto"/>
                <w:sz w:val="16"/>
                <w:szCs w:val="16"/>
                <w:lang w:val="en-US"/>
              </w:rPr>
              <w:t>Definition of the indicator and unit of measure</w:t>
            </w:r>
          </w:p>
        </w:tc>
        <w:tc>
          <w:tcPr>
            <w:tcW w:w="1440" w:type="dxa"/>
            <w:shd w:val="clear" w:color="auto" w:fill="D6E3BC" w:themeFill="accent3" w:themeFillTint="66"/>
            <w:vAlign w:val="center"/>
          </w:tcPr>
          <w:p w:rsidRPr="00CB0A60" w:rsidR="005A2A76" w:rsidP="009A7519" w:rsidRDefault="005A2A76" w14:paraId="03E91E1C" w14:textId="77777777">
            <w:pPr>
              <w:pStyle w:val="Default"/>
              <w:rPr>
                <w:rFonts w:ascii="Arial" w:hAnsi="Arial" w:cs="Arial"/>
                <w:color w:val="auto"/>
                <w:sz w:val="16"/>
                <w:szCs w:val="16"/>
                <w:lang w:val="en-US"/>
              </w:rPr>
            </w:pPr>
            <w:r w:rsidRPr="00CB0A60">
              <w:rPr>
                <w:rFonts w:ascii="Arial" w:hAnsi="Arial" w:cs="Arial"/>
                <w:b/>
                <w:color w:val="auto"/>
                <w:sz w:val="16"/>
                <w:szCs w:val="16"/>
                <w:lang w:val="en-US"/>
              </w:rPr>
              <w:t>Data origin</w:t>
            </w:r>
          </w:p>
        </w:tc>
        <w:tc>
          <w:tcPr>
            <w:tcW w:w="2126" w:type="dxa"/>
            <w:shd w:val="clear" w:color="auto" w:fill="D6E3BC" w:themeFill="accent3" w:themeFillTint="66"/>
            <w:vAlign w:val="center"/>
          </w:tcPr>
          <w:p w:rsidRPr="005A3340" w:rsidR="005A2A76" w:rsidP="00824430" w:rsidRDefault="005A2A76" w14:paraId="2134BBEA" w14:textId="77777777">
            <w:pPr>
              <w:pStyle w:val="Default"/>
              <w:jc w:val="both"/>
              <w:rPr>
                <w:rFonts w:ascii="Arial" w:hAnsi="Arial" w:cs="Arial"/>
                <w:color w:val="auto"/>
                <w:sz w:val="16"/>
                <w:szCs w:val="16"/>
                <w:lang w:val="en-US"/>
              </w:rPr>
            </w:pPr>
            <w:r w:rsidRPr="005A3340">
              <w:rPr>
                <w:rFonts w:ascii="Arial" w:hAnsi="Arial" w:cs="Arial"/>
                <w:b/>
                <w:color w:val="auto"/>
                <w:sz w:val="16"/>
                <w:szCs w:val="16"/>
                <w:lang w:val="en-US"/>
              </w:rPr>
              <w:t>Method/</w:t>
            </w:r>
          </w:p>
          <w:p w:rsidRPr="005A3340" w:rsidR="005A2A76" w:rsidP="00824430" w:rsidRDefault="005A2A76" w14:paraId="7F19CC22" w14:textId="77777777">
            <w:pPr>
              <w:pStyle w:val="Default"/>
              <w:jc w:val="both"/>
              <w:rPr>
                <w:rFonts w:ascii="Arial" w:hAnsi="Arial" w:cs="Arial"/>
                <w:color w:val="auto"/>
                <w:sz w:val="16"/>
                <w:szCs w:val="16"/>
                <w:lang w:val="en-US"/>
              </w:rPr>
            </w:pPr>
            <w:r w:rsidRPr="005A3340">
              <w:rPr>
                <w:rFonts w:ascii="Arial" w:hAnsi="Arial" w:cs="Arial"/>
                <w:b/>
                <w:color w:val="auto"/>
                <w:sz w:val="16"/>
                <w:szCs w:val="16"/>
                <w:lang w:val="en-US"/>
              </w:rPr>
              <w:t>Approach to data collection or calculation</w:t>
            </w:r>
          </w:p>
        </w:tc>
        <w:tc>
          <w:tcPr>
            <w:tcW w:w="2552" w:type="dxa"/>
            <w:shd w:val="clear" w:color="auto" w:fill="D6E3BC" w:themeFill="accent3" w:themeFillTint="66"/>
            <w:vAlign w:val="center"/>
          </w:tcPr>
          <w:p w:rsidRPr="00CB0A60" w:rsidR="005A2A76" w:rsidP="00824430" w:rsidRDefault="005A2A76" w14:paraId="1BB9232C" w14:textId="77777777">
            <w:pPr>
              <w:pStyle w:val="Default"/>
              <w:jc w:val="both"/>
              <w:rPr>
                <w:rFonts w:ascii="Arial" w:hAnsi="Arial" w:cs="Arial"/>
                <w:b/>
                <w:color w:val="auto"/>
                <w:sz w:val="16"/>
                <w:szCs w:val="16"/>
                <w:lang w:val="en-US"/>
              </w:rPr>
            </w:pPr>
            <w:r w:rsidRPr="00CB0A60">
              <w:rPr>
                <w:rFonts w:ascii="Arial" w:hAnsi="Arial" w:cs="Arial"/>
                <w:b/>
                <w:color w:val="auto"/>
                <w:sz w:val="16"/>
                <w:szCs w:val="16"/>
                <w:lang w:val="en-US"/>
              </w:rPr>
              <w:t>Reference</w:t>
            </w:r>
          </w:p>
        </w:tc>
      </w:tr>
      <w:tr w:rsidRPr="00CB0A60" w:rsidR="005A2A76" w:rsidTr="009A7519" w14:paraId="01BA04A2" w14:textId="77777777">
        <w:trPr>
          <w:trHeight w:val="1070"/>
          <w:jc w:val="center"/>
        </w:trPr>
        <w:tc>
          <w:tcPr>
            <w:tcW w:w="408" w:type="dxa"/>
            <w:shd w:val="clear" w:color="auto" w:fill="auto"/>
            <w:vAlign w:val="center"/>
          </w:tcPr>
          <w:p w:rsidRPr="00CB0A60" w:rsidR="005A2A76" w:rsidP="00824430" w:rsidRDefault="7B4472C9" w14:paraId="2D80FE2D" w14:textId="0CFFD4B9">
            <w:pPr>
              <w:pStyle w:val="Default"/>
              <w:jc w:val="both"/>
              <w:rPr>
                <w:rFonts w:ascii="Arial" w:hAnsi="Arial" w:eastAsia="Arial" w:cs="Arial"/>
                <w:color w:val="auto"/>
                <w:sz w:val="16"/>
                <w:szCs w:val="16"/>
                <w:lang w:val="en-US"/>
              </w:rPr>
            </w:pPr>
            <w:r w:rsidRPr="00CB0A60">
              <w:rPr>
                <w:rFonts w:ascii="Arial" w:hAnsi="Arial" w:cs="Arial"/>
                <w:color w:val="auto"/>
                <w:sz w:val="16"/>
                <w:szCs w:val="16"/>
                <w:lang w:val="en-US"/>
              </w:rPr>
              <w:t>eleven</w:t>
            </w:r>
          </w:p>
        </w:tc>
        <w:tc>
          <w:tcPr>
            <w:tcW w:w="1927" w:type="dxa"/>
            <w:shd w:val="clear" w:color="auto" w:fill="auto"/>
            <w:vAlign w:val="center"/>
          </w:tcPr>
          <w:p w:rsidRPr="005A3340" w:rsidR="005A2A76" w:rsidP="00824430" w:rsidRDefault="005A2A76" w14:paraId="48A3D93E" w14:textId="77777777">
            <w:pPr>
              <w:pStyle w:val="Default"/>
              <w:jc w:val="both"/>
              <w:rPr>
                <w:rFonts w:ascii="Arial" w:hAnsi="Arial" w:cs="Arial"/>
                <w:color w:val="auto"/>
                <w:sz w:val="16"/>
                <w:szCs w:val="16"/>
                <w:lang w:val="en-US"/>
              </w:rPr>
            </w:pPr>
            <w:r w:rsidRPr="005A3340">
              <w:rPr>
                <w:rFonts w:ascii="Arial" w:hAnsi="Arial" w:cs="Arial"/>
                <w:color w:val="auto"/>
                <w:sz w:val="16"/>
                <w:szCs w:val="16"/>
                <w:lang w:val="en-US"/>
              </w:rPr>
              <w:t xml:space="preserve">Number of people receiving financial services </w:t>
            </w:r>
            <w:proofErr w:type="gramStart"/>
            <w:r w:rsidRPr="005A3340">
              <w:rPr>
                <w:rFonts w:ascii="Arial" w:hAnsi="Arial" w:cs="Arial"/>
                <w:color w:val="auto"/>
                <w:sz w:val="16"/>
                <w:szCs w:val="16"/>
                <w:lang w:val="en-US"/>
              </w:rPr>
              <w:t>as a result of</w:t>
            </w:r>
            <w:proofErr w:type="gramEnd"/>
            <w:r w:rsidRPr="005A3340">
              <w:rPr>
                <w:rFonts w:ascii="Arial" w:hAnsi="Arial" w:cs="Arial"/>
                <w:color w:val="auto"/>
                <w:sz w:val="16"/>
                <w:szCs w:val="16"/>
                <w:lang w:val="en-US"/>
              </w:rPr>
              <w:t xml:space="preserve"> USDA assistance [</w:t>
            </w:r>
            <w:proofErr w:type="spellStart"/>
            <w:r w:rsidRPr="005A3340">
              <w:rPr>
                <w:rFonts w:ascii="Arial" w:hAnsi="Arial" w:cs="Arial"/>
                <w:color w:val="auto"/>
                <w:sz w:val="16"/>
                <w:szCs w:val="16"/>
                <w:lang w:val="en-US"/>
              </w:rPr>
              <w:t>FFPr</w:t>
            </w:r>
            <w:proofErr w:type="spellEnd"/>
            <w:r w:rsidRPr="005A3340">
              <w:rPr>
                <w:rFonts w:ascii="Arial" w:hAnsi="Arial" w:cs="Arial"/>
                <w:color w:val="auto"/>
                <w:sz w:val="16"/>
                <w:szCs w:val="16"/>
                <w:lang w:val="en-US"/>
              </w:rPr>
              <w:t xml:space="preserve"> Standard #4]</w:t>
            </w:r>
            <w:r w:rsidRPr="005A3340">
              <w:rPr>
                <w:rFonts w:ascii="Arial" w:hAnsi="Arial" w:cs="Arial"/>
                <w:color w:val="auto"/>
                <w:sz w:val="16"/>
                <w:szCs w:val="16"/>
                <w:lang w:val="en-US"/>
              </w:rPr>
              <w:tab/>
            </w:r>
          </w:p>
          <w:p w:rsidRPr="005A3340" w:rsidR="005A2A76" w:rsidP="00824430" w:rsidRDefault="005A2A76" w14:paraId="50D1F1A5" w14:textId="77777777">
            <w:pPr>
              <w:pStyle w:val="Default"/>
              <w:jc w:val="both"/>
              <w:rPr>
                <w:rFonts w:ascii="Arial" w:hAnsi="Arial" w:cs="Arial"/>
                <w:color w:val="auto"/>
                <w:sz w:val="16"/>
                <w:szCs w:val="16"/>
                <w:lang w:val="en-US"/>
              </w:rPr>
            </w:pPr>
            <w:r w:rsidRPr="005A3340">
              <w:rPr>
                <w:rFonts w:ascii="Arial" w:hAnsi="Arial" w:cs="Arial"/>
                <w:color w:val="auto"/>
                <w:sz w:val="16"/>
                <w:szCs w:val="16"/>
                <w:lang w:val="en-US"/>
              </w:rPr>
              <w:t>Breakdown by sex and age</w:t>
            </w:r>
          </w:p>
        </w:tc>
        <w:tc>
          <w:tcPr>
            <w:tcW w:w="2520" w:type="dxa"/>
            <w:shd w:val="clear" w:color="auto" w:fill="auto"/>
            <w:vAlign w:val="center"/>
          </w:tcPr>
          <w:p w:rsidRPr="005A3340" w:rsidR="005A2A76" w:rsidP="00824430" w:rsidRDefault="005A2A76" w14:paraId="213023C8"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Total number of agricultural producers, fishermen, shepherds, ranchers, etc., cooperatives,</w:t>
            </w:r>
          </w:p>
          <w:p w:rsidRPr="005A3340" w:rsidR="005A2A76" w:rsidP="00824430" w:rsidRDefault="005A2A76" w14:paraId="4ED96528"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MSMEs [micro (1-5), small (6-50), medium (51-100) *], commercial companies (processors, services)</w:t>
            </w:r>
          </w:p>
          <w:p w:rsidRPr="005A3340" w:rsidR="005A2A76" w:rsidP="00824430" w:rsidRDefault="005A2A76" w14:paraId="050A7D89"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 xml:space="preserve">vendors, manufacturers) and other entities receiving services from financial companies </w:t>
            </w:r>
            <w:proofErr w:type="gramStart"/>
            <w:r w:rsidRPr="005A3340">
              <w:rPr>
                <w:rFonts w:ascii="Arial" w:hAnsi="Arial" w:cs="Arial"/>
                <w:sz w:val="16"/>
                <w:szCs w:val="16"/>
                <w:lang w:val="en-US"/>
              </w:rPr>
              <w:t>as a result of</w:t>
            </w:r>
            <w:proofErr w:type="gramEnd"/>
            <w:r w:rsidRPr="005A3340">
              <w:rPr>
                <w:rFonts w:ascii="Arial" w:hAnsi="Arial" w:cs="Arial"/>
                <w:sz w:val="16"/>
                <w:szCs w:val="16"/>
                <w:lang w:val="en-US"/>
              </w:rPr>
              <w:t xml:space="preserve"> USDA assistance.</w:t>
            </w:r>
          </w:p>
        </w:tc>
        <w:tc>
          <w:tcPr>
            <w:tcW w:w="1440" w:type="dxa"/>
            <w:shd w:val="clear" w:color="auto" w:fill="auto"/>
            <w:vAlign w:val="center"/>
          </w:tcPr>
          <w:p w:rsidRPr="00CB0A60" w:rsidR="005A2A76" w:rsidP="009A7519" w:rsidRDefault="005A2A76" w14:paraId="7E7EA79D" w14:textId="1C317813">
            <w:pPr>
              <w:pStyle w:val="Default"/>
              <w:rPr>
                <w:rFonts w:ascii="Arial" w:hAnsi="Arial" w:cs="Arial"/>
                <w:color w:val="auto"/>
                <w:sz w:val="16"/>
                <w:szCs w:val="16"/>
                <w:lang w:val="en-US"/>
              </w:rPr>
            </w:pPr>
            <w:r w:rsidRPr="00CB0A60">
              <w:rPr>
                <w:rFonts w:ascii="Arial" w:hAnsi="Arial" w:cs="Arial"/>
                <w:color w:val="auto"/>
                <w:sz w:val="16"/>
                <w:szCs w:val="16"/>
                <w:lang w:val="en-US"/>
              </w:rPr>
              <w:t xml:space="preserve">Dealer reports </w:t>
            </w:r>
            <w:r w:rsidRPr="00CB0A60" w:rsidR="00DF5446">
              <w:rPr>
                <w:rFonts w:ascii="Arial" w:hAnsi="Arial" w:cs="Arial"/>
                <w:sz w:val="16"/>
                <w:szCs w:val="16"/>
                <w:lang w:val="en-US"/>
              </w:rPr>
              <w:t xml:space="preserve">and </w:t>
            </w:r>
            <w:r w:rsidRPr="00CB0A60">
              <w:rPr>
                <w:rFonts w:ascii="Arial" w:hAnsi="Arial" w:cs="Arial"/>
                <w:color w:val="auto"/>
                <w:sz w:val="16"/>
                <w:szCs w:val="16"/>
                <w:lang w:val="en-US"/>
              </w:rPr>
              <w:t>programs</w:t>
            </w:r>
          </w:p>
        </w:tc>
        <w:tc>
          <w:tcPr>
            <w:tcW w:w="2126" w:type="dxa"/>
            <w:shd w:val="clear" w:color="auto" w:fill="auto"/>
            <w:vAlign w:val="center"/>
          </w:tcPr>
          <w:p w:rsidRPr="005A3340" w:rsidR="005A2A76" w:rsidP="00824430" w:rsidRDefault="005A2A76" w14:paraId="5BF130BD"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 xml:space="preserve">Data will be collected through a survey of specific </w:t>
            </w:r>
            <w:proofErr w:type="spellStart"/>
            <w:r w:rsidRPr="005A3340">
              <w:rPr>
                <w:rFonts w:ascii="Arial" w:hAnsi="Arial" w:cs="Arial"/>
                <w:sz w:val="16"/>
                <w:szCs w:val="16"/>
                <w:lang w:val="en-US"/>
              </w:rPr>
              <w:t>FFPr</w:t>
            </w:r>
            <w:proofErr w:type="spellEnd"/>
            <w:r w:rsidRPr="005A3340">
              <w:rPr>
                <w:rFonts w:ascii="Arial" w:hAnsi="Arial" w:cs="Arial"/>
                <w:sz w:val="16"/>
                <w:szCs w:val="16"/>
                <w:lang w:val="en-US"/>
              </w:rPr>
              <w:t xml:space="preserve"> individuals</w:t>
            </w:r>
          </w:p>
          <w:p w:rsidRPr="005A3340" w:rsidR="005A2A76" w:rsidP="00824430" w:rsidRDefault="00274B8E" w14:paraId="4EE7A27E" w14:textId="4AFD53A8">
            <w:pPr>
              <w:pStyle w:val="Default"/>
              <w:jc w:val="both"/>
              <w:rPr>
                <w:rFonts w:ascii="Arial" w:hAnsi="Arial" w:cs="Arial"/>
                <w:color w:val="auto"/>
                <w:sz w:val="16"/>
                <w:szCs w:val="16"/>
                <w:lang w:val="en-US"/>
              </w:rPr>
            </w:pPr>
            <w:r w:rsidRPr="005A3340">
              <w:rPr>
                <w:rFonts w:ascii="Arial" w:hAnsi="Arial" w:cs="Arial"/>
                <w:color w:val="auto"/>
                <w:sz w:val="16"/>
                <w:szCs w:val="16"/>
                <w:lang w:val="en-US"/>
              </w:rPr>
              <w:t>programs, review of bank/financial institution or USDA records, or financial institution reports</w:t>
            </w:r>
          </w:p>
        </w:tc>
        <w:tc>
          <w:tcPr>
            <w:tcW w:w="2552" w:type="dxa"/>
            <w:shd w:val="clear" w:color="auto" w:fill="auto"/>
            <w:vAlign w:val="center"/>
          </w:tcPr>
          <w:p w:rsidRPr="005A3340" w:rsidR="00FF0383" w:rsidP="00824430" w:rsidRDefault="00FF0383" w14:paraId="42848AEF"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27.7% of farmers have a credit (33.6% in the case of men and 20.6%</w:t>
            </w:r>
          </w:p>
          <w:p w:rsidRPr="005A3340" w:rsidR="00FF0383" w:rsidP="00824430" w:rsidRDefault="00FF0383" w14:paraId="71D2CC70"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in the women's)</w:t>
            </w:r>
          </w:p>
          <w:p w:rsidRPr="005A3340" w:rsidR="005A2A76" w:rsidP="00824430" w:rsidRDefault="00FF0383" w14:paraId="2751A1D4" w14:textId="1E9CA7E5">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No differences were observed by age (Average age of those with credit = 46.76 years; Average age of those without credit 46.43 years)</w:t>
            </w:r>
          </w:p>
        </w:tc>
      </w:tr>
      <w:tr w:rsidRPr="00CB0A60" w:rsidR="005A2A76" w:rsidTr="009A7519" w14:paraId="11DE082F" w14:textId="77777777">
        <w:trPr>
          <w:trHeight w:val="467"/>
          <w:jc w:val="center"/>
        </w:trPr>
        <w:tc>
          <w:tcPr>
            <w:tcW w:w="408" w:type="dxa"/>
            <w:shd w:val="clear" w:color="auto" w:fill="auto"/>
            <w:vAlign w:val="center"/>
          </w:tcPr>
          <w:p w:rsidRPr="00CB0A60" w:rsidR="005A2A76" w:rsidP="00824430" w:rsidRDefault="7B4472C9" w14:paraId="58505A52" w14:textId="37657096">
            <w:pPr>
              <w:pStyle w:val="Default"/>
              <w:jc w:val="both"/>
              <w:rPr>
                <w:rFonts w:ascii="Arial" w:hAnsi="Arial" w:eastAsia="Arial" w:cs="Arial"/>
                <w:color w:val="auto"/>
                <w:sz w:val="16"/>
                <w:szCs w:val="16"/>
                <w:lang w:val="en-US"/>
              </w:rPr>
            </w:pPr>
            <w:r w:rsidRPr="00CB0A60">
              <w:rPr>
                <w:rFonts w:ascii="Arial" w:hAnsi="Arial" w:cs="Arial"/>
                <w:color w:val="auto"/>
                <w:sz w:val="16"/>
                <w:szCs w:val="16"/>
                <w:lang w:val="en-US"/>
              </w:rPr>
              <w:t>12</w:t>
            </w:r>
          </w:p>
        </w:tc>
        <w:tc>
          <w:tcPr>
            <w:tcW w:w="1927" w:type="dxa"/>
            <w:shd w:val="clear" w:color="auto" w:fill="auto"/>
            <w:vAlign w:val="center"/>
          </w:tcPr>
          <w:p w:rsidRPr="005A3340" w:rsidR="005A2A76" w:rsidP="00824430" w:rsidRDefault="005A2A76" w14:paraId="1DA5E0B9" w14:textId="77777777">
            <w:pPr>
              <w:pStyle w:val="Default"/>
              <w:jc w:val="both"/>
              <w:rPr>
                <w:rFonts w:ascii="Arial" w:hAnsi="Arial" w:cs="Arial"/>
                <w:color w:val="auto"/>
                <w:sz w:val="16"/>
                <w:szCs w:val="16"/>
                <w:lang w:val="en-US"/>
              </w:rPr>
            </w:pPr>
            <w:r w:rsidRPr="005A3340">
              <w:rPr>
                <w:rFonts w:ascii="Arial" w:hAnsi="Arial" w:cs="Arial"/>
                <w:color w:val="auto"/>
                <w:sz w:val="16"/>
                <w:szCs w:val="16"/>
                <w:lang w:val="en-US"/>
              </w:rPr>
              <w:t xml:space="preserve">Number of loans disbursed </w:t>
            </w:r>
            <w:proofErr w:type="gramStart"/>
            <w:r w:rsidRPr="005A3340">
              <w:rPr>
                <w:rFonts w:ascii="Arial" w:hAnsi="Arial" w:cs="Arial"/>
                <w:color w:val="auto"/>
                <w:sz w:val="16"/>
                <w:szCs w:val="16"/>
                <w:lang w:val="en-US"/>
              </w:rPr>
              <w:t>as a result of</w:t>
            </w:r>
            <w:proofErr w:type="gramEnd"/>
            <w:r w:rsidRPr="005A3340">
              <w:rPr>
                <w:rFonts w:ascii="Arial" w:hAnsi="Arial" w:cs="Arial"/>
                <w:color w:val="auto"/>
                <w:sz w:val="16"/>
                <w:szCs w:val="16"/>
                <w:lang w:val="en-US"/>
              </w:rPr>
              <w:t xml:space="preserve"> USDA assistance [</w:t>
            </w:r>
            <w:proofErr w:type="spellStart"/>
            <w:r w:rsidRPr="005A3340">
              <w:rPr>
                <w:rFonts w:ascii="Arial" w:hAnsi="Arial" w:cs="Arial"/>
                <w:color w:val="auto"/>
                <w:sz w:val="16"/>
                <w:szCs w:val="16"/>
                <w:lang w:val="en-US"/>
              </w:rPr>
              <w:t>FFPr</w:t>
            </w:r>
            <w:proofErr w:type="spellEnd"/>
            <w:r w:rsidRPr="005A3340">
              <w:rPr>
                <w:rFonts w:ascii="Arial" w:hAnsi="Arial" w:cs="Arial"/>
                <w:color w:val="auto"/>
                <w:sz w:val="16"/>
                <w:szCs w:val="16"/>
                <w:lang w:val="en-US"/>
              </w:rPr>
              <w:t xml:space="preserve"> Standard #5]</w:t>
            </w:r>
          </w:p>
        </w:tc>
        <w:tc>
          <w:tcPr>
            <w:tcW w:w="2520" w:type="dxa"/>
            <w:shd w:val="clear" w:color="auto" w:fill="auto"/>
            <w:vAlign w:val="center"/>
          </w:tcPr>
          <w:p w:rsidRPr="005A3340" w:rsidR="005A2A76" w:rsidP="00824430" w:rsidRDefault="005A2A76" w14:paraId="7FAAD705"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 xml:space="preserve">This indicator captures the number of loans made/disbursed during the reporting year </w:t>
            </w:r>
            <w:proofErr w:type="gramStart"/>
            <w:r w:rsidRPr="005A3340">
              <w:rPr>
                <w:rFonts w:ascii="Arial" w:hAnsi="Arial" w:cs="Arial"/>
                <w:sz w:val="16"/>
                <w:szCs w:val="16"/>
                <w:lang w:val="en-US"/>
              </w:rPr>
              <w:t>as a result of</w:t>
            </w:r>
            <w:proofErr w:type="gramEnd"/>
            <w:r w:rsidRPr="005A3340">
              <w:rPr>
                <w:rFonts w:ascii="Arial" w:hAnsi="Arial" w:cs="Arial"/>
                <w:sz w:val="16"/>
                <w:szCs w:val="16"/>
                <w:lang w:val="en-US"/>
              </w:rPr>
              <w:t xml:space="preserve"> USDA assistance to agricultural producers, fishers, herders, ranchers, etc., cooperatives,</w:t>
            </w:r>
          </w:p>
          <w:p w:rsidRPr="00CB0A60" w:rsidR="005A2A76" w:rsidP="00824430" w:rsidRDefault="00A04F12" w14:paraId="5807D566" w14:textId="12C31178">
            <w:pPr>
              <w:autoSpaceDE w:val="0"/>
              <w:autoSpaceDN w:val="0"/>
              <w:adjustRightInd w:val="0"/>
              <w:jc w:val="both"/>
              <w:rPr>
                <w:rFonts w:ascii="Arial" w:hAnsi="Arial" w:cs="Arial"/>
                <w:sz w:val="16"/>
                <w:szCs w:val="16"/>
                <w:lang w:val="en-US"/>
              </w:rPr>
            </w:pPr>
            <w:r w:rsidRPr="00CB0A60">
              <w:rPr>
                <w:rFonts w:ascii="Arial" w:hAnsi="Arial" w:cs="Arial"/>
                <w:sz w:val="16"/>
                <w:szCs w:val="16"/>
                <w:lang w:val="en-US"/>
              </w:rPr>
              <w:t>MSMEs [micro (1-5), small (6-50), medium (51-</w:t>
            </w:r>
            <w:proofErr w:type="gramStart"/>
            <w:r w:rsidRPr="00CB0A60">
              <w:rPr>
                <w:rFonts w:ascii="Arial" w:hAnsi="Arial" w:cs="Arial"/>
                <w:sz w:val="16"/>
                <w:szCs w:val="16"/>
                <w:lang w:val="en-US"/>
              </w:rPr>
              <w:t xml:space="preserve">100 </w:t>
            </w:r>
            <w:r w:rsidRPr="00CB0A60" w:rsidR="005A2A76">
              <w:rPr>
                <w:rFonts w:ascii="Arial" w:hAnsi="Arial" w:cs="Arial"/>
                <w:sz w:val="16"/>
                <w:szCs w:val="16"/>
                <w:lang w:val="en-US"/>
              </w:rPr>
              <w:t>)</w:t>
            </w:r>
            <w:proofErr w:type="gramEnd"/>
            <w:r w:rsidRPr="00CB0A60" w:rsidR="005A2A76">
              <w:rPr>
                <w:rFonts w:ascii="Arial" w:hAnsi="Arial" w:cs="Arial"/>
                <w:sz w:val="16"/>
                <w:szCs w:val="16"/>
                <w:lang w:val="en-US"/>
              </w:rPr>
              <w:t>* ], commercial companies (processors, service providers, manufacturers) and other entities.</w:t>
            </w:r>
          </w:p>
        </w:tc>
        <w:tc>
          <w:tcPr>
            <w:tcW w:w="1440" w:type="dxa"/>
            <w:shd w:val="clear" w:color="auto" w:fill="auto"/>
            <w:vAlign w:val="center"/>
          </w:tcPr>
          <w:p w:rsidRPr="005A3340" w:rsidR="005A2A76" w:rsidP="009A7519" w:rsidRDefault="005A2A76" w14:paraId="3F928A30" w14:textId="77777777">
            <w:pPr>
              <w:pStyle w:val="Default"/>
              <w:rPr>
                <w:rFonts w:ascii="Arial" w:hAnsi="Arial" w:cs="Arial"/>
                <w:color w:val="auto"/>
                <w:sz w:val="16"/>
                <w:szCs w:val="16"/>
                <w:lang w:val="en-US"/>
              </w:rPr>
            </w:pPr>
            <w:r w:rsidRPr="005A3340">
              <w:rPr>
                <w:rFonts w:ascii="Arial" w:hAnsi="Arial" w:cs="Arial"/>
                <w:color w:val="auto"/>
                <w:sz w:val="16"/>
                <w:szCs w:val="16"/>
                <w:lang w:val="en-US"/>
              </w:rPr>
              <w:t>Sub-recipients and partners of the financial services activity, including associations, credit unions, Guatemalan banks</w:t>
            </w:r>
          </w:p>
        </w:tc>
        <w:tc>
          <w:tcPr>
            <w:tcW w:w="2126" w:type="dxa"/>
            <w:shd w:val="clear" w:color="auto" w:fill="auto"/>
            <w:vAlign w:val="center"/>
          </w:tcPr>
          <w:p w:rsidRPr="005A3340" w:rsidR="005A2A76" w:rsidP="00824430" w:rsidRDefault="005A2A76" w14:paraId="73CC2EFF" w14:textId="0DDC86D5">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 xml:space="preserve">Data will be collected through a survey of targeted individuals from </w:t>
            </w:r>
            <w:proofErr w:type="spellStart"/>
            <w:r w:rsidRPr="005A3340">
              <w:rPr>
                <w:rFonts w:ascii="Arial" w:hAnsi="Arial" w:cs="Arial"/>
                <w:sz w:val="16"/>
                <w:szCs w:val="16"/>
                <w:lang w:val="en-US"/>
              </w:rPr>
              <w:t>FFPr</w:t>
            </w:r>
            <w:proofErr w:type="spellEnd"/>
            <w:r w:rsidRPr="005A3340">
              <w:rPr>
                <w:rFonts w:ascii="Arial" w:hAnsi="Arial" w:cs="Arial"/>
                <w:sz w:val="16"/>
                <w:szCs w:val="16"/>
                <w:lang w:val="en-US"/>
              </w:rPr>
              <w:t xml:space="preserve"> programs, a review of banking/lending institution records, or a survey of financial institution surveys.</w:t>
            </w:r>
          </w:p>
        </w:tc>
        <w:tc>
          <w:tcPr>
            <w:tcW w:w="2552" w:type="dxa"/>
            <w:shd w:val="clear" w:color="auto" w:fill="auto"/>
            <w:vAlign w:val="center"/>
          </w:tcPr>
          <w:p w:rsidRPr="005A3340" w:rsidR="00973A44" w:rsidP="00824430" w:rsidRDefault="00973A44" w14:paraId="1C0A4EF4"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These results imply that the mean number of loans received per</w:t>
            </w:r>
          </w:p>
          <w:p w:rsidRPr="005A3340" w:rsidR="005A2A76" w:rsidP="00824430" w:rsidRDefault="00973A44" w14:paraId="7B33EB7D" w14:textId="5283B624">
            <w:pPr>
              <w:pStyle w:val="Default"/>
              <w:jc w:val="both"/>
              <w:rPr>
                <w:rFonts w:ascii="Arial" w:hAnsi="Arial" w:cs="Arial"/>
                <w:color w:val="auto"/>
                <w:sz w:val="16"/>
                <w:szCs w:val="16"/>
                <w:lang w:val="en-US"/>
              </w:rPr>
            </w:pPr>
            <w:r w:rsidRPr="005A3340">
              <w:rPr>
                <w:rFonts w:ascii="Arial" w:hAnsi="Arial" w:cs="Arial"/>
                <w:sz w:val="16"/>
                <w:szCs w:val="16"/>
                <w:lang w:val="en-US"/>
              </w:rPr>
              <w:t>each farmer is 0.76 (n=229, credit holders only)</w:t>
            </w:r>
          </w:p>
        </w:tc>
      </w:tr>
      <w:tr w:rsidRPr="00CB0A60" w:rsidR="005A2A76" w:rsidTr="009A7519" w14:paraId="368DD3D2" w14:textId="77777777">
        <w:trPr>
          <w:trHeight w:val="467"/>
          <w:jc w:val="center"/>
        </w:trPr>
        <w:tc>
          <w:tcPr>
            <w:tcW w:w="408" w:type="dxa"/>
            <w:shd w:val="clear" w:color="auto" w:fill="auto"/>
            <w:vAlign w:val="center"/>
          </w:tcPr>
          <w:p w:rsidRPr="00CB0A60" w:rsidR="005A2A76" w:rsidP="00824430" w:rsidRDefault="0016148E" w14:paraId="0DECAA99" w14:textId="1ADDAB75">
            <w:pPr>
              <w:pStyle w:val="Default"/>
              <w:jc w:val="both"/>
              <w:rPr>
                <w:rFonts w:ascii="Arial" w:hAnsi="Arial" w:eastAsia="Arial" w:cs="Arial"/>
                <w:color w:val="auto"/>
                <w:sz w:val="16"/>
                <w:szCs w:val="16"/>
                <w:lang w:val="en-US"/>
              </w:rPr>
            </w:pPr>
            <w:r w:rsidRPr="00CB0A60">
              <w:rPr>
                <w:rFonts w:ascii="Arial" w:hAnsi="Arial" w:cs="Arial"/>
                <w:color w:val="auto"/>
                <w:sz w:val="16"/>
                <w:szCs w:val="16"/>
                <w:lang w:val="en-US"/>
              </w:rPr>
              <w:t>13</w:t>
            </w:r>
          </w:p>
        </w:tc>
        <w:tc>
          <w:tcPr>
            <w:tcW w:w="1927" w:type="dxa"/>
            <w:shd w:val="clear" w:color="auto" w:fill="auto"/>
            <w:vAlign w:val="center"/>
          </w:tcPr>
          <w:p w:rsidRPr="005A3340" w:rsidR="005A2A76" w:rsidP="00824430" w:rsidRDefault="005A2A76" w14:paraId="4B5979E9" w14:textId="77777777">
            <w:pPr>
              <w:pStyle w:val="Default"/>
              <w:jc w:val="both"/>
              <w:rPr>
                <w:rFonts w:ascii="Arial" w:hAnsi="Arial" w:cs="Arial"/>
                <w:color w:val="auto"/>
                <w:sz w:val="16"/>
                <w:szCs w:val="16"/>
                <w:lang w:val="en-US"/>
              </w:rPr>
            </w:pPr>
            <w:r w:rsidRPr="005A3340">
              <w:rPr>
                <w:rFonts w:ascii="Arial" w:hAnsi="Arial" w:cs="Arial"/>
                <w:color w:val="auto"/>
                <w:sz w:val="16"/>
                <w:szCs w:val="16"/>
                <w:lang w:val="en-US"/>
              </w:rPr>
              <w:t xml:space="preserve">Value of loans made </w:t>
            </w:r>
            <w:proofErr w:type="gramStart"/>
            <w:r w:rsidRPr="005A3340">
              <w:rPr>
                <w:rFonts w:ascii="Arial" w:hAnsi="Arial" w:cs="Arial"/>
                <w:color w:val="auto"/>
                <w:sz w:val="16"/>
                <w:szCs w:val="16"/>
                <w:lang w:val="en-US"/>
              </w:rPr>
              <w:t>as a result of</w:t>
            </w:r>
            <w:proofErr w:type="gramEnd"/>
            <w:r w:rsidRPr="005A3340">
              <w:rPr>
                <w:rFonts w:ascii="Arial" w:hAnsi="Arial" w:cs="Arial"/>
                <w:color w:val="auto"/>
                <w:sz w:val="16"/>
                <w:szCs w:val="16"/>
                <w:lang w:val="en-US"/>
              </w:rPr>
              <w:t xml:space="preserve"> USDA assistance [</w:t>
            </w:r>
            <w:proofErr w:type="spellStart"/>
            <w:r w:rsidRPr="005A3340">
              <w:rPr>
                <w:rFonts w:ascii="Arial" w:hAnsi="Arial" w:cs="Arial"/>
                <w:color w:val="auto"/>
                <w:sz w:val="16"/>
                <w:szCs w:val="16"/>
                <w:lang w:val="en-US"/>
              </w:rPr>
              <w:t>FFPr</w:t>
            </w:r>
            <w:proofErr w:type="spellEnd"/>
            <w:r w:rsidRPr="005A3340">
              <w:rPr>
                <w:rFonts w:ascii="Arial" w:hAnsi="Arial" w:cs="Arial"/>
                <w:color w:val="auto"/>
                <w:sz w:val="16"/>
                <w:szCs w:val="16"/>
                <w:lang w:val="en-US"/>
              </w:rPr>
              <w:t xml:space="preserve"> Standard #6]</w:t>
            </w:r>
          </w:p>
        </w:tc>
        <w:tc>
          <w:tcPr>
            <w:tcW w:w="2520" w:type="dxa"/>
            <w:shd w:val="clear" w:color="auto" w:fill="auto"/>
            <w:vAlign w:val="center"/>
          </w:tcPr>
          <w:p w:rsidRPr="00CB0A60" w:rsidR="005A2A76" w:rsidP="00824430" w:rsidRDefault="005A2A76" w14:paraId="42A6C0AD" w14:textId="77777777">
            <w:pPr>
              <w:autoSpaceDE w:val="0"/>
              <w:autoSpaceDN w:val="0"/>
              <w:adjustRightInd w:val="0"/>
              <w:jc w:val="both"/>
              <w:rPr>
                <w:rFonts w:ascii="Arial" w:hAnsi="Arial" w:cs="Arial"/>
                <w:sz w:val="16"/>
                <w:szCs w:val="16"/>
                <w:lang w:val="en-US"/>
              </w:rPr>
            </w:pPr>
            <w:r w:rsidRPr="00CB0A60">
              <w:rPr>
                <w:rFonts w:ascii="Arial" w:hAnsi="Arial" w:cs="Arial"/>
                <w:sz w:val="16"/>
                <w:szCs w:val="16"/>
                <w:lang w:val="en-US"/>
              </w:rPr>
              <w:t>Value (in US dollars) of loans and credits granted to agricultural producers, fishermen, herders, ranchers, etc., cooperatives, MSMEs [micro (1-5), small (6-50), medium (51-</w:t>
            </w:r>
            <w:proofErr w:type="gramStart"/>
            <w:r w:rsidRPr="00CB0A60">
              <w:rPr>
                <w:rFonts w:ascii="Arial" w:hAnsi="Arial" w:cs="Arial"/>
                <w:sz w:val="16"/>
                <w:szCs w:val="16"/>
                <w:lang w:val="en-US"/>
              </w:rPr>
              <w:t>100 )</w:t>
            </w:r>
            <w:proofErr w:type="gramEnd"/>
            <w:r w:rsidRPr="00CB0A60">
              <w:rPr>
                <w:rFonts w:ascii="Arial" w:hAnsi="Arial" w:cs="Arial"/>
                <w:sz w:val="16"/>
                <w:szCs w:val="16"/>
                <w:lang w:val="en-US"/>
              </w:rPr>
              <w:t>* ], commercial companies (processors, service providers, manufacturers), and other entities.</w:t>
            </w:r>
          </w:p>
        </w:tc>
        <w:tc>
          <w:tcPr>
            <w:tcW w:w="1440" w:type="dxa"/>
            <w:shd w:val="clear" w:color="auto" w:fill="auto"/>
            <w:vAlign w:val="center"/>
          </w:tcPr>
          <w:p w:rsidRPr="005A3340" w:rsidR="005A2A76" w:rsidP="00824430" w:rsidRDefault="005A2A76" w14:paraId="123A8F4E" w14:textId="77777777">
            <w:pPr>
              <w:pStyle w:val="Default"/>
              <w:jc w:val="both"/>
              <w:rPr>
                <w:rFonts w:ascii="Arial" w:hAnsi="Arial" w:cs="Arial"/>
                <w:color w:val="auto"/>
                <w:sz w:val="16"/>
                <w:szCs w:val="16"/>
                <w:lang w:val="en-US"/>
              </w:rPr>
            </w:pPr>
            <w:r w:rsidRPr="005A3340">
              <w:rPr>
                <w:rFonts w:ascii="Arial" w:hAnsi="Arial" w:cs="Arial"/>
                <w:color w:val="auto"/>
                <w:sz w:val="16"/>
                <w:szCs w:val="16"/>
                <w:lang w:val="en-US"/>
              </w:rPr>
              <w:t>Sub-recipients and partners of the financial services activity, including associations, credit unions, Guatemalan banks</w:t>
            </w:r>
          </w:p>
        </w:tc>
        <w:tc>
          <w:tcPr>
            <w:tcW w:w="2126" w:type="dxa"/>
            <w:shd w:val="clear" w:color="auto" w:fill="auto"/>
            <w:vAlign w:val="center"/>
          </w:tcPr>
          <w:p w:rsidRPr="005A3340" w:rsidR="005A2A76" w:rsidP="00824430" w:rsidRDefault="005A2A76" w14:paraId="6B9870BC"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 xml:space="preserve">Data will be collected through a survey of specific </w:t>
            </w:r>
            <w:proofErr w:type="spellStart"/>
            <w:r w:rsidRPr="005A3340">
              <w:rPr>
                <w:rFonts w:ascii="Arial" w:hAnsi="Arial" w:cs="Arial"/>
                <w:sz w:val="16"/>
                <w:szCs w:val="16"/>
                <w:lang w:val="en-US"/>
              </w:rPr>
              <w:t>FFPr</w:t>
            </w:r>
            <w:proofErr w:type="spellEnd"/>
            <w:r w:rsidRPr="005A3340">
              <w:rPr>
                <w:rFonts w:ascii="Arial" w:hAnsi="Arial" w:cs="Arial"/>
                <w:sz w:val="16"/>
                <w:szCs w:val="16"/>
                <w:lang w:val="en-US"/>
              </w:rPr>
              <w:t xml:space="preserve"> individuals</w:t>
            </w:r>
          </w:p>
          <w:p w:rsidRPr="005A3340" w:rsidR="005A2A76" w:rsidP="00824430" w:rsidRDefault="00274B8E" w14:paraId="5229CE7D" w14:textId="4E467F34">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programs, review of loan reports from financial institutions with farm and rural loan programs, or a survey of financial institutions with farm and rural loans.</w:t>
            </w:r>
          </w:p>
        </w:tc>
        <w:tc>
          <w:tcPr>
            <w:tcW w:w="2552" w:type="dxa"/>
            <w:shd w:val="clear" w:color="auto" w:fill="auto"/>
            <w:vAlign w:val="center"/>
          </w:tcPr>
          <w:p w:rsidRPr="005A3340" w:rsidR="00973A44" w:rsidP="00824430" w:rsidRDefault="00973A44" w14:paraId="61D3EBDC" w14:textId="77777777">
            <w:pPr>
              <w:autoSpaceDE w:val="0"/>
              <w:autoSpaceDN w:val="0"/>
              <w:adjustRightInd w:val="0"/>
              <w:jc w:val="both"/>
              <w:rPr>
                <w:rFonts w:ascii="Arial" w:hAnsi="Arial" w:cs="Arial"/>
                <w:sz w:val="16"/>
                <w:szCs w:val="16"/>
                <w:lang w:val="en-US"/>
              </w:rPr>
            </w:pPr>
            <w:r w:rsidRPr="005A3340">
              <w:rPr>
                <w:rFonts w:ascii="Arial" w:hAnsi="Arial" w:cs="Arial"/>
                <w:sz w:val="16"/>
                <w:szCs w:val="16"/>
                <w:lang w:val="en-US"/>
              </w:rPr>
              <w:t>Mean amount of the loan received = 1,052.42 U$S (n=228, only credit</w:t>
            </w:r>
          </w:p>
          <w:p w:rsidRPr="00CB0A60" w:rsidR="005A2A76" w:rsidP="00824430" w:rsidRDefault="00973A44" w14:paraId="28E3645C" w14:textId="1A0C31F6">
            <w:pPr>
              <w:pStyle w:val="Default"/>
              <w:jc w:val="both"/>
              <w:rPr>
                <w:rFonts w:ascii="Arial" w:hAnsi="Arial" w:cs="Arial"/>
                <w:color w:val="auto"/>
                <w:sz w:val="16"/>
                <w:szCs w:val="16"/>
                <w:lang w:val="en-US"/>
              </w:rPr>
            </w:pPr>
            <w:r w:rsidRPr="00CB0A60">
              <w:rPr>
                <w:rFonts w:ascii="Arial" w:hAnsi="Arial" w:cs="Arial"/>
                <w:sz w:val="16"/>
                <w:szCs w:val="16"/>
                <w:lang w:val="en-US"/>
              </w:rPr>
              <w:t>Headlines)</w:t>
            </w:r>
          </w:p>
        </w:tc>
      </w:tr>
    </w:tbl>
    <w:p w:rsidRPr="00CB0A60" w:rsidR="005A2A76" w:rsidP="00824430" w:rsidRDefault="005A2A76" w14:paraId="191FF382" w14:textId="77777777">
      <w:pPr>
        <w:jc w:val="both"/>
        <w:rPr>
          <w:rFonts w:asciiTheme="minorHAnsi" w:hAnsiTheme="minorHAnsi"/>
          <w:lang w:val="en-US"/>
        </w:rPr>
      </w:pPr>
    </w:p>
    <w:p w:rsidRPr="00CB0A60" w:rsidR="005A2A76" w:rsidP="00824430" w:rsidRDefault="005A2A76" w14:paraId="79CD82D0" w14:textId="77777777">
      <w:pPr>
        <w:jc w:val="both"/>
        <w:rPr>
          <w:rFonts w:asciiTheme="minorHAnsi" w:hAnsiTheme="minorHAnsi"/>
          <w:lang w:val="en-US"/>
        </w:rPr>
      </w:pPr>
    </w:p>
    <w:p w:rsidRPr="00CB0A60" w:rsidR="00515C45" w:rsidP="00824430" w:rsidRDefault="00515C45" w14:paraId="5C20556E" w14:textId="77777777">
      <w:pPr>
        <w:jc w:val="both"/>
        <w:rPr>
          <w:rFonts w:asciiTheme="minorHAnsi" w:hAnsiTheme="minorHAnsi"/>
          <w:lang w:val="en-US"/>
        </w:rPr>
      </w:pPr>
    </w:p>
    <w:p w:rsidRPr="00CB0A60" w:rsidR="00515C45" w:rsidP="00824430" w:rsidRDefault="00515C45" w14:paraId="5F7A3E24" w14:textId="77777777">
      <w:pPr>
        <w:jc w:val="both"/>
        <w:rPr>
          <w:rFonts w:asciiTheme="minorHAnsi" w:hAnsiTheme="minorHAnsi"/>
          <w:lang w:val="en-US"/>
        </w:rPr>
      </w:pPr>
    </w:p>
    <w:p w:rsidRPr="00CB0A60" w:rsidR="00515C45" w:rsidP="00824430" w:rsidRDefault="00515C45" w14:paraId="6FAEDB78" w14:textId="77777777">
      <w:pPr>
        <w:jc w:val="both"/>
        <w:rPr>
          <w:rFonts w:asciiTheme="minorHAnsi" w:hAnsiTheme="minorHAnsi"/>
          <w:lang w:val="en-US"/>
        </w:rPr>
      </w:pPr>
    </w:p>
    <w:p w:rsidRPr="00CB0A60" w:rsidR="00515C45" w:rsidP="00824430" w:rsidRDefault="00515C45" w14:paraId="2226761E" w14:textId="77777777">
      <w:pPr>
        <w:jc w:val="both"/>
        <w:rPr>
          <w:rFonts w:asciiTheme="minorHAnsi" w:hAnsiTheme="minorHAnsi"/>
          <w:lang w:val="en-US"/>
        </w:rPr>
      </w:pPr>
    </w:p>
    <w:p w:rsidRPr="00CB0A60" w:rsidR="00515C45" w:rsidP="00824430" w:rsidRDefault="00515C45" w14:paraId="388E298D" w14:textId="77777777">
      <w:pPr>
        <w:jc w:val="both"/>
        <w:rPr>
          <w:rFonts w:asciiTheme="minorHAnsi" w:hAnsiTheme="minorHAnsi"/>
          <w:lang w:val="en-US"/>
        </w:rPr>
      </w:pPr>
    </w:p>
    <w:p w:rsidRPr="00CB0A60" w:rsidR="00515C45" w:rsidP="00824430" w:rsidRDefault="00515C45" w14:paraId="40DCD918" w14:textId="77777777">
      <w:pPr>
        <w:jc w:val="both"/>
        <w:rPr>
          <w:rFonts w:asciiTheme="minorHAnsi" w:hAnsiTheme="minorHAnsi"/>
          <w:lang w:val="en-US"/>
        </w:rPr>
      </w:pPr>
    </w:p>
    <w:p w:rsidRPr="00CB0A60" w:rsidR="00515C45" w:rsidP="00824430" w:rsidRDefault="00515C45" w14:paraId="73814382" w14:textId="77777777">
      <w:pPr>
        <w:jc w:val="both"/>
        <w:rPr>
          <w:rFonts w:asciiTheme="minorHAnsi" w:hAnsiTheme="minorHAnsi"/>
          <w:lang w:val="en-US"/>
        </w:rPr>
      </w:pPr>
    </w:p>
    <w:p w:rsidRPr="00CB0A60" w:rsidR="00515C45" w:rsidP="00824430" w:rsidRDefault="00515C45" w14:paraId="4107D19B" w14:textId="77777777">
      <w:pPr>
        <w:jc w:val="both"/>
        <w:rPr>
          <w:rFonts w:asciiTheme="minorHAnsi" w:hAnsiTheme="minorHAnsi"/>
          <w:lang w:val="en-US"/>
        </w:rPr>
      </w:pPr>
    </w:p>
    <w:p w:rsidRPr="00CB0A60" w:rsidR="00515C45" w:rsidP="00824430" w:rsidRDefault="00515C45" w14:paraId="6400F90E" w14:textId="77777777">
      <w:pPr>
        <w:jc w:val="both"/>
        <w:rPr>
          <w:rFonts w:asciiTheme="minorHAnsi" w:hAnsiTheme="minorHAnsi"/>
          <w:lang w:val="en-US"/>
        </w:rPr>
      </w:pPr>
    </w:p>
    <w:p w:rsidRPr="00CB0A60" w:rsidR="00515C45" w:rsidP="00824430" w:rsidRDefault="00515C45" w14:paraId="145F6E72" w14:textId="77777777">
      <w:pPr>
        <w:jc w:val="both"/>
        <w:rPr>
          <w:rFonts w:asciiTheme="minorHAnsi" w:hAnsiTheme="minorHAnsi"/>
          <w:lang w:val="en-US"/>
        </w:rPr>
      </w:pPr>
    </w:p>
    <w:p w:rsidRPr="00CB0A60" w:rsidR="00515C45" w:rsidP="00824430" w:rsidRDefault="00515C45" w14:paraId="2C1CD585" w14:textId="77777777">
      <w:pPr>
        <w:jc w:val="both"/>
        <w:rPr>
          <w:rFonts w:asciiTheme="minorHAnsi" w:hAnsiTheme="minorHAnsi"/>
          <w:lang w:val="en-US"/>
        </w:rPr>
      </w:pPr>
    </w:p>
    <w:p w:rsidRPr="00CB0A60" w:rsidR="00515C45" w:rsidP="00824430" w:rsidRDefault="00515C45" w14:paraId="69381B71" w14:textId="77777777">
      <w:pPr>
        <w:pStyle w:val="Heading1"/>
        <w:jc w:val="both"/>
        <w:rPr>
          <w:rFonts w:cs="Times New Roman" w:asciiTheme="minorHAnsi" w:hAnsiTheme="minorHAnsi"/>
          <w:sz w:val="22"/>
          <w:szCs w:val="22"/>
          <w:lang w:val="en-US"/>
        </w:rPr>
        <w:sectPr w:rsidRPr="00CB0A60" w:rsidR="00515C45" w:rsidSect="00E456FF">
          <w:pgSz w:w="12240" w:h="15840" w:orient="portrait"/>
          <w:pgMar w:top="1440" w:right="1440" w:bottom="1440" w:left="1440" w:header="720" w:footer="720" w:gutter="0"/>
          <w:cols w:space="720"/>
          <w:docGrid w:linePitch="360"/>
        </w:sectPr>
      </w:pPr>
    </w:p>
    <w:p w:rsidRPr="00CB0A60" w:rsidR="00515C45" w:rsidP="00824430" w:rsidRDefault="00515C45" w14:paraId="2881ACDF" w14:textId="77777777">
      <w:pPr>
        <w:pStyle w:val="Heading1"/>
        <w:jc w:val="both"/>
        <w:rPr>
          <w:rFonts w:eastAsia="Times New Roman" w:cs="Times New Roman" w:asciiTheme="minorHAnsi" w:hAnsiTheme="minorHAnsi"/>
          <w:sz w:val="22"/>
          <w:szCs w:val="22"/>
          <w:lang w:val="en-US"/>
        </w:rPr>
      </w:pPr>
      <w:bookmarkStart w:name="_Toc115692614" w:id="41"/>
      <w:r w:rsidRPr="00CB0A60">
        <w:rPr>
          <w:rFonts w:asciiTheme="minorHAnsi" w:hAnsiTheme="minorHAnsi"/>
          <w:sz w:val="22"/>
          <w:szCs w:val="22"/>
          <w:lang w:val="en-US"/>
        </w:rPr>
        <w:lastRenderedPageBreak/>
        <w:t xml:space="preserve">Section F: </w:t>
      </w:r>
      <w:proofErr w:type="spellStart"/>
      <w:r w:rsidRPr="00CB0A60">
        <w:rPr>
          <w:rFonts w:asciiTheme="minorHAnsi" w:hAnsiTheme="minorHAnsi"/>
          <w:sz w:val="22"/>
          <w:szCs w:val="22"/>
          <w:lang w:val="en-US"/>
        </w:rPr>
        <w:t>FFPr</w:t>
      </w:r>
      <w:proofErr w:type="spellEnd"/>
      <w:r w:rsidRPr="00CB0A60">
        <w:rPr>
          <w:rFonts w:asciiTheme="minorHAnsi" w:hAnsiTheme="minorHAnsi"/>
          <w:sz w:val="22"/>
          <w:szCs w:val="22"/>
          <w:lang w:val="en-US"/>
        </w:rPr>
        <w:t xml:space="preserve"> Results Framework</w:t>
      </w:r>
      <w:bookmarkEnd w:id="41"/>
    </w:p>
    <w:p w:rsidRPr="00CB0A60" w:rsidR="00515C45" w:rsidP="00824430" w:rsidRDefault="00515C45" w14:paraId="11D1B34B" w14:textId="77777777">
      <w:pPr>
        <w:jc w:val="both"/>
        <w:rPr>
          <w:rFonts w:asciiTheme="minorHAnsi" w:hAnsiTheme="minorHAnsi"/>
          <w:lang w:val="en-US"/>
        </w:rPr>
      </w:pPr>
    </w:p>
    <w:p w:rsidRPr="00CB0A60" w:rsidR="00515C45" w:rsidP="00824430" w:rsidRDefault="00515C45" w14:paraId="34D7F447" w14:textId="77777777">
      <w:pPr>
        <w:jc w:val="both"/>
        <w:rPr>
          <w:rFonts w:asciiTheme="minorHAnsi" w:hAnsiTheme="minorHAnsi"/>
          <w:lang w:val="en-US"/>
        </w:rPr>
      </w:pPr>
    </w:p>
    <w:p w:rsidRPr="00CB0A60" w:rsidR="00515C45" w:rsidP="00824430" w:rsidRDefault="0027272E" w14:paraId="5BC30BD4" w14:textId="77777777">
      <w:pPr>
        <w:jc w:val="both"/>
        <w:rPr>
          <w:rFonts w:asciiTheme="minorHAnsi" w:hAnsiTheme="minorHAnsi"/>
          <w:lang w:val="en-US"/>
        </w:rPr>
        <w:sectPr w:rsidRPr="00CB0A60" w:rsidR="00515C45" w:rsidSect="00515C45">
          <w:pgSz w:w="15840" w:h="12240" w:orient="landscape"/>
          <w:pgMar w:top="1440" w:right="1440" w:bottom="1440" w:left="1440" w:header="720" w:footer="720" w:gutter="0"/>
          <w:cols w:space="720"/>
          <w:docGrid w:linePitch="360"/>
        </w:sectPr>
      </w:pPr>
      <w:r w:rsidRPr="00CB0A60">
        <w:rPr>
          <w:rFonts w:asciiTheme="minorHAnsi" w:hAnsiTheme="minorHAnsi"/>
          <w:lang w:val="en-US"/>
        </w:rPr>
        <w:object w:dxaOrig="15204" w:dyaOrig="11576" w14:anchorId="23A8A3F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52.6pt;height:406.2pt" o:ole="" type="#_x0000_t75">
            <v:imagedata o:title="" r:id="rId16"/>
          </v:shape>
          <o:OLEObject Type="Embed" ProgID="Visio.Drawing.11" ShapeID="_x0000_i1025" DrawAspect="Content" ObjectID="_1726378599" r:id="rId17"/>
        </w:object>
      </w:r>
    </w:p>
    <w:p w:rsidRPr="00CB0A60" w:rsidR="007D1249" w:rsidP="00824430" w:rsidRDefault="0027272E" w14:paraId="64A99B28" w14:textId="77777777">
      <w:pPr>
        <w:jc w:val="both"/>
        <w:rPr>
          <w:rFonts w:cs="Times New Roman" w:asciiTheme="minorHAnsi" w:hAnsiTheme="minorHAnsi"/>
          <w:lang w:val="en-US"/>
        </w:rPr>
      </w:pPr>
      <w:r w:rsidRPr="00CB0A60">
        <w:rPr>
          <w:rFonts w:asciiTheme="minorHAnsi" w:hAnsiTheme="minorHAnsi"/>
          <w:lang w:val="en-US"/>
        </w:rPr>
        <w:object w:dxaOrig="15204" w:dyaOrig="11576" w14:anchorId="17A7935A">
          <v:shape id="_x0000_i1026" style="width:627.3pt;height:476.4pt" o:ole="" type="#_x0000_t75">
            <v:imagedata o:title="" r:id="rId18"/>
          </v:shape>
          <o:OLEObject Type="Embed" ProgID="Visio.Drawing.11" ShapeID="_x0000_i1026" DrawAspect="Content" ObjectID="_1726378600" r:id="rId19"/>
        </w:object>
      </w:r>
    </w:p>
    <w:p w:rsidRPr="00CB0A60" w:rsidR="0027272E" w:rsidP="00824430" w:rsidRDefault="0027272E" w14:paraId="59B230E3" w14:textId="77777777">
      <w:pPr>
        <w:jc w:val="both"/>
        <w:rPr>
          <w:rFonts w:cs="Times New Roman" w:asciiTheme="minorHAnsi" w:hAnsiTheme="minorHAnsi"/>
          <w:lang w:val="en-US"/>
        </w:rPr>
        <w:sectPr w:rsidRPr="00CB0A60" w:rsidR="0027272E" w:rsidSect="00515C45">
          <w:pgSz w:w="15840" w:h="12240" w:orient="landscape"/>
          <w:pgMar w:top="1440" w:right="1440" w:bottom="1440" w:left="1440" w:header="720" w:footer="720" w:gutter="0"/>
          <w:cols w:space="720"/>
          <w:docGrid w:linePitch="360"/>
        </w:sectPr>
      </w:pPr>
    </w:p>
    <w:p w:rsidRPr="005A3340" w:rsidR="0027272E" w:rsidP="00824430" w:rsidRDefault="0027272E" w14:paraId="240A48C3" w14:textId="02916DA9">
      <w:pPr>
        <w:pStyle w:val="Heading1"/>
        <w:jc w:val="both"/>
        <w:rPr>
          <w:rFonts w:eastAsia="Times New Roman" w:cs="Times New Roman" w:asciiTheme="minorHAnsi" w:hAnsiTheme="minorHAnsi"/>
          <w:sz w:val="22"/>
          <w:szCs w:val="22"/>
          <w:lang w:val="en-US"/>
        </w:rPr>
      </w:pPr>
      <w:bookmarkStart w:name="_Toc115692615" w:id="42"/>
      <w:r w:rsidRPr="005A3340">
        <w:rPr>
          <w:rFonts w:asciiTheme="minorHAnsi" w:hAnsiTheme="minorHAnsi"/>
          <w:sz w:val="22"/>
          <w:szCs w:val="22"/>
          <w:lang w:val="en-US"/>
        </w:rPr>
        <w:lastRenderedPageBreak/>
        <w:t xml:space="preserve">Section G: </w:t>
      </w:r>
      <w:r w:rsidRPr="005A3340" w:rsidR="00274B8E">
        <w:rPr>
          <w:rFonts w:asciiTheme="minorHAnsi" w:hAnsiTheme="minorHAnsi"/>
          <w:sz w:val="22"/>
          <w:szCs w:val="22"/>
          <w:lang w:val="en-US"/>
        </w:rPr>
        <w:t>Activity 5 Implementation Map</w:t>
      </w:r>
      <w:bookmarkEnd w:id="42"/>
    </w:p>
    <w:p w:rsidRPr="005A3340" w:rsidR="0027272E" w:rsidP="00824430" w:rsidRDefault="0027272E" w14:paraId="39962194" w14:textId="09866573">
      <w:pPr>
        <w:jc w:val="both"/>
        <w:rPr>
          <w:rFonts w:asciiTheme="minorHAnsi" w:hAnsiTheme="minorHAnsi"/>
          <w:lang w:val="en-US"/>
        </w:rPr>
      </w:pPr>
    </w:p>
    <w:p w:rsidRPr="005A3340" w:rsidR="002572B8" w:rsidP="00824430" w:rsidRDefault="002572B8" w14:paraId="0BF27FCF" w14:textId="63FEDACA">
      <w:pPr>
        <w:pStyle w:val="Body"/>
        <w:rPr>
          <w:rFonts w:asciiTheme="minorHAnsi" w:hAnsiTheme="minorHAnsi"/>
          <w:sz w:val="22"/>
          <w:szCs w:val="22"/>
          <w:lang w:val="en-US"/>
        </w:rPr>
      </w:pPr>
      <w:r w:rsidRPr="005A3340">
        <w:rPr>
          <w:rFonts w:asciiTheme="minorHAnsi" w:hAnsiTheme="minorHAnsi"/>
          <w:sz w:val="22"/>
          <w:szCs w:val="22"/>
          <w:lang w:val="en-US"/>
        </w:rPr>
        <w:t>The following map shows the geographic area in the Western Highlands of Guatemala that is receiving agricultural credits through Activity 5 “Financial Services: Facilitating Agricultural Loans” of the Food for Progress program. The program will specifically focus on areas where coffee is the dominant value chain.</w:t>
      </w:r>
    </w:p>
    <w:p w:rsidRPr="005A3340" w:rsidR="0027272E" w:rsidP="00824430" w:rsidRDefault="00B370A5" w14:paraId="4F930235" w14:textId="600545D4">
      <w:pPr>
        <w:pStyle w:val="Body"/>
        <w:spacing w:after="240"/>
        <w:rPr>
          <w:rFonts w:asciiTheme="minorHAnsi" w:hAnsiTheme="minorHAnsi"/>
          <w:sz w:val="22"/>
          <w:szCs w:val="22"/>
          <w:lang w:val="en-US"/>
        </w:rPr>
      </w:pPr>
      <w:r w:rsidRPr="00CB0A60">
        <w:rPr>
          <w:rFonts w:asciiTheme="minorHAnsi" w:hAnsiTheme="minorHAnsi"/>
          <w:noProof/>
          <w:lang w:val="en-US"/>
        </w:rPr>
        <w:drawing>
          <wp:anchor distT="0" distB="0" distL="114300" distR="114300" simplePos="0" relativeHeight="251662336" behindDoc="0" locked="0" layoutInCell="1" allowOverlap="1" wp14:anchorId="533EDEB1" wp14:editId="5DEB3C6E">
            <wp:simplePos x="0" y="0"/>
            <wp:positionH relativeFrom="column">
              <wp:posOffset>455819</wp:posOffset>
            </wp:positionH>
            <wp:positionV relativeFrom="paragraph">
              <wp:posOffset>495632</wp:posOffset>
            </wp:positionV>
            <wp:extent cx="4486275" cy="6353175"/>
            <wp:effectExtent l="19050" t="19050" r="28575" b="28575"/>
            <wp:wrapNone/>
            <wp:docPr id="1" name="Picture 1" descr="FY 2020, project activities will be conducted in San Marcos and Quetzaltenang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6275" cy="6353175"/>
                    </a:xfrm>
                    <a:prstGeom prst="rect">
                      <a:avLst/>
                    </a:prstGeom>
                    <a:pattFill prst="smGrid">
                      <a:fgClr>
                        <a:schemeClr val="accent1"/>
                      </a:fgClr>
                      <a:bgClr>
                        <a:schemeClr val="bg1"/>
                      </a:bgClr>
                    </a:pattFill>
                    <a:ln>
                      <a:solidFill>
                        <a:schemeClr val="tx1"/>
                      </a:solidFill>
                    </a:ln>
                  </pic:spPr>
                </pic:pic>
              </a:graphicData>
            </a:graphic>
            <wp14:sizeRelH relativeFrom="margin">
              <wp14:pctWidth>0</wp14:pctWidth>
            </wp14:sizeRelH>
            <wp14:sizeRelV relativeFrom="margin">
              <wp14:pctHeight>0</wp14:pctHeight>
            </wp14:sizeRelV>
          </wp:anchor>
        </w:drawing>
      </w:r>
      <w:r w:rsidRPr="005A3340" w:rsidR="7B4472C9">
        <w:rPr>
          <w:rFonts w:asciiTheme="minorHAnsi" w:hAnsiTheme="minorHAnsi"/>
          <w:sz w:val="22"/>
          <w:szCs w:val="22"/>
          <w:lang w:val="en-US"/>
        </w:rPr>
        <w:t xml:space="preserve">The five selected departments include: Huehuetenango, San Marcos, Quetzaltenango, </w:t>
      </w:r>
      <w:proofErr w:type="gramStart"/>
      <w:r w:rsidRPr="005A3340" w:rsidR="7B4472C9">
        <w:rPr>
          <w:rFonts w:asciiTheme="minorHAnsi" w:hAnsiTheme="minorHAnsi"/>
          <w:sz w:val="22"/>
          <w:szCs w:val="22"/>
          <w:lang w:val="en-US"/>
        </w:rPr>
        <w:t>Sololá</w:t>
      </w:r>
      <w:proofErr w:type="gramEnd"/>
      <w:r w:rsidRPr="005A3340" w:rsidR="7B4472C9">
        <w:rPr>
          <w:rFonts w:asciiTheme="minorHAnsi" w:hAnsiTheme="minorHAnsi"/>
          <w:sz w:val="22"/>
          <w:szCs w:val="22"/>
          <w:lang w:val="en-US"/>
        </w:rPr>
        <w:t xml:space="preserve"> and Quiché.</w:t>
      </w:r>
    </w:p>
    <w:p w:rsidRPr="005A3340" w:rsidR="0027272E" w:rsidP="00824430" w:rsidRDefault="0027272E" w14:paraId="55C8841E" w14:textId="51EFA448">
      <w:pPr>
        <w:jc w:val="both"/>
        <w:rPr>
          <w:rFonts w:asciiTheme="minorHAnsi" w:hAnsiTheme="minorHAnsi"/>
          <w:lang w:val="en-US" w:bidi="en-US"/>
        </w:rPr>
      </w:pPr>
    </w:p>
    <w:p w:rsidRPr="005A3340" w:rsidR="0027272E" w:rsidP="00824430" w:rsidRDefault="0027272E" w14:paraId="08815D13" w14:textId="77777777">
      <w:pPr>
        <w:pStyle w:val="ListParagraph"/>
        <w:ind w:left="0"/>
        <w:jc w:val="both"/>
        <w:rPr>
          <w:rFonts w:asciiTheme="minorHAnsi" w:hAnsiTheme="minorHAnsi"/>
          <w:lang w:val="en-US" w:bidi="en-US"/>
        </w:rPr>
      </w:pPr>
    </w:p>
    <w:p w:rsidRPr="005A3340" w:rsidR="0027272E" w:rsidP="00824430" w:rsidRDefault="0027272E" w14:paraId="65DC6423" w14:textId="77777777">
      <w:pPr>
        <w:jc w:val="both"/>
        <w:rPr>
          <w:rFonts w:asciiTheme="minorHAnsi" w:hAnsiTheme="minorHAnsi"/>
          <w:lang w:val="en-US"/>
        </w:rPr>
      </w:pPr>
    </w:p>
    <w:p w:rsidRPr="005A3340" w:rsidR="0027272E" w:rsidP="00824430" w:rsidRDefault="0027272E" w14:paraId="6F6AAF7E" w14:textId="77777777">
      <w:pPr>
        <w:jc w:val="both"/>
        <w:rPr>
          <w:rFonts w:asciiTheme="minorHAnsi" w:hAnsiTheme="minorHAnsi"/>
          <w:lang w:val="en-US"/>
        </w:rPr>
      </w:pPr>
    </w:p>
    <w:p w:rsidRPr="005A3340" w:rsidR="0027272E" w:rsidP="00824430" w:rsidRDefault="0027272E" w14:paraId="6ADB6670" w14:textId="77777777">
      <w:pPr>
        <w:jc w:val="both"/>
        <w:rPr>
          <w:rFonts w:asciiTheme="minorHAnsi" w:hAnsiTheme="minorHAnsi"/>
          <w:lang w:val="en-US"/>
        </w:rPr>
      </w:pPr>
    </w:p>
    <w:p w:rsidRPr="005A3340" w:rsidR="0027272E" w:rsidP="00824430" w:rsidRDefault="0027272E" w14:paraId="7DF5C5A7" w14:textId="7118D08B">
      <w:pPr>
        <w:tabs>
          <w:tab w:val="left" w:pos="8339"/>
        </w:tabs>
        <w:jc w:val="both"/>
        <w:rPr>
          <w:rFonts w:asciiTheme="minorHAnsi" w:hAnsiTheme="minorHAnsi"/>
          <w:lang w:val="en-US"/>
        </w:rPr>
      </w:pPr>
      <w:r w:rsidRPr="005A3340">
        <w:rPr>
          <w:rFonts w:asciiTheme="minorHAnsi" w:hAnsiTheme="minorHAnsi"/>
          <w:lang w:val="en-US"/>
        </w:rPr>
        <w:tab/>
      </w:r>
    </w:p>
    <w:p w:rsidRPr="005A3340" w:rsidR="002572B8" w:rsidP="00824430" w:rsidRDefault="002572B8" w14:paraId="2CCBDA75" w14:textId="238890E6">
      <w:pPr>
        <w:tabs>
          <w:tab w:val="left" w:pos="8339"/>
        </w:tabs>
        <w:jc w:val="both"/>
        <w:rPr>
          <w:rFonts w:asciiTheme="minorHAnsi" w:hAnsiTheme="minorHAnsi"/>
          <w:lang w:val="en-US"/>
        </w:rPr>
      </w:pPr>
    </w:p>
    <w:p w:rsidRPr="005A3340" w:rsidR="002572B8" w:rsidP="00824430" w:rsidRDefault="002572B8" w14:paraId="492B8B97" w14:textId="2696F700">
      <w:pPr>
        <w:tabs>
          <w:tab w:val="left" w:pos="8339"/>
        </w:tabs>
        <w:jc w:val="both"/>
        <w:rPr>
          <w:rFonts w:asciiTheme="minorHAnsi" w:hAnsiTheme="minorHAnsi"/>
          <w:lang w:val="en-US"/>
        </w:rPr>
      </w:pPr>
    </w:p>
    <w:p w:rsidRPr="005A3340" w:rsidR="002572B8" w:rsidP="00824430" w:rsidRDefault="002572B8" w14:paraId="088E77FF" w14:textId="5C9E1F91">
      <w:pPr>
        <w:tabs>
          <w:tab w:val="left" w:pos="8339"/>
        </w:tabs>
        <w:jc w:val="both"/>
        <w:rPr>
          <w:rFonts w:asciiTheme="minorHAnsi" w:hAnsiTheme="minorHAnsi"/>
          <w:lang w:val="en-US"/>
        </w:rPr>
      </w:pPr>
    </w:p>
    <w:p w:rsidRPr="005A3340" w:rsidR="002572B8" w:rsidP="00824430" w:rsidRDefault="002572B8" w14:paraId="392DE4C7" w14:textId="30AE7DBC">
      <w:pPr>
        <w:tabs>
          <w:tab w:val="left" w:pos="8339"/>
        </w:tabs>
        <w:jc w:val="both"/>
        <w:rPr>
          <w:rFonts w:asciiTheme="minorHAnsi" w:hAnsiTheme="minorHAnsi"/>
          <w:lang w:val="en-US"/>
        </w:rPr>
      </w:pPr>
    </w:p>
    <w:p w:rsidRPr="005A3340" w:rsidR="002572B8" w:rsidP="00824430" w:rsidRDefault="002572B8" w14:paraId="311A6E2A" w14:textId="5E010511">
      <w:pPr>
        <w:tabs>
          <w:tab w:val="left" w:pos="8339"/>
        </w:tabs>
        <w:jc w:val="both"/>
        <w:rPr>
          <w:rFonts w:asciiTheme="minorHAnsi" w:hAnsiTheme="minorHAnsi"/>
          <w:lang w:val="en-US"/>
        </w:rPr>
      </w:pPr>
    </w:p>
    <w:p w:rsidRPr="005A3340" w:rsidR="002572B8" w:rsidP="00824430" w:rsidRDefault="002572B8" w14:paraId="682C45C6" w14:textId="057DACA7">
      <w:pPr>
        <w:tabs>
          <w:tab w:val="left" w:pos="8339"/>
        </w:tabs>
        <w:jc w:val="both"/>
        <w:rPr>
          <w:rFonts w:asciiTheme="minorHAnsi" w:hAnsiTheme="minorHAnsi"/>
          <w:lang w:val="en-US"/>
        </w:rPr>
      </w:pPr>
    </w:p>
    <w:p w:rsidRPr="005A3340" w:rsidR="002572B8" w:rsidP="00824430" w:rsidRDefault="002572B8" w14:paraId="41552F7A" w14:textId="7C0B269F">
      <w:pPr>
        <w:tabs>
          <w:tab w:val="left" w:pos="8339"/>
        </w:tabs>
        <w:jc w:val="both"/>
        <w:rPr>
          <w:rFonts w:asciiTheme="minorHAnsi" w:hAnsiTheme="minorHAnsi"/>
          <w:lang w:val="en-US"/>
        </w:rPr>
      </w:pPr>
    </w:p>
    <w:p w:rsidRPr="005A3340" w:rsidR="002572B8" w:rsidP="00824430" w:rsidRDefault="002572B8" w14:paraId="52D590A8" w14:textId="661B5046">
      <w:pPr>
        <w:tabs>
          <w:tab w:val="left" w:pos="8339"/>
        </w:tabs>
        <w:jc w:val="both"/>
        <w:rPr>
          <w:rFonts w:asciiTheme="minorHAnsi" w:hAnsiTheme="minorHAnsi"/>
          <w:lang w:val="en-US"/>
        </w:rPr>
      </w:pPr>
    </w:p>
    <w:p w:rsidRPr="005A3340" w:rsidR="002572B8" w:rsidP="00824430" w:rsidRDefault="002572B8" w14:paraId="40E38611" w14:textId="739AFE95">
      <w:pPr>
        <w:tabs>
          <w:tab w:val="left" w:pos="8339"/>
        </w:tabs>
        <w:jc w:val="both"/>
        <w:rPr>
          <w:rFonts w:asciiTheme="minorHAnsi" w:hAnsiTheme="minorHAnsi"/>
          <w:lang w:val="en-US"/>
        </w:rPr>
      </w:pPr>
    </w:p>
    <w:p w:rsidRPr="005A3340" w:rsidR="002572B8" w:rsidP="00824430" w:rsidRDefault="002572B8" w14:paraId="1C25941D" w14:textId="68AFEB48">
      <w:pPr>
        <w:tabs>
          <w:tab w:val="left" w:pos="8339"/>
        </w:tabs>
        <w:jc w:val="both"/>
        <w:rPr>
          <w:rFonts w:asciiTheme="minorHAnsi" w:hAnsiTheme="minorHAnsi"/>
          <w:lang w:val="en-US"/>
        </w:rPr>
      </w:pPr>
    </w:p>
    <w:p w:rsidRPr="005A3340" w:rsidR="002572B8" w:rsidP="00824430" w:rsidRDefault="002572B8" w14:paraId="3FE225B0" w14:textId="61CCA66E">
      <w:pPr>
        <w:tabs>
          <w:tab w:val="left" w:pos="8339"/>
        </w:tabs>
        <w:jc w:val="both"/>
        <w:rPr>
          <w:rFonts w:asciiTheme="minorHAnsi" w:hAnsiTheme="minorHAnsi"/>
          <w:lang w:val="en-US"/>
        </w:rPr>
      </w:pPr>
    </w:p>
    <w:p w:rsidRPr="005A3340" w:rsidR="002572B8" w:rsidP="00824430" w:rsidRDefault="002572B8" w14:paraId="0319AD78" w14:textId="0B209077">
      <w:pPr>
        <w:tabs>
          <w:tab w:val="left" w:pos="8339"/>
        </w:tabs>
        <w:jc w:val="both"/>
        <w:rPr>
          <w:rFonts w:asciiTheme="minorHAnsi" w:hAnsiTheme="minorHAnsi"/>
          <w:lang w:val="en-US"/>
        </w:rPr>
      </w:pPr>
    </w:p>
    <w:p w:rsidRPr="005A3340" w:rsidR="002572B8" w:rsidP="00824430" w:rsidRDefault="002572B8" w14:paraId="7B52DDBA" w14:textId="351117C1">
      <w:pPr>
        <w:tabs>
          <w:tab w:val="left" w:pos="8339"/>
        </w:tabs>
        <w:jc w:val="both"/>
        <w:rPr>
          <w:rFonts w:asciiTheme="minorHAnsi" w:hAnsiTheme="minorHAnsi"/>
          <w:lang w:val="en-US"/>
        </w:rPr>
      </w:pPr>
    </w:p>
    <w:p w:rsidRPr="005A3340" w:rsidR="002572B8" w:rsidP="00824430" w:rsidRDefault="002572B8" w14:paraId="6BC92718" w14:textId="1EEDB7B6">
      <w:pPr>
        <w:tabs>
          <w:tab w:val="left" w:pos="8339"/>
        </w:tabs>
        <w:jc w:val="both"/>
        <w:rPr>
          <w:rFonts w:asciiTheme="minorHAnsi" w:hAnsiTheme="minorHAnsi"/>
          <w:lang w:val="en-US"/>
        </w:rPr>
      </w:pPr>
    </w:p>
    <w:p w:rsidRPr="005A3340" w:rsidR="002572B8" w:rsidP="00824430" w:rsidRDefault="002572B8" w14:paraId="20AD7B7D" w14:textId="3A6730FE">
      <w:pPr>
        <w:tabs>
          <w:tab w:val="left" w:pos="8339"/>
        </w:tabs>
        <w:jc w:val="both"/>
        <w:rPr>
          <w:rFonts w:asciiTheme="minorHAnsi" w:hAnsiTheme="minorHAnsi"/>
          <w:lang w:val="en-US"/>
        </w:rPr>
      </w:pPr>
    </w:p>
    <w:p w:rsidRPr="005A3340" w:rsidR="002572B8" w:rsidP="00824430" w:rsidRDefault="002572B8" w14:paraId="23CF5E29" w14:textId="655C1539">
      <w:pPr>
        <w:tabs>
          <w:tab w:val="left" w:pos="8339"/>
        </w:tabs>
        <w:jc w:val="both"/>
        <w:rPr>
          <w:rFonts w:asciiTheme="minorHAnsi" w:hAnsiTheme="minorHAnsi"/>
          <w:lang w:val="en-US"/>
        </w:rPr>
      </w:pPr>
    </w:p>
    <w:p w:rsidRPr="005A3340" w:rsidR="002572B8" w:rsidP="00824430" w:rsidRDefault="002572B8" w14:paraId="18A70CBE" w14:textId="5BA0911D">
      <w:pPr>
        <w:tabs>
          <w:tab w:val="left" w:pos="8339"/>
        </w:tabs>
        <w:jc w:val="both"/>
        <w:rPr>
          <w:rFonts w:asciiTheme="minorHAnsi" w:hAnsiTheme="minorHAnsi"/>
          <w:lang w:val="en-US"/>
        </w:rPr>
      </w:pPr>
    </w:p>
    <w:p w:rsidRPr="005A3340" w:rsidR="002572B8" w:rsidP="00824430" w:rsidRDefault="002572B8" w14:paraId="39EBF94D" w14:textId="2CC7CACD">
      <w:pPr>
        <w:tabs>
          <w:tab w:val="left" w:pos="8339"/>
        </w:tabs>
        <w:jc w:val="both"/>
        <w:rPr>
          <w:rFonts w:asciiTheme="minorHAnsi" w:hAnsiTheme="minorHAnsi"/>
          <w:lang w:val="en-US"/>
        </w:rPr>
      </w:pPr>
    </w:p>
    <w:p w:rsidRPr="005A3340" w:rsidR="002572B8" w:rsidP="00824430" w:rsidRDefault="002572B8" w14:paraId="07BBED6C" w14:textId="4F8FFEA2">
      <w:pPr>
        <w:tabs>
          <w:tab w:val="left" w:pos="8339"/>
        </w:tabs>
        <w:jc w:val="both"/>
        <w:rPr>
          <w:rFonts w:asciiTheme="minorHAnsi" w:hAnsiTheme="minorHAnsi"/>
          <w:lang w:val="en-US"/>
        </w:rPr>
      </w:pPr>
    </w:p>
    <w:p w:rsidRPr="005A3340" w:rsidR="002572B8" w:rsidP="00824430" w:rsidRDefault="002572B8" w14:paraId="622861BE" w14:textId="423AAE82">
      <w:pPr>
        <w:tabs>
          <w:tab w:val="left" w:pos="8339"/>
        </w:tabs>
        <w:jc w:val="both"/>
        <w:rPr>
          <w:rFonts w:asciiTheme="minorHAnsi" w:hAnsiTheme="minorHAnsi"/>
          <w:lang w:val="en-US"/>
        </w:rPr>
      </w:pPr>
    </w:p>
    <w:p w:rsidRPr="005A3340" w:rsidR="002572B8" w:rsidP="00824430" w:rsidRDefault="002572B8" w14:paraId="60458E10" w14:textId="6767D7AC">
      <w:pPr>
        <w:tabs>
          <w:tab w:val="left" w:pos="8339"/>
        </w:tabs>
        <w:jc w:val="both"/>
        <w:rPr>
          <w:rFonts w:asciiTheme="minorHAnsi" w:hAnsiTheme="minorHAnsi"/>
          <w:lang w:val="en-US"/>
        </w:rPr>
      </w:pPr>
    </w:p>
    <w:p w:rsidRPr="005A3340" w:rsidR="002572B8" w:rsidP="00824430" w:rsidRDefault="002572B8" w14:paraId="15C9D5DA" w14:textId="7B1DC30A">
      <w:pPr>
        <w:tabs>
          <w:tab w:val="left" w:pos="8339"/>
        </w:tabs>
        <w:jc w:val="both"/>
        <w:rPr>
          <w:rFonts w:asciiTheme="minorHAnsi" w:hAnsiTheme="minorHAnsi"/>
          <w:lang w:val="en-US"/>
        </w:rPr>
      </w:pPr>
    </w:p>
    <w:p w:rsidRPr="005A3340" w:rsidR="002572B8" w:rsidP="00824430" w:rsidRDefault="002572B8" w14:paraId="3FD05556" w14:textId="3666A414">
      <w:pPr>
        <w:tabs>
          <w:tab w:val="left" w:pos="8339"/>
        </w:tabs>
        <w:jc w:val="both"/>
        <w:rPr>
          <w:rFonts w:asciiTheme="minorHAnsi" w:hAnsiTheme="minorHAnsi"/>
          <w:lang w:val="en-US"/>
        </w:rPr>
      </w:pPr>
    </w:p>
    <w:p w:rsidRPr="005A3340" w:rsidR="002572B8" w:rsidP="00824430" w:rsidRDefault="002572B8" w14:paraId="1AB152F5" w14:textId="1FC8439E">
      <w:pPr>
        <w:tabs>
          <w:tab w:val="left" w:pos="8339"/>
        </w:tabs>
        <w:jc w:val="both"/>
        <w:rPr>
          <w:rFonts w:asciiTheme="minorHAnsi" w:hAnsiTheme="minorHAnsi"/>
          <w:lang w:val="en-US"/>
        </w:rPr>
      </w:pPr>
    </w:p>
    <w:p w:rsidRPr="005A3340" w:rsidR="002572B8" w:rsidP="00824430" w:rsidRDefault="002572B8" w14:paraId="60D6CA3B" w14:textId="2B191E5D">
      <w:pPr>
        <w:tabs>
          <w:tab w:val="left" w:pos="8339"/>
        </w:tabs>
        <w:jc w:val="both"/>
        <w:rPr>
          <w:rFonts w:asciiTheme="minorHAnsi" w:hAnsiTheme="minorHAnsi"/>
          <w:lang w:val="en-US"/>
        </w:rPr>
      </w:pPr>
    </w:p>
    <w:p w:rsidRPr="005A3340" w:rsidR="002572B8" w:rsidP="00824430" w:rsidRDefault="002572B8" w14:paraId="7DAEA2F5" w14:textId="2FAE94A7">
      <w:pPr>
        <w:tabs>
          <w:tab w:val="left" w:pos="8339"/>
        </w:tabs>
        <w:jc w:val="both"/>
        <w:rPr>
          <w:rFonts w:asciiTheme="minorHAnsi" w:hAnsiTheme="minorHAnsi"/>
          <w:lang w:val="en-US"/>
        </w:rPr>
      </w:pPr>
    </w:p>
    <w:p w:rsidRPr="005A3340" w:rsidR="002572B8" w:rsidP="00824430" w:rsidRDefault="002572B8" w14:paraId="5789AA0D" w14:textId="574D9754">
      <w:pPr>
        <w:tabs>
          <w:tab w:val="left" w:pos="8339"/>
        </w:tabs>
        <w:jc w:val="both"/>
        <w:rPr>
          <w:rFonts w:asciiTheme="minorHAnsi" w:hAnsiTheme="minorHAnsi"/>
          <w:lang w:val="en-US"/>
        </w:rPr>
      </w:pPr>
    </w:p>
    <w:p w:rsidRPr="005A3340" w:rsidR="002572B8" w:rsidP="00824430" w:rsidRDefault="002572B8" w14:paraId="56B34CDA" w14:textId="37983125">
      <w:pPr>
        <w:tabs>
          <w:tab w:val="left" w:pos="8339"/>
        </w:tabs>
        <w:jc w:val="both"/>
        <w:rPr>
          <w:rFonts w:asciiTheme="minorHAnsi" w:hAnsiTheme="minorHAnsi"/>
          <w:lang w:val="en-US"/>
        </w:rPr>
      </w:pPr>
    </w:p>
    <w:p w:rsidRPr="005A3340" w:rsidR="002572B8" w:rsidP="00824430" w:rsidRDefault="002572B8" w14:paraId="64A22C22" w14:textId="3C84106F">
      <w:pPr>
        <w:tabs>
          <w:tab w:val="left" w:pos="8339"/>
        </w:tabs>
        <w:jc w:val="both"/>
        <w:rPr>
          <w:rFonts w:asciiTheme="minorHAnsi" w:hAnsiTheme="minorHAnsi"/>
          <w:lang w:val="en-US"/>
        </w:rPr>
      </w:pPr>
    </w:p>
    <w:p w:rsidRPr="005A3340" w:rsidR="002572B8" w:rsidP="00824430" w:rsidRDefault="002572B8" w14:paraId="3177445F" w14:textId="4786C661">
      <w:pPr>
        <w:tabs>
          <w:tab w:val="left" w:pos="8339"/>
        </w:tabs>
        <w:jc w:val="both"/>
        <w:rPr>
          <w:rFonts w:asciiTheme="minorHAnsi" w:hAnsiTheme="minorHAnsi"/>
          <w:lang w:val="en-US"/>
        </w:rPr>
      </w:pPr>
    </w:p>
    <w:p w:rsidRPr="005A3340" w:rsidR="002572B8" w:rsidP="00824430" w:rsidRDefault="002572B8" w14:paraId="18755739" w14:textId="689FF355">
      <w:pPr>
        <w:tabs>
          <w:tab w:val="left" w:pos="8339"/>
        </w:tabs>
        <w:jc w:val="both"/>
        <w:rPr>
          <w:rFonts w:asciiTheme="minorHAnsi" w:hAnsiTheme="minorHAnsi"/>
          <w:lang w:val="en-US"/>
        </w:rPr>
      </w:pPr>
    </w:p>
    <w:p w:rsidRPr="005A3340" w:rsidR="002572B8" w:rsidP="00824430" w:rsidRDefault="0016148E" w14:paraId="5B46E49C" w14:textId="59FD3ADE">
      <w:pPr>
        <w:tabs>
          <w:tab w:val="left" w:pos="8339"/>
        </w:tabs>
        <w:jc w:val="both"/>
        <w:rPr>
          <w:rFonts w:asciiTheme="minorHAnsi" w:hAnsiTheme="minorHAnsi"/>
          <w:b/>
          <w:lang w:val="en-US"/>
        </w:rPr>
      </w:pPr>
      <w:r w:rsidRPr="005A3340">
        <w:rPr>
          <w:rFonts w:asciiTheme="minorHAnsi" w:hAnsiTheme="minorHAnsi"/>
          <w:b/>
          <w:lang w:val="en-US"/>
        </w:rPr>
        <w:lastRenderedPageBreak/>
        <w:t>MUNICIPALITIES IN EACH OF THE FIVE DEPARTMENTS OF THE GUATEMALAN WESTERN HIGHLANDS.</w:t>
      </w:r>
    </w:p>
    <w:p w:rsidRPr="005A3340" w:rsidR="00B370A5" w:rsidP="00824430" w:rsidRDefault="00B370A5" w14:paraId="62C82E03" w14:textId="77777777">
      <w:pPr>
        <w:tabs>
          <w:tab w:val="left" w:pos="8339"/>
        </w:tabs>
        <w:jc w:val="both"/>
        <w:rPr>
          <w:rFonts w:cs="Times New Roman" w:asciiTheme="minorHAnsi" w:hAnsiTheme="minorHAnsi"/>
          <w:b/>
          <w:lang w:val="en-US"/>
        </w:rPr>
      </w:pPr>
    </w:p>
    <w:p w:rsidRPr="005A3340" w:rsidR="002572B8" w:rsidP="00824430" w:rsidRDefault="00B370A5" w14:paraId="77BF8848" w14:textId="3A6D37AB">
      <w:pPr>
        <w:tabs>
          <w:tab w:val="left" w:pos="8339"/>
        </w:tabs>
        <w:jc w:val="both"/>
        <w:rPr>
          <w:rFonts w:asciiTheme="minorHAnsi" w:hAnsiTheme="minorHAnsi"/>
          <w:lang w:val="en-US"/>
        </w:rPr>
      </w:pPr>
      <w:r w:rsidRPr="00CB0A60">
        <w:rPr>
          <w:rFonts w:asciiTheme="minorHAnsi" w:hAnsiTheme="minorHAnsi"/>
          <w:noProof/>
          <w:lang w:val="en-US"/>
        </w:rPr>
        <mc:AlternateContent>
          <mc:Choice Requires="wps">
            <w:drawing>
              <wp:anchor distT="0" distB="0" distL="114300" distR="114300" simplePos="0" relativeHeight="251664384" behindDoc="0" locked="0" layoutInCell="1" allowOverlap="1" wp14:anchorId="459ECFBF" wp14:editId="6181D229">
                <wp:simplePos x="0" y="0"/>
                <wp:positionH relativeFrom="column">
                  <wp:posOffset>3943846</wp:posOffset>
                </wp:positionH>
                <wp:positionV relativeFrom="paragraph">
                  <wp:posOffset>96907</wp:posOffset>
                </wp:positionV>
                <wp:extent cx="2385391" cy="5009321"/>
                <wp:effectExtent l="0" t="0" r="0" b="1270"/>
                <wp:wrapNone/>
                <wp:docPr id="5" name="Cuadro de texto 5"/>
                <wp:cNvGraphicFramePr/>
                <a:graphic xmlns:a="http://schemas.openxmlformats.org/drawingml/2006/main">
                  <a:graphicData uri="http://schemas.microsoft.com/office/word/2010/wordprocessingShape">
                    <wps:wsp>
                      <wps:cNvSpPr txBox="1"/>
                      <wps:spPr>
                        <a:xfrm>
                          <a:off x="0" y="0"/>
                          <a:ext cx="2385391" cy="5009321"/>
                        </a:xfrm>
                        <a:prstGeom prst="rect">
                          <a:avLst/>
                        </a:prstGeom>
                        <a:solidFill>
                          <a:schemeClr val="lt1"/>
                        </a:solidFill>
                        <a:ln w="6350">
                          <a:noFill/>
                        </a:ln>
                      </wps:spPr>
                      <wps:txbx>
                        <w:txbxContent>
                          <w:tbl>
                            <w:tblPr>
                              <w:tblW w:w="3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0"/>
                              <w:gridCol w:w="2860"/>
                            </w:tblGrid>
                            <w:tr w:rsidRPr="00B370A5" w:rsidR="00E20193" w:rsidTr="00B370A5" w14:paraId="7EAC725A" w14:textId="77777777">
                              <w:trPr>
                                <w:trHeight w:val="20"/>
                              </w:trPr>
                              <w:tc>
                                <w:tcPr>
                                  <w:tcW w:w="540" w:type="dxa"/>
                                  <w:shd w:val="clear" w:color="auto" w:fill="EEECE1" w:themeFill="background2"/>
                                  <w:noWrap/>
                                  <w:vAlign w:val="bottom"/>
                                  <w:hideMark/>
                                </w:tcPr>
                                <w:p w:rsidRPr="00B370A5" w:rsidR="00E20193" w:rsidP="00AB6BEA" w:rsidRDefault="00E20193" w14:paraId="0333A6A4" w14:textId="0935F1FD">
                                  <w:pPr>
                                    <w:rPr>
                                      <w:rFonts w:eastAsia="Times New Roman" w:cs="Times New Roman" w:asciiTheme="minorHAnsi" w:hAnsiTheme="minorHAnsi"/>
                                      <w:b/>
                                      <w:color w:val="000000"/>
                                      <w:sz w:val="20"/>
                                      <w:szCs w:val="20"/>
                                    </w:rPr>
                                  </w:pPr>
                                  <w:r w:rsidRPr="00B370A5">
                                    <w:rPr>
                                      <w:rFonts w:asciiTheme="minorHAnsi" w:hAnsiTheme="minorHAnsi"/>
                                      <w:b/>
                                      <w:color w:val="000000"/>
                                      <w:sz w:val="20"/>
                                      <w:szCs w:val="20"/>
                                      <w:lang w:val="es"/>
                                    </w:rPr>
                                    <w:t>No.</w:t>
                                  </w:r>
                                </w:p>
                              </w:tc>
                              <w:tc>
                                <w:tcPr>
                                  <w:tcW w:w="2860" w:type="dxa"/>
                                  <w:shd w:val="clear" w:color="auto" w:fill="EEECE1" w:themeFill="background2"/>
                                  <w:noWrap/>
                                  <w:vAlign w:val="bottom"/>
                                  <w:hideMark/>
                                </w:tcPr>
                                <w:p w:rsidRPr="00B370A5" w:rsidR="00E20193" w:rsidP="00AB6BEA" w:rsidRDefault="00E20193" w14:paraId="6F8C913B" w14:textId="4DEF789B">
                                  <w:pPr>
                                    <w:jc w:val="center"/>
                                    <w:rPr>
                                      <w:rFonts w:eastAsia="Times New Roman" w:cs="Times New Roman" w:asciiTheme="minorHAnsi" w:hAnsiTheme="minorHAnsi"/>
                                      <w:b/>
                                      <w:color w:val="000000"/>
                                      <w:sz w:val="20"/>
                                      <w:szCs w:val="20"/>
                                    </w:rPr>
                                  </w:pPr>
                                  <w:r w:rsidRPr="00B370A5">
                                    <w:rPr>
                                      <w:rFonts w:asciiTheme="minorHAnsi" w:hAnsiTheme="minorHAnsi"/>
                                      <w:b/>
                                      <w:color w:val="000000"/>
                                      <w:sz w:val="20"/>
                                      <w:szCs w:val="20"/>
                                      <w:lang w:val="es"/>
                                    </w:rPr>
                                    <w:t>SAN MARCOS</w:t>
                                  </w:r>
                                </w:p>
                              </w:tc>
                            </w:tr>
                            <w:tr w:rsidRPr="00B370A5" w:rsidR="00E20193" w:rsidTr="00B370A5" w14:paraId="273B959D" w14:textId="77777777">
                              <w:trPr>
                                <w:trHeight w:val="20"/>
                              </w:trPr>
                              <w:tc>
                                <w:tcPr>
                                  <w:tcW w:w="540" w:type="dxa"/>
                                  <w:shd w:val="clear" w:color="auto" w:fill="auto"/>
                                  <w:noWrap/>
                                  <w:vAlign w:val="bottom"/>
                                  <w:hideMark/>
                                </w:tcPr>
                                <w:p w:rsidRPr="00B370A5" w:rsidR="00E20193" w:rsidP="00AB6BEA" w:rsidRDefault="00E20193" w14:paraId="38ABE972"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w:t>
                                  </w:r>
                                </w:p>
                              </w:tc>
                              <w:tc>
                                <w:tcPr>
                                  <w:tcW w:w="2860" w:type="dxa"/>
                                  <w:shd w:val="clear" w:color="auto" w:fill="auto"/>
                                  <w:vAlign w:val="center"/>
                                  <w:hideMark/>
                                </w:tcPr>
                                <w:p w:rsidRPr="00B370A5" w:rsidR="00E20193" w:rsidP="00AB6BEA" w:rsidRDefault="00E20193" w14:paraId="362792E8"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Ayutla</w:t>
                                  </w:r>
                                </w:p>
                              </w:tc>
                            </w:tr>
                            <w:tr w:rsidRPr="00B370A5" w:rsidR="00E20193" w:rsidTr="00B370A5" w14:paraId="0C9B5A20" w14:textId="77777777">
                              <w:trPr>
                                <w:trHeight w:val="20"/>
                              </w:trPr>
                              <w:tc>
                                <w:tcPr>
                                  <w:tcW w:w="540" w:type="dxa"/>
                                  <w:shd w:val="clear" w:color="auto" w:fill="auto"/>
                                  <w:noWrap/>
                                  <w:vAlign w:val="bottom"/>
                                  <w:hideMark/>
                                </w:tcPr>
                                <w:p w:rsidRPr="00B370A5" w:rsidR="00E20193" w:rsidP="00AB6BEA" w:rsidRDefault="00E20193" w14:paraId="33E77EE1"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w:t>
                                  </w:r>
                                </w:p>
                              </w:tc>
                              <w:tc>
                                <w:tcPr>
                                  <w:tcW w:w="2860" w:type="dxa"/>
                                  <w:shd w:val="clear" w:color="auto" w:fill="auto"/>
                                  <w:vAlign w:val="center"/>
                                  <w:hideMark/>
                                </w:tcPr>
                                <w:p w:rsidRPr="00B370A5" w:rsidR="00E20193" w:rsidP="00AB6BEA" w:rsidRDefault="00E20193" w14:paraId="52FB4538"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Catarina</w:t>
                                  </w:r>
                                </w:p>
                              </w:tc>
                            </w:tr>
                            <w:tr w:rsidRPr="00B370A5" w:rsidR="00E20193" w:rsidTr="00B370A5" w14:paraId="44553D1F" w14:textId="77777777">
                              <w:trPr>
                                <w:trHeight w:val="20"/>
                              </w:trPr>
                              <w:tc>
                                <w:tcPr>
                                  <w:tcW w:w="540" w:type="dxa"/>
                                  <w:shd w:val="clear" w:color="auto" w:fill="auto"/>
                                  <w:noWrap/>
                                  <w:vAlign w:val="bottom"/>
                                  <w:hideMark/>
                                </w:tcPr>
                                <w:p w:rsidRPr="00B370A5" w:rsidR="00E20193" w:rsidP="00AB6BEA" w:rsidRDefault="00E20193" w14:paraId="3EDD3CDD"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3</w:t>
                                  </w:r>
                                </w:p>
                              </w:tc>
                              <w:tc>
                                <w:tcPr>
                                  <w:tcW w:w="2860" w:type="dxa"/>
                                  <w:shd w:val="clear" w:color="auto" w:fill="auto"/>
                                  <w:vAlign w:val="center"/>
                                  <w:hideMark/>
                                </w:tcPr>
                                <w:p w:rsidRPr="00B370A5" w:rsidR="00E20193" w:rsidP="00AB6BEA" w:rsidRDefault="00E20193" w14:paraId="4874CFD0"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Comitancillo</w:t>
                                  </w:r>
                                </w:p>
                              </w:tc>
                            </w:tr>
                            <w:tr w:rsidRPr="00B370A5" w:rsidR="00E20193" w:rsidTr="00B370A5" w14:paraId="60948A62" w14:textId="77777777">
                              <w:trPr>
                                <w:trHeight w:val="20"/>
                              </w:trPr>
                              <w:tc>
                                <w:tcPr>
                                  <w:tcW w:w="540" w:type="dxa"/>
                                  <w:shd w:val="clear" w:color="auto" w:fill="auto"/>
                                  <w:noWrap/>
                                  <w:vAlign w:val="bottom"/>
                                  <w:hideMark/>
                                </w:tcPr>
                                <w:p w:rsidRPr="00B370A5" w:rsidR="00E20193" w:rsidP="00AB6BEA" w:rsidRDefault="00E20193" w14:paraId="1516B0F2"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4</w:t>
                                  </w:r>
                                </w:p>
                              </w:tc>
                              <w:tc>
                                <w:tcPr>
                                  <w:tcW w:w="2860" w:type="dxa"/>
                                  <w:shd w:val="clear" w:color="auto" w:fill="auto"/>
                                  <w:vAlign w:val="center"/>
                                  <w:hideMark/>
                                </w:tcPr>
                                <w:p w:rsidRPr="00B370A5" w:rsidR="00E20193" w:rsidP="00AB6BEA" w:rsidRDefault="00E20193" w14:paraId="228EEFDC"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Concepción Tutuapa</w:t>
                                  </w:r>
                                </w:p>
                              </w:tc>
                            </w:tr>
                            <w:tr w:rsidRPr="00B370A5" w:rsidR="00E20193" w:rsidTr="00B370A5" w14:paraId="41978409" w14:textId="77777777">
                              <w:trPr>
                                <w:trHeight w:val="20"/>
                              </w:trPr>
                              <w:tc>
                                <w:tcPr>
                                  <w:tcW w:w="540" w:type="dxa"/>
                                  <w:shd w:val="clear" w:color="auto" w:fill="auto"/>
                                  <w:noWrap/>
                                  <w:vAlign w:val="bottom"/>
                                  <w:hideMark/>
                                </w:tcPr>
                                <w:p w:rsidRPr="00B370A5" w:rsidR="00E20193" w:rsidP="00AB6BEA" w:rsidRDefault="00E20193" w14:paraId="3D8DCC09"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5</w:t>
                                  </w:r>
                                </w:p>
                              </w:tc>
                              <w:tc>
                                <w:tcPr>
                                  <w:tcW w:w="2860" w:type="dxa"/>
                                  <w:shd w:val="clear" w:color="auto" w:fill="auto"/>
                                  <w:vAlign w:val="center"/>
                                  <w:hideMark/>
                                </w:tcPr>
                                <w:p w:rsidRPr="00B370A5" w:rsidR="00E20193" w:rsidP="00AB6BEA" w:rsidRDefault="00E20193" w14:paraId="03D94778"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El Quetzal</w:t>
                                  </w:r>
                                </w:p>
                              </w:tc>
                            </w:tr>
                            <w:tr w:rsidRPr="00B370A5" w:rsidR="00E20193" w:rsidTr="00B370A5" w14:paraId="20FC5912" w14:textId="77777777">
                              <w:trPr>
                                <w:trHeight w:val="20"/>
                              </w:trPr>
                              <w:tc>
                                <w:tcPr>
                                  <w:tcW w:w="540" w:type="dxa"/>
                                  <w:shd w:val="clear" w:color="auto" w:fill="auto"/>
                                  <w:noWrap/>
                                  <w:vAlign w:val="bottom"/>
                                  <w:hideMark/>
                                </w:tcPr>
                                <w:p w:rsidRPr="00B370A5" w:rsidR="00E20193" w:rsidP="00AB6BEA" w:rsidRDefault="00E20193" w14:paraId="6CB12502"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6</w:t>
                                  </w:r>
                                </w:p>
                              </w:tc>
                              <w:tc>
                                <w:tcPr>
                                  <w:tcW w:w="2860" w:type="dxa"/>
                                  <w:shd w:val="clear" w:color="auto" w:fill="auto"/>
                                  <w:vAlign w:val="center"/>
                                  <w:hideMark/>
                                </w:tcPr>
                                <w:p w:rsidRPr="00B370A5" w:rsidR="00E20193" w:rsidP="00AB6BEA" w:rsidRDefault="00E20193" w14:paraId="62E5B277"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El Tumbador</w:t>
                                  </w:r>
                                </w:p>
                              </w:tc>
                            </w:tr>
                            <w:tr w:rsidRPr="00B370A5" w:rsidR="00E20193" w:rsidTr="00B370A5" w14:paraId="628708F3" w14:textId="77777777">
                              <w:trPr>
                                <w:trHeight w:val="20"/>
                              </w:trPr>
                              <w:tc>
                                <w:tcPr>
                                  <w:tcW w:w="540" w:type="dxa"/>
                                  <w:shd w:val="clear" w:color="auto" w:fill="auto"/>
                                  <w:noWrap/>
                                  <w:vAlign w:val="bottom"/>
                                  <w:hideMark/>
                                </w:tcPr>
                                <w:p w:rsidRPr="00B370A5" w:rsidR="00E20193" w:rsidP="00AB6BEA" w:rsidRDefault="00E20193" w14:paraId="0BF1D937"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7</w:t>
                                  </w:r>
                                </w:p>
                              </w:tc>
                              <w:tc>
                                <w:tcPr>
                                  <w:tcW w:w="2860" w:type="dxa"/>
                                  <w:shd w:val="clear" w:color="auto" w:fill="auto"/>
                                  <w:vAlign w:val="center"/>
                                  <w:hideMark/>
                                </w:tcPr>
                                <w:p w:rsidRPr="00B370A5" w:rsidR="00E20193" w:rsidP="00AB6BEA" w:rsidRDefault="00E20193" w14:paraId="5826C601"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Esquipulas Palo Gordo</w:t>
                                  </w:r>
                                </w:p>
                              </w:tc>
                            </w:tr>
                            <w:tr w:rsidRPr="00B370A5" w:rsidR="00E20193" w:rsidTr="00B370A5" w14:paraId="0B305B28" w14:textId="77777777">
                              <w:trPr>
                                <w:trHeight w:val="20"/>
                              </w:trPr>
                              <w:tc>
                                <w:tcPr>
                                  <w:tcW w:w="540" w:type="dxa"/>
                                  <w:shd w:val="clear" w:color="auto" w:fill="auto"/>
                                  <w:noWrap/>
                                  <w:vAlign w:val="bottom"/>
                                  <w:hideMark/>
                                </w:tcPr>
                                <w:p w:rsidRPr="00B370A5" w:rsidR="00E20193" w:rsidP="00AB6BEA" w:rsidRDefault="00E20193" w14:paraId="716F4464"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8</w:t>
                                  </w:r>
                                </w:p>
                              </w:tc>
                              <w:tc>
                                <w:tcPr>
                                  <w:tcW w:w="2860" w:type="dxa"/>
                                  <w:shd w:val="clear" w:color="auto" w:fill="auto"/>
                                  <w:vAlign w:val="center"/>
                                  <w:hideMark/>
                                </w:tcPr>
                                <w:p w:rsidRPr="00B370A5" w:rsidR="00E20193" w:rsidP="00AB6BEA" w:rsidRDefault="00E20193" w14:paraId="549FA2AB" w14:textId="6A5F39C8">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Ixchigu</w:t>
                                  </w:r>
                                  <w:r w:rsidR="001D092F">
                                    <w:rPr>
                                      <w:rFonts w:asciiTheme="minorHAnsi" w:hAnsiTheme="minorHAnsi"/>
                                      <w:color w:val="000000"/>
                                      <w:sz w:val="20"/>
                                      <w:szCs w:val="20"/>
                                      <w:lang w:val="es"/>
                                    </w:rPr>
                                    <w:t>án</w:t>
                                  </w:r>
                                </w:p>
                              </w:tc>
                            </w:tr>
                            <w:tr w:rsidRPr="00B370A5" w:rsidR="00E20193" w:rsidTr="00B370A5" w14:paraId="481722DF" w14:textId="77777777">
                              <w:trPr>
                                <w:trHeight w:val="20"/>
                              </w:trPr>
                              <w:tc>
                                <w:tcPr>
                                  <w:tcW w:w="540" w:type="dxa"/>
                                  <w:shd w:val="clear" w:color="auto" w:fill="auto"/>
                                  <w:noWrap/>
                                  <w:vAlign w:val="bottom"/>
                                  <w:hideMark/>
                                </w:tcPr>
                                <w:p w:rsidRPr="00B370A5" w:rsidR="00E20193" w:rsidP="00AB6BEA" w:rsidRDefault="00E20193" w14:paraId="5925C99F"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9</w:t>
                                  </w:r>
                                </w:p>
                              </w:tc>
                              <w:tc>
                                <w:tcPr>
                                  <w:tcW w:w="2860" w:type="dxa"/>
                                  <w:shd w:val="clear" w:color="auto" w:fill="auto"/>
                                  <w:vAlign w:val="center"/>
                                  <w:hideMark/>
                                </w:tcPr>
                                <w:p w:rsidRPr="00B370A5" w:rsidR="00E20193" w:rsidP="00AB6BEA" w:rsidRDefault="00E20193" w14:paraId="19B4CC87"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La Blanca</w:t>
                                  </w:r>
                                </w:p>
                              </w:tc>
                            </w:tr>
                            <w:tr w:rsidRPr="00B370A5" w:rsidR="00E20193" w:rsidTr="00B370A5" w14:paraId="56592A19" w14:textId="77777777">
                              <w:trPr>
                                <w:trHeight w:val="20"/>
                              </w:trPr>
                              <w:tc>
                                <w:tcPr>
                                  <w:tcW w:w="540" w:type="dxa"/>
                                  <w:shd w:val="clear" w:color="auto" w:fill="auto"/>
                                  <w:noWrap/>
                                  <w:vAlign w:val="bottom"/>
                                  <w:hideMark/>
                                </w:tcPr>
                                <w:p w:rsidRPr="00B370A5" w:rsidR="00E20193" w:rsidP="00AB6BEA" w:rsidRDefault="00E20193" w14:paraId="3AA197F5"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10</w:t>
                                  </w:r>
                                </w:p>
                              </w:tc>
                              <w:tc>
                                <w:tcPr>
                                  <w:tcW w:w="2860" w:type="dxa"/>
                                  <w:shd w:val="clear" w:color="auto" w:fill="auto"/>
                                  <w:vAlign w:val="center"/>
                                  <w:hideMark/>
                                </w:tcPr>
                                <w:p w:rsidRPr="00B370A5" w:rsidR="00E20193" w:rsidP="00AB6BEA" w:rsidRDefault="00E20193" w14:paraId="644F6EC3"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La Reforma</w:t>
                                  </w:r>
                                </w:p>
                              </w:tc>
                            </w:tr>
                            <w:tr w:rsidRPr="00B370A5" w:rsidR="00E20193" w:rsidTr="00B370A5" w14:paraId="2310116F" w14:textId="77777777">
                              <w:trPr>
                                <w:trHeight w:val="20"/>
                              </w:trPr>
                              <w:tc>
                                <w:tcPr>
                                  <w:tcW w:w="540" w:type="dxa"/>
                                  <w:shd w:val="clear" w:color="auto" w:fill="auto"/>
                                  <w:noWrap/>
                                  <w:vAlign w:val="bottom"/>
                                  <w:hideMark/>
                                </w:tcPr>
                                <w:p w:rsidRPr="00B370A5" w:rsidR="00E20193" w:rsidP="00AB6BEA" w:rsidRDefault="00E20193" w14:paraId="35B0D334"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11</w:t>
                                  </w:r>
                                </w:p>
                              </w:tc>
                              <w:tc>
                                <w:tcPr>
                                  <w:tcW w:w="2860" w:type="dxa"/>
                                  <w:shd w:val="clear" w:color="auto" w:fill="auto"/>
                                  <w:vAlign w:val="center"/>
                                  <w:hideMark/>
                                </w:tcPr>
                                <w:p w:rsidRPr="00B370A5" w:rsidR="00E20193" w:rsidP="00AB6BEA" w:rsidRDefault="00E20193" w14:paraId="5BA34EBA"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Malacatán</w:t>
                                  </w:r>
                                </w:p>
                              </w:tc>
                            </w:tr>
                            <w:tr w:rsidRPr="00B370A5" w:rsidR="00E20193" w:rsidTr="00B370A5" w14:paraId="0A1F0621" w14:textId="77777777">
                              <w:trPr>
                                <w:trHeight w:val="20"/>
                              </w:trPr>
                              <w:tc>
                                <w:tcPr>
                                  <w:tcW w:w="540" w:type="dxa"/>
                                  <w:shd w:val="clear" w:color="auto" w:fill="auto"/>
                                  <w:noWrap/>
                                  <w:vAlign w:val="bottom"/>
                                  <w:hideMark/>
                                </w:tcPr>
                                <w:p w:rsidRPr="00B370A5" w:rsidR="00E20193" w:rsidP="00AB6BEA" w:rsidRDefault="00E20193" w14:paraId="3A799D53"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12</w:t>
                                  </w:r>
                                </w:p>
                              </w:tc>
                              <w:tc>
                                <w:tcPr>
                                  <w:tcW w:w="2860" w:type="dxa"/>
                                  <w:shd w:val="clear" w:color="auto" w:fill="auto"/>
                                  <w:vAlign w:val="center"/>
                                  <w:hideMark/>
                                </w:tcPr>
                                <w:p w:rsidRPr="00B370A5" w:rsidR="00E20193" w:rsidP="00AB6BEA" w:rsidRDefault="00E20193" w14:paraId="6695565C"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Nuevo Progreso</w:t>
                                  </w:r>
                                </w:p>
                              </w:tc>
                            </w:tr>
                            <w:tr w:rsidRPr="00B370A5" w:rsidR="00E20193" w:rsidTr="00B370A5" w14:paraId="4DA71DAB" w14:textId="77777777">
                              <w:trPr>
                                <w:trHeight w:val="20"/>
                              </w:trPr>
                              <w:tc>
                                <w:tcPr>
                                  <w:tcW w:w="540" w:type="dxa"/>
                                  <w:shd w:val="clear" w:color="auto" w:fill="auto"/>
                                  <w:noWrap/>
                                  <w:vAlign w:val="bottom"/>
                                  <w:hideMark/>
                                </w:tcPr>
                                <w:p w:rsidRPr="00B370A5" w:rsidR="00E20193" w:rsidP="00AB6BEA" w:rsidRDefault="00E20193" w14:paraId="633AD962"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13</w:t>
                                  </w:r>
                                </w:p>
                              </w:tc>
                              <w:tc>
                                <w:tcPr>
                                  <w:tcW w:w="2860" w:type="dxa"/>
                                  <w:shd w:val="clear" w:color="auto" w:fill="auto"/>
                                  <w:vAlign w:val="center"/>
                                  <w:hideMark/>
                                </w:tcPr>
                                <w:p w:rsidRPr="00B370A5" w:rsidR="00E20193" w:rsidP="00AB6BEA" w:rsidRDefault="00E20193" w14:paraId="63B263AF"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Ocós</w:t>
                                  </w:r>
                                </w:p>
                              </w:tc>
                            </w:tr>
                            <w:tr w:rsidRPr="00B370A5" w:rsidR="00E20193" w:rsidTr="00B370A5" w14:paraId="378DC3C8" w14:textId="77777777">
                              <w:trPr>
                                <w:trHeight w:val="20"/>
                              </w:trPr>
                              <w:tc>
                                <w:tcPr>
                                  <w:tcW w:w="540" w:type="dxa"/>
                                  <w:shd w:val="clear" w:color="auto" w:fill="auto"/>
                                  <w:noWrap/>
                                  <w:vAlign w:val="bottom"/>
                                  <w:hideMark/>
                                </w:tcPr>
                                <w:p w:rsidRPr="00B370A5" w:rsidR="00E20193" w:rsidP="00AB6BEA" w:rsidRDefault="00E20193" w14:paraId="1F2A14F2"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14</w:t>
                                  </w:r>
                                </w:p>
                              </w:tc>
                              <w:tc>
                                <w:tcPr>
                                  <w:tcW w:w="2860" w:type="dxa"/>
                                  <w:shd w:val="clear" w:color="auto" w:fill="auto"/>
                                  <w:vAlign w:val="center"/>
                                  <w:hideMark/>
                                </w:tcPr>
                                <w:p w:rsidRPr="00B370A5" w:rsidR="00E20193" w:rsidP="00AB6BEA" w:rsidRDefault="00E20193" w14:paraId="2C724A01"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Pajapita</w:t>
                                  </w:r>
                                </w:p>
                              </w:tc>
                            </w:tr>
                            <w:tr w:rsidRPr="00B370A5" w:rsidR="00E20193" w:rsidTr="00B370A5" w14:paraId="6A80144A" w14:textId="77777777">
                              <w:trPr>
                                <w:trHeight w:val="20"/>
                              </w:trPr>
                              <w:tc>
                                <w:tcPr>
                                  <w:tcW w:w="540" w:type="dxa"/>
                                  <w:shd w:val="clear" w:color="auto" w:fill="auto"/>
                                  <w:noWrap/>
                                  <w:vAlign w:val="bottom"/>
                                  <w:hideMark/>
                                </w:tcPr>
                                <w:p w:rsidRPr="00B370A5" w:rsidR="00E20193" w:rsidP="00AB6BEA" w:rsidRDefault="00E20193" w14:paraId="549CAB11"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15</w:t>
                                  </w:r>
                                </w:p>
                              </w:tc>
                              <w:tc>
                                <w:tcPr>
                                  <w:tcW w:w="2860" w:type="dxa"/>
                                  <w:shd w:val="clear" w:color="auto" w:fill="auto"/>
                                  <w:vAlign w:val="center"/>
                                  <w:hideMark/>
                                </w:tcPr>
                                <w:p w:rsidRPr="00B370A5" w:rsidR="00E20193" w:rsidP="00AB6BEA" w:rsidRDefault="00E20193" w14:paraId="195B9C18"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Río Blanco</w:t>
                                  </w:r>
                                </w:p>
                              </w:tc>
                            </w:tr>
                            <w:tr w:rsidRPr="00B370A5" w:rsidR="00E20193" w:rsidTr="00B370A5" w14:paraId="2293A09E" w14:textId="77777777">
                              <w:trPr>
                                <w:trHeight w:val="20"/>
                              </w:trPr>
                              <w:tc>
                                <w:tcPr>
                                  <w:tcW w:w="540" w:type="dxa"/>
                                  <w:shd w:val="clear" w:color="auto" w:fill="auto"/>
                                  <w:noWrap/>
                                  <w:vAlign w:val="bottom"/>
                                  <w:hideMark/>
                                </w:tcPr>
                                <w:p w:rsidRPr="00B370A5" w:rsidR="00E20193" w:rsidP="00AB6BEA" w:rsidRDefault="00E20193" w14:paraId="4E975757"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16</w:t>
                                  </w:r>
                                </w:p>
                              </w:tc>
                              <w:tc>
                                <w:tcPr>
                                  <w:tcW w:w="2860" w:type="dxa"/>
                                  <w:shd w:val="clear" w:color="auto" w:fill="auto"/>
                                  <w:vAlign w:val="center"/>
                                  <w:hideMark/>
                                </w:tcPr>
                                <w:p w:rsidRPr="00B370A5" w:rsidR="00E20193" w:rsidP="00AB6BEA" w:rsidRDefault="00E20193" w14:paraId="1EFE7322"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Antonio Sacatepéquez</w:t>
                                  </w:r>
                                </w:p>
                              </w:tc>
                            </w:tr>
                            <w:tr w:rsidRPr="00B370A5" w:rsidR="00E20193" w:rsidTr="00B370A5" w14:paraId="215A5F0D" w14:textId="77777777">
                              <w:trPr>
                                <w:trHeight w:val="20"/>
                              </w:trPr>
                              <w:tc>
                                <w:tcPr>
                                  <w:tcW w:w="540" w:type="dxa"/>
                                  <w:shd w:val="clear" w:color="auto" w:fill="auto"/>
                                  <w:noWrap/>
                                  <w:vAlign w:val="bottom"/>
                                  <w:hideMark/>
                                </w:tcPr>
                                <w:p w:rsidRPr="00B370A5" w:rsidR="00E20193" w:rsidP="00AB6BEA" w:rsidRDefault="00E20193" w14:paraId="148588E5"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17</w:t>
                                  </w:r>
                                </w:p>
                              </w:tc>
                              <w:tc>
                                <w:tcPr>
                                  <w:tcW w:w="2860" w:type="dxa"/>
                                  <w:shd w:val="clear" w:color="auto" w:fill="auto"/>
                                  <w:vAlign w:val="center"/>
                                  <w:hideMark/>
                                </w:tcPr>
                                <w:p w:rsidRPr="00B370A5" w:rsidR="00E20193" w:rsidP="00AB6BEA" w:rsidRDefault="00E20193" w14:paraId="61E17535"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Cristóbal Cucho</w:t>
                                  </w:r>
                                </w:p>
                              </w:tc>
                            </w:tr>
                            <w:tr w:rsidRPr="00B370A5" w:rsidR="00E20193" w:rsidTr="00B370A5" w14:paraId="2296BB5F" w14:textId="77777777">
                              <w:trPr>
                                <w:trHeight w:val="20"/>
                              </w:trPr>
                              <w:tc>
                                <w:tcPr>
                                  <w:tcW w:w="540" w:type="dxa"/>
                                  <w:shd w:val="clear" w:color="auto" w:fill="auto"/>
                                  <w:noWrap/>
                                  <w:vAlign w:val="bottom"/>
                                  <w:hideMark/>
                                </w:tcPr>
                                <w:p w:rsidRPr="00B370A5" w:rsidR="00E20193" w:rsidP="00AB6BEA" w:rsidRDefault="00E20193" w14:paraId="22FD45AC"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18</w:t>
                                  </w:r>
                                </w:p>
                              </w:tc>
                              <w:tc>
                                <w:tcPr>
                                  <w:tcW w:w="2860" w:type="dxa"/>
                                  <w:shd w:val="clear" w:color="auto" w:fill="auto"/>
                                  <w:vAlign w:val="center"/>
                                  <w:hideMark/>
                                </w:tcPr>
                                <w:p w:rsidRPr="00B370A5" w:rsidR="00E20193" w:rsidP="00AB6BEA" w:rsidRDefault="00E20193" w14:paraId="6966AA0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José El Rodeo</w:t>
                                  </w:r>
                                </w:p>
                              </w:tc>
                            </w:tr>
                            <w:tr w:rsidRPr="00B370A5" w:rsidR="00E20193" w:rsidTr="00B370A5" w14:paraId="1771DDAB" w14:textId="77777777">
                              <w:trPr>
                                <w:trHeight w:val="20"/>
                              </w:trPr>
                              <w:tc>
                                <w:tcPr>
                                  <w:tcW w:w="540" w:type="dxa"/>
                                  <w:shd w:val="clear" w:color="auto" w:fill="auto"/>
                                  <w:noWrap/>
                                  <w:vAlign w:val="bottom"/>
                                  <w:hideMark/>
                                </w:tcPr>
                                <w:p w:rsidRPr="00B370A5" w:rsidR="00E20193" w:rsidP="00AB6BEA" w:rsidRDefault="00E20193" w14:paraId="0B9EEEA7"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19</w:t>
                                  </w:r>
                                </w:p>
                              </w:tc>
                              <w:tc>
                                <w:tcPr>
                                  <w:tcW w:w="2860" w:type="dxa"/>
                                  <w:shd w:val="clear" w:color="auto" w:fill="auto"/>
                                  <w:vAlign w:val="center"/>
                                  <w:hideMark/>
                                </w:tcPr>
                                <w:p w:rsidRPr="00B370A5" w:rsidR="00E20193" w:rsidP="00AB6BEA" w:rsidRDefault="00E20193" w14:paraId="6B36268D"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José Ojetenam</w:t>
                                  </w:r>
                                </w:p>
                              </w:tc>
                            </w:tr>
                            <w:tr w:rsidRPr="00B370A5" w:rsidR="00E20193" w:rsidTr="00B370A5" w14:paraId="1031A475" w14:textId="77777777">
                              <w:trPr>
                                <w:trHeight w:val="20"/>
                              </w:trPr>
                              <w:tc>
                                <w:tcPr>
                                  <w:tcW w:w="540" w:type="dxa"/>
                                  <w:shd w:val="clear" w:color="auto" w:fill="auto"/>
                                  <w:noWrap/>
                                  <w:vAlign w:val="bottom"/>
                                  <w:hideMark/>
                                </w:tcPr>
                                <w:p w:rsidRPr="00B370A5" w:rsidR="00E20193" w:rsidP="00AB6BEA" w:rsidRDefault="00E20193" w14:paraId="0651B913"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20</w:t>
                                  </w:r>
                                </w:p>
                              </w:tc>
                              <w:tc>
                                <w:tcPr>
                                  <w:tcW w:w="2860" w:type="dxa"/>
                                  <w:shd w:val="clear" w:color="auto" w:fill="auto"/>
                                  <w:vAlign w:val="center"/>
                                  <w:hideMark/>
                                </w:tcPr>
                                <w:p w:rsidRPr="00B370A5" w:rsidR="00E20193" w:rsidP="00AB6BEA" w:rsidRDefault="00E20193" w14:paraId="0835BA1D"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Lorenzo</w:t>
                                  </w:r>
                                </w:p>
                              </w:tc>
                            </w:tr>
                            <w:tr w:rsidRPr="00B370A5" w:rsidR="00E20193" w:rsidTr="00B370A5" w14:paraId="66B39B18" w14:textId="77777777">
                              <w:trPr>
                                <w:trHeight w:val="20"/>
                              </w:trPr>
                              <w:tc>
                                <w:tcPr>
                                  <w:tcW w:w="540" w:type="dxa"/>
                                  <w:shd w:val="clear" w:color="auto" w:fill="auto"/>
                                  <w:noWrap/>
                                  <w:vAlign w:val="bottom"/>
                                  <w:hideMark/>
                                </w:tcPr>
                                <w:p w:rsidRPr="00B370A5" w:rsidR="00E20193" w:rsidP="00AB6BEA" w:rsidRDefault="00E20193" w14:paraId="5B7EDFA3"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21</w:t>
                                  </w:r>
                                </w:p>
                              </w:tc>
                              <w:tc>
                                <w:tcPr>
                                  <w:tcW w:w="2860" w:type="dxa"/>
                                  <w:shd w:val="clear" w:color="auto" w:fill="auto"/>
                                  <w:vAlign w:val="center"/>
                                  <w:hideMark/>
                                </w:tcPr>
                                <w:p w:rsidRPr="00B370A5" w:rsidR="00E20193" w:rsidP="00AB6BEA" w:rsidRDefault="00E20193" w14:paraId="2D5666D4"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Marcos</w:t>
                                  </w:r>
                                </w:p>
                              </w:tc>
                            </w:tr>
                            <w:tr w:rsidRPr="00B370A5" w:rsidR="00E20193" w:rsidTr="00B370A5" w14:paraId="659573D2" w14:textId="77777777">
                              <w:trPr>
                                <w:trHeight w:val="20"/>
                              </w:trPr>
                              <w:tc>
                                <w:tcPr>
                                  <w:tcW w:w="540" w:type="dxa"/>
                                  <w:shd w:val="clear" w:color="auto" w:fill="auto"/>
                                  <w:noWrap/>
                                  <w:vAlign w:val="bottom"/>
                                  <w:hideMark/>
                                </w:tcPr>
                                <w:p w:rsidRPr="00B370A5" w:rsidR="00E20193" w:rsidP="00AB6BEA" w:rsidRDefault="00E20193" w14:paraId="1351DDE2"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22</w:t>
                                  </w:r>
                                </w:p>
                              </w:tc>
                              <w:tc>
                                <w:tcPr>
                                  <w:tcW w:w="2860" w:type="dxa"/>
                                  <w:shd w:val="clear" w:color="auto" w:fill="auto"/>
                                  <w:vAlign w:val="center"/>
                                  <w:hideMark/>
                                </w:tcPr>
                                <w:p w:rsidRPr="00B370A5" w:rsidR="00E20193" w:rsidP="00AB6BEA" w:rsidRDefault="00E20193" w14:paraId="46B9EBBC"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Miguel Ixtlahuacán</w:t>
                                  </w:r>
                                </w:p>
                              </w:tc>
                            </w:tr>
                            <w:tr w:rsidRPr="00B370A5" w:rsidR="00E20193" w:rsidTr="00B370A5" w14:paraId="0F61F507" w14:textId="77777777">
                              <w:trPr>
                                <w:trHeight w:val="20"/>
                              </w:trPr>
                              <w:tc>
                                <w:tcPr>
                                  <w:tcW w:w="540" w:type="dxa"/>
                                  <w:shd w:val="clear" w:color="auto" w:fill="auto"/>
                                  <w:noWrap/>
                                  <w:vAlign w:val="bottom"/>
                                  <w:hideMark/>
                                </w:tcPr>
                                <w:p w:rsidRPr="00B370A5" w:rsidR="00E20193" w:rsidP="00AB6BEA" w:rsidRDefault="00E20193" w14:paraId="3189280A"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23</w:t>
                                  </w:r>
                                </w:p>
                              </w:tc>
                              <w:tc>
                                <w:tcPr>
                                  <w:tcW w:w="2860" w:type="dxa"/>
                                  <w:shd w:val="clear" w:color="auto" w:fill="auto"/>
                                  <w:vAlign w:val="center"/>
                                  <w:hideMark/>
                                </w:tcPr>
                                <w:p w:rsidRPr="00B370A5" w:rsidR="00E20193" w:rsidP="00AB6BEA" w:rsidRDefault="00E20193" w14:paraId="75D1DEEC"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Pablo</w:t>
                                  </w:r>
                                </w:p>
                              </w:tc>
                            </w:tr>
                            <w:tr w:rsidRPr="00B370A5" w:rsidR="00E20193" w:rsidTr="00B370A5" w14:paraId="24A876F0" w14:textId="77777777">
                              <w:trPr>
                                <w:trHeight w:val="20"/>
                              </w:trPr>
                              <w:tc>
                                <w:tcPr>
                                  <w:tcW w:w="540" w:type="dxa"/>
                                  <w:shd w:val="clear" w:color="auto" w:fill="auto"/>
                                  <w:noWrap/>
                                  <w:vAlign w:val="bottom"/>
                                  <w:hideMark/>
                                </w:tcPr>
                                <w:p w:rsidRPr="00B370A5" w:rsidR="00E20193" w:rsidP="00AB6BEA" w:rsidRDefault="00E20193" w14:paraId="3C01D999"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24</w:t>
                                  </w:r>
                                </w:p>
                              </w:tc>
                              <w:tc>
                                <w:tcPr>
                                  <w:tcW w:w="2860" w:type="dxa"/>
                                  <w:shd w:val="clear" w:color="auto" w:fill="auto"/>
                                  <w:vAlign w:val="center"/>
                                  <w:hideMark/>
                                </w:tcPr>
                                <w:p w:rsidRPr="00B370A5" w:rsidR="00E20193" w:rsidP="00AB6BEA" w:rsidRDefault="00E20193" w14:paraId="2E058412"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Pedro Sacatepéquez</w:t>
                                  </w:r>
                                </w:p>
                              </w:tc>
                            </w:tr>
                            <w:tr w:rsidRPr="00A73C04" w:rsidR="00E20193" w:rsidTr="00B370A5" w14:paraId="6E270C05" w14:textId="77777777">
                              <w:trPr>
                                <w:trHeight w:val="20"/>
                              </w:trPr>
                              <w:tc>
                                <w:tcPr>
                                  <w:tcW w:w="540" w:type="dxa"/>
                                  <w:shd w:val="clear" w:color="auto" w:fill="auto"/>
                                  <w:noWrap/>
                                  <w:vAlign w:val="bottom"/>
                                  <w:hideMark/>
                                </w:tcPr>
                                <w:p w:rsidRPr="00B370A5" w:rsidR="00E20193" w:rsidP="00AB6BEA" w:rsidRDefault="00E20193" w14:paraId="6DE7AB34"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25</w:t>
                                  </w:r>
                                </w:p>
                              </w:tc>
                              <w:tc>
                                <w:tcPr>
                                  <w:tcW w:w="2860" w:type="dxa"/>
                                  <w:shd w:val="clear" w:color="auto" w:fill="auto"/>
                                  <w:vAlign w:val="center"/>
                                  <w:hideMark/>
                                </w:tcPr>
                                <w:p w:rsidRPr="00B370A5" w:rsidR="00E20193" w:rsidP="00AB6BEA" w:rsidRDefault="00E20193" w14:paraId="6B9FD7CF" w14:textId="77777777">
                                  <w:pPr>
                                    <w:jc w:val="both"/>
                                    <w:rPr>
                                      <w:rFonts w:eastAsia="Times New Roman" w:cs="Times New Roman" w:asciiTheme="minorHAnsi" w:hAnsiTheme="minorHAnsi"/>
                                      <w:color w:val="000000"/>
                                      <w:sz w:val="20"/>
                                      <w:szCs w:val="20"/>
                                      <w:lang w:val="es-GT"/>
                                    </w:rPr>
                                  </w:pPr>
                                  <w:r w:rsidRPr="00B370A5">
                                    <w:rPr>
                                      <w:rFonts w:asciiTheme="minorHAnsi" w:hAnsiTheme="minorHAnsi"/>
                                      <w:color w:val="000000"/>
                                      <w:sz w:val="20"/>
                                      <w:szCs w:val="20"/>
                                      <w:lang w:val="es"/>
                                    </w:rPr>
                                    <w:t>San Rafael Pie de La Cuesta</w:t>
                                  </w:r>
                                </w:p>
                              </w:tc>
                            </w:tr>
                            <w:tr w:rsidRPr="00B370A5" w:rsidR="00E20193" w:rsidTr="00B370A5" w14:paraId="045A684D" w14:textId="77777777">
                              <w:trPr>
                                <w:trHeight w:val="20"/>
                              </w:trPr>
                              <w:tc>
                                <w:tcPr>
                                  <w:tcW w:w="540" w:type="dxa"/>
                                  <w:shd w:val="clear" w:color="auto" w:fill="auto"/>
                                  <w:noWrap/>
                                  <w:vAlign w:val="bottom"/>
                                  <w:hideMark/>
                                </w:tcPr>
                                <w:p w:rsidRPr="00B370A5" w:rsidR="00E20193" w:rsidP="00AB6BEA" w:rsidRDefault="00E20193" w14:paraId="6B050457"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26</w:t>
                                  </w:r>
                                </w:p>
                              </w:tc>
                              <w:tc>
                                <w:tcPr>
                                  <w:tcW w:w="2860" w:type="dxa"/>
                                  <w:shd w:val="clear" w:color="auto" w:fill="auto"/>
                                  <w:vAlign w:val="center"/>
                                  <w:hideMark/>
                                </w:tcPr>
                                <w:p w:rsidRPr="00B370A5" w:rsidR="00E20193" w:rsidP="00AB6BEA" w:rsidRDefault="00E20193" w14:paraId="3A84666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 xml:space="preserve">Sibinal </w:t>
                                  </w:r>
                                </w:p>
                              </w:tc>
                            </w:tr>
                            <w:tr w:rsidRPr="00B370A5" w:rsidR="00E20193" w:rsidTr="00B370A5" w14:paraId="2DC322C5" w14:textId="77777777">
                              <w:trPr>
                                <w:trHeight w:val="20"/>
                              </w:trPr>
                              <w:tc>
                                <w:tcPr>
                                  <w:tcW w:w="540" w:type="dxa"/>
                                  <w:shd w:val="clear" w:color="auto" w:fill="auto"/>
                                  <w:noWrap/>
                                  <w:vAlign w:val="bottom"/>
                                  <w:hideMark/>
                                </w:tcPr>
                                <w:p w:rsidRPr="00B370A5" w:rsidR="00E20193" w:rsidP="00AB6BEA" w:rsidRDefault="00E20193" w14:paraId="1B5FF963"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27</w:t>
                                  </w:r>
                                </w:p>
                              </w:tc>
                              <w:tc>
                                <w:tcPr>
                                  <w:tcW w:w="2860" w:type="dxa"/>
                                  <w:shd w:val="clear" w:color="auto" w:fill="auto"/>
                                  <w:vAlign w:val="center"/>
                                  <w:hideMark/>
                                </w:tcPr>
                                <w:p w:rsidRPr="00B370A5" w:rsidR="00E20193" w:rsidP="00AB6BEA" w:rsidRDefault="00E20193" w14:paraId="4BEF1345"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Sipacapa</w:t>
                                  </w:r>
                                </w:p>
                              </w:tc>
                            </w:tr>
                            <w:tr w:rsidRPr="00B370A5" w:rsidR="00E20193" w:rsidTr="00B370A5" w14:paraId="181B6089" w14:textId="77777777">
                              <w:trPr>
                                <w:trHeight w:val="20"/>
                              </w:trPr>
                              <w:tc>
                                <w:tcPr>
                                  <w:tcW w:w="540" w:type="dxa"/>
                                  <w:shd w:val="clear" w:color="auto" w:fill="auto"/>
                                  <w:noWrap/>
                                  <w:vAlign w:val="bottom"/>
                                  <w:hideMark/>
                                </w:tcPr>
                                <w:p w:rsidRPr="00B370A5" w:rsidR="00E20193" w:rsidP="00AB6BEA" w:rsidRDefault="00E20193" w14:paraId="3219BE34"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28</w:t>
                                  </w:r>
                                </w:p>
                              </w:tc>
                              <w:tc>
                                <w:tcPr>
                                  <w:tcW w:w="2860" w:type="dxa"/>
                                  <w:shd w:val="clear" w:color="auto" w:fill="auto"/>
                                  <w:vAlign w:val="center"/>
                                  <w:hideMark/>
                                </w:tcPr>
                                <w:p w:rsidRPr="00B370A5" w:rsidR="00E20193" w:rsidP="00AB6BEA" w:rsidRDefault="00E20193" w14:paraId="20A2942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Tacaná</w:t>
                                  </w:r>
                                </w:p>
                              </w:tc>
                            </w:tr>
                            <w:tr w:rsidRPr="00B370A5" w:rsidR="00E20193" w:rsidTr="00B370A5" w14:paraId="2995B460" w14:textId="77777777">
                              <w:trPr>
                                <w:trHeight w:val="20"/>
                              </w:trPr>
                              <w:tc>
                                <w:tcPr>
                                  <w:tcW w:w="540" w:type="dxa"/>
                                  <w:shd w:val="clear" w:color="auto" w:fill="auto"/>
                                  <w:noWrap/>
                                  <w:vAlign w:val="bottom"/>
                                  <w:hideMark/>
                                </w:tcPr>
                                <w:p w:rsidRPr="00B370A5" w:rsidR="00E20193" w:rsidP="00AB6BEA" w:rsidRDefault="00E20193" w14:paraId="6D53279B"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29</w:t>
                                  </w:r>
                                </w:p>
                              </w:tc>
                              <w:tc>
                                <w:tcPr>
                                  <w:tcW w:w="2860" w:type="dxa"/>
                                  <w:shd w:val="clear" w:color="auto" w:fill="auto"/>
                                  <w:vAlign w:val="center"/>
                                  <w:hideMark/>
                                </w:tcPr>
                                <w:p w:rsidRPr="00B370A5" w:rsidR="00E20193" w:rsidP="00AB6BEA" w:rsidRDefault="00E20193" w14:paraId="2A235C39"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Tajumulco</w:t>
                                  </w:r>
                                </w:p>
                              </w:tc>
                            </w:tr>
                            <w:tr w:rsidRPr="00B370A5" w:rsidR="00E20193" w:rsidTr="00B370A5" w14:paraId="4C55E22B" w14:textId="77777777">
                              <w:trPr>
                                <w:trHeight w:val="20"/>
                              </w:trPr>
                              <w:tc>
                                <w:tcPr>
                                  <w:tcW w:w="540" w:type="dxa"/>
                                  <w:shd w:val="clear" w:color="auto" w:fill="auto"/>
                                  <w:noWrap/>
                                  <w:vAlign w:val="bottom"/>
                                  <w:hideMark/>
                                </w:tcPr>
                                <w:p w:rsidRPr="00B370A5" w:rsidR="00E20193" w:rsidP="00AB6BEA" w:rsidRDefault="00E20193" w14:paraId="6F358D28"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30</w:t>
                                  </w:r>
                                </w:p>
                              </w:tc>
                              <w:tc>
                                <w:tcPr>
                                  <w:tcW w:w="2860" w:type="dxa"/>
                                  <w:shd w:val="clear" w:color="auto" w:fill="auto"/>
                                  <w:vAlign w:val="center"/>
                                  <w:hideMark/>
                                </w:tcPr>
                                <w:p w:rsidRPr="00B370A5" w:rsidR="00E20193" w:rsidP="00AB6BEA" w:rsidRDefault="00E20193" w14:paraId="74751FE7"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Tejutla</w:t>
                                  </w:r>
                                </w:p>
                              </w:tc>
                            </w:tr>
                          </w:tbl>
                          <w:p w:rsidR="00E20193" w:rsidRDefault="00E20193" w14:paraId="6F149D3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F8CCA6">
              <v:shapetype id="_x0000_t202" coordsize="21600,21600" o:spt="202" path="m,l,21600r21600,l21600,xe" w14:anchorId="459ECFBF">
                <v:stroke joinstyle="miter"/>
                <v:path gradientshapeok="t" o:connecttype="rect"/>
              </v:shapetype>
              <v:shape id="Cuadro de texto 5" style="position:absolute;left:0;text-align:left;margin-left:310.55pt;margin-top:7.65pt;width:187.85pt;height:39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">
                <v:textbox>
                  <w:txbxContent>
                    <w:tbl>
                      <w:tblPr>
                        <w:tblW w:w="3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0"/>
                        <w:gridCol w:w="2860"/>
                      </w:tblGrid>
                      <w:tr w:rsidRPr="00B370A5" w:rsidR="00E20193" w:rsidTr="00B370A5" w14:paraId="3DC4A74A" w14:textId="77777777">
                        <w:trPr>
                          <w:trHeight w:val="20"/>
                        </w:trPr>
                        <w:tc>
                          <w:tcPr>
                            <w:tcW w:w="540" w:type="dxa"/>
                            <w:shd w:val="clear" w:color="auto" w:fill="EEECE1" w:themeFill="background2"/>
                            <w:noWrap/>
                            <w:vAlign w:val="bottom"/>
                            <w:hideMark/>
                          </w:tcPr>
                          <w:p w:rsidRPr="00B370A5" w:rsidR="00E20193" w:rsidP="00AB6BEA" w:rsidRDefault="00E20193" w14:paraId="32AFB29E" w14:textId="0935F1FD">
                            <w:pPr>
                              <w:rPr>
                                <w:rFonts w:eastAsia="Times New Roman" w:cs="Times New Roman" w:asciiTheme="minorHAnsi" w:hAnsiTheme="minorHAnsi"/>
                                <w:b/>
                                <w:color w:val="000000"/>
                                <w:sz w:val="20"/>
                                <w:szCs w:val="20"/>
                              </w:rPr>
                            </w:pPr>
                            <w:r w:rsidRPr="00B370A5">
                              <w:rPr>
                                <w:rFonts w:asciiTheme="minorHAnsi" w:hAnsiTheme="minorHAnsi"/>
                                <w:b/>
                                <w:color w:val="000000"/>
                                <w:sz w:val="20"/>
                                <w:szCs w:val="20"/>
                                <w:lang w:val="es"/>
                              </w:rPr>
                              <w:t>No.</w:t>
                            </w:r>
                          </w:p>
                        </w:tc>
                        <w:tc>
                          <w:tcPr>
                            <w:tcW w:w="2860" w:type="dxa"/>
                            <w:shd w:val="clear" w:color="auto" w:fill="EEECE1" w:themeFill="background2"/>
                            <w:noWrap/>
                            <w:vAlign w:val="bottom"/>
                            <w:hideMark/>
                          </w:tcPr>
                          <w:p w:rsidRPr="00B370A5" w:rsidR="00E20193" w:rsidP="00AB6BEA" w:rsidRDefault="00E20193" w14:paraId="73BC5E5F" w14:textId="4DEF789B">
                            <w:pPr>
                              <w:jc w:val="center"/>
                              <w:rPr>
                                <w:rFonts w:eastAsia="Times New Roman" w:cs="Times New Roman" w:asciiTheme="minorHAnsi" w:hAnsiTheme="minorHAnsi"/>
                                <w:b/>
                                <w:color w:val="000000"/>
                                <w:sz w:val="20"/>
                                <w:szCs w:val="20"/>
                              </w:rPr>
                            </w:pPr>
                            <w:r w:rsidRPr="00B370A5">
                              <w:rPr>
                                <w:rFonts w:asciiTheme="minorHAnsi" w:hAnsiTheme="minorHAnsi"/>
                                <w:b/>
                                <w:color w:val="000000"/>
                                <w:sz w:val="20"/>
                                <w:szCs w:val="20"/>
                                <w:lang w:val="es"/>
                              </w:rPr>
                              <w:t>SAN MARCOS</w:t>
                            </w:r>
                          </w:p>
                        </w:tc>
                      </w:tr>
                      <w:tr w:rsidRPr="00B370A5" w:rsidR="00E20193" w:rsidTr="00B370A5" w14:paraId="3B6BE1D8" w14:textId="77777777">
                        <w:trPr>
                          <w:trHeight w:val="20"/>
                        </w:trPr>
                        <w:tc>
                          <w:tcPr>
                            <w:tcW w:w="540" w:type="dxa"/>
                            <w:shd w:val="clear" w:color="auto" w:fill="auto"/>
                            <w:noWrap/>
                            <w:vAlign w:val="bottom"/>
                            <w:hideMark/>
                          </w:tcPr>
                          <w:p w:rsidRPr="00B370A5" w:rsidR="00E20193" w:rsidP="00AB6BEA" w:rsidRDefault="00E20193" w14:paraId="649841BE"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w:t>
                            </w:r>
                          </w:p>
                        </w:tc>
                        <w:tc>
                          <w:tcPr>
                            <w:tcW w:w="2860" w:type="dxa"/>
                            <w:shd w:val="clear" w:color="auto" w:fill="auto"/>
                            <w:vAlign w:val="center"/>
                            <w:hideMark/>
                          </w:tcPr>
                          <w:p w:rsidRPr="00B370A5" w:rsidR="00E20193" w:rsidP="00AB6BEA" w:rsidRDefault="00E20193" w14:paraId="1B0C12ED"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Ayutla</w:t>
                            </w:r>
                          </w:p>
                        </w:tc>
                      </w:tr>
                      <w:tr w:rsidRPr="00B370A5" w:rsidR="00E20193" w:rsidTr="00B370A5" w14:paraId="31617A3E" w14:textId="77777777">
                        <w:trPr>
                          <w:trHeight w:val="20"/>
                        </w:trPr>
                        <w:tc>
                          <w:tcPr>
                            <w:tcW w:w="540" w:type="dxa"/>
                            <w:shd w:val="clear" w:color="auto" w:fill="auto"/>
                            <w:noWrap/>
                            <w:vAlign w:val="bottom"/>
                            <w:hideMark/>
                          </w:tcPr>
                          <w:p w:rsidRPr="00B370A5" w:rsidR="00E20193" w:rsidP="00AB6BEA" w:rsidRDefault="00E20193" w14:paraId="18F999B5"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w:t>
                            </w:r>
                          </w:p>
                        </w:tc>
                        <w:tc>
                          <w:tcPr>
                            <w:tcW w:w="2860" w:type="dxa"/>
                            <w:shd w:val="clear" w:color="auto" w:fill="auto"/>
                            <w:vAlign w:val="center"/>
                            <w:hideMark/>
                          </w:tcPr>
                          <w:p w:rsidRPr="00B370A5" w:rsidR="00E20193" w:rsidP="00AB6BEA" w:rsidRDefault="00E20193" w14:paraId="709ADB31"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Catarina</w:t>
                            </w:r>
                          </w:p>
                        </w:tc>
                      </w:tr>
                      <w:tr w:rsidRPr="00B370A5" w:rsidR="00E20193" w:rsidTr="00B370A5" w14:paraId="4FAC0627" w14:textId="77777777">
                        <w:trPr>
                          <w:trHeight w:val="20"/>
                        </w:trPr>
                        <w:tc>
                          <w:tcPr>
                            <w:tcW w:w="540" w:type="dxa"/>
                            <w:shd w:val="clear" w:color="auto" w:fill="auto"/>
                            <w:noWrap/>
                            <w:vAlign w:val="bottom"/>
                            <w:hideMark/>
                          </w:tcPr>
                          <w:p w:rsidRPr="00B370A5" w:rsidR="00E20193" w:rsidP="00AB6BEA" w:rsidRDefault="00E20193" w14:paraId="5FCD5EC4"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3</w:t>
                            </w:r>
                          </w:p>
                        </w:tc>
                        <w:tc>
                          <w:tcPr>
                            <w:tcW w:w="2860" w:type="dxa"/>
                            <w:shd w:val="clear" w:color="auto" w:fill="auto"/>
                            <w:vAlign w:val="center"/>
                            <w:hideMark/>
                          </w:tcPr>
                          <w:p w:rsidRPr="00B370A5" w:rsidR="00E20193" w:rsidP="00AB6BEA" w:rsidRDefault="00E20193" w14:paraId="5E60CE31"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Comitancillo</w:t>
                            </w:r>
                          </w:p>
                        </w:tc>
                      </w:tr>
                      <w:tr w:rsidRPr="00B370A5" w:rsidR="00E20193" w:rsidTr="00B370A5" w14:paraId="689225E8" w14:textId="77777777">
                        <w:trPr>
                          <w:trHeight w:val="20"/>
                        </w:trPr>
                        <w:tc>
                          <w:tcPr>
                            <w:tcW w:w="540" w:type="dxa"/>
                            <w:shd w:val="clear" w:color="auto" w:fill="auto"/>
                            <w:noWrap/>
                            <w:vAlign w:val="bottom"/>
                            <w:hideMark/>
                          </w:tcPr>
                          <w:p w:rsidRPr="00B370A5" w:rsidR="00E20193" w:rsidP="00AB6BEA" w:rsidRDefault="00E20193" w14:paraId="2598DEE6"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4</w:t>
                            </w:r>
                          </w:p>
                        </w:tc>
                        <w:tc>
                          <w:tcPr>
                            <w:tcW w:w="2860" w:type="dxa"/>
                            <w:shd w:val="clear" w:color="auto" w:fill="auto"/>
                            <w:vAlign w:val="center"/>
                            <w:hideMark/>
                          </w:tcPr>
                          <w:p w:rsidRPr="00B370A5" w:rsidR="00E20193" w:rsidP="00AB6BEA" w:rsidRDefault="00E20193" w14:paraId="55BECDEA"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Concepción Tutuapa</w:t>
                            </w:r>
                          </w:p>
                        </w:tc>
                      </w:tr>
                      <w:tr w:rsidRPr="00B370A5" w:rsidR="00E20193" w:rsidTr="00B370A5" w14:paraId="3AED542F" w14:textId="77777777">
                        <w:trPr>
                          <w:trHeight w:val="20"/>
                        </w:trPr>
                        <w:tc>
                          <w:tcPr>
                            <w:tcW w:w="540" w:type="dxa"/>
                            <w:shd w:val="clear" w:color="auto" w:fill="auto"/>
                            <w:noWrap/>
                            <w:vAlign w:val="bottom"/>
                            <w:hideMark/>
                          </w:tcPr>
                          <w:p w:rsidRPr="00B370A5" w:rsidR="00E20193" w:rsidP="00AB6BEA" w:rsidRDefault="00E20193" w14:paraId="78941E47"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5</w:t>
                            </w:r>
                          </w:p>
                        </w:tc>
                        <w:tc>
                          <w:tcPr>
                            <w:tcW w:w="2860" w:type="dxa"/>
                            <w:shd w:val="clear" w:color="auto" w:fill="auto"/>
                            <w:vAlign w:val="center"/>
                            <w:hideMark/>
                          </w:tcPr>
                          <w:p w:rsidRPr="00B370A5" w:rsidR="00E20193" w:rsidP="00AB6BEA" w:rsidRDefault="00E20193" w14:paraId="08C4A3A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El Quetzal</w:t>
                            </w:r>
                          </w:p>
                        </w:tc>
                      </w:tr>
                      <w:tr w:rsidRPr="00B370A5" w:rsidR="00E20193" w:rsidTr="00B370A5" w14:paraId="0DD6806F" w14:textId="77777777">
                        <w:trPr>
                          <w:trHeight w:val="20"/>
                        </w:trPr>
                        <w:tc>
                          <w:tcPr>
                            <w:tcW w:w="540" w:type="dxa"/>
                            <w:shd w:val="clear" w:color="auto" w:fill="auto"/>
                            <w:noWrap/>
                            <w:vAlign w:val="bottom"/>
                            <w:hideMark/>
                          </w:tcPr>
                          <w:p w:rsidRPr="00B370A5" w:rsidR="00E20193" w:rsidP="00AB6BEA" w:rsidRDefault="00E20193" w14:paraId="29B4EA11"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6</w:t>
                            </w:r>
                          </w:p>
                        </w:tc>
                        <w:tc>
                          <w:tcPr>
                            <w:tcW w:w="2860" w:type="dxa"/>
                            <w:shd w:val="clear" w:color="auto" w:fill="auto"/>
                            <w:vAlign w:val="center"/>
                            <w:hideMark/>
                          </w:tcPr>
                          <w:p w:rsidRPr="00B370A5" w:rsidR="00E20193" w:rsidP="00AB6BEA" w:rsidRDefault="00E20193" w14:paraId="69F75F46"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El Tumbador</w:t>
                            </w:r>
                          </w:p>
                        </w:tc>
                      </w:tr>
                      <w:tr w:rsidRPr="00B370A5" w:rsidR="00E20193" w:rsidTr="00B370A5" w14:paraId="0DE6DA49" w14:textId="77777777">
                        <w:trPr>
                          <w:trHeight w:val="20"/>
                        </w:trPr>
                        <w:tc>
                          <w:tcPr>
                            <w:tcW w:w="540" w:type="dxa"/>
                            <w:shd w:val="clear" w:color="auto" w:fill="auto"/>
                            <w:noWrap/>
                            <w:vAlign w:val="bottom"/>
                            <w:hideMark/>
                          </w:tcPr>
                          <w:p w:rsidRPr="00B370A5" w:rsidR="00E20193" w:rsidP="00AB6BEA" w:rsidRDefault="00E20193" w14:paraId="75697EEC"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7</w:t>
                            </w:r>
                          </w:p>
                        </w:tc>
                        <w:tc>
                          <w:tcPr>
                            <w:tcW w:w="2860" w:type="dxa"/>
                            <w:shd w:val="clear" w:color="auto" w:fill="auto"/>
                            <w:vAlign w:val="center"/>
                            <w:hideMark/>
                          </w:tcPr>
                          <w:p w:rsidRPr="00B370A5" w:rsidR="00E20193" w:rsidP="00AB6BEA" w:rsidRDefault="00E20193" w14:paraId="080A69DB"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Esquipulas Palo Gordo</w:t>
                            </w:r>
                          </w:p>
                        </w:tc>
                      </w:tr>
                      <w:tr w:rsidRPr="00B370A5" w:rsidR="00E20193" w:rsidTr="00B370A5" w14:paraId="3AE1E343" w14:textId="77777777">
                        <w:trPr>
                          <w:trHeight w:val="20"/>
                        </w:trPr>
                        <w:tc>
                          <w:tcPr>
                            <w:tcW w:w="540" w:type="dxa"/>
                            <w:shd w:val="clear" w:color="auto" w:fill="auto"/>
                            <w:noWrap/>
                            <w:vAlign w:val="bottom"/>
                            <w:hideMark/>
                          </w:tcPr>
                          <w:p w:rsidRPr="00B370A5" w:rsidR="00E20193" w:rsidP="00AB6BEA" w:rsidRDefault="00E20193" w14:paraId="44B0A208"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8</w:t>
                            </w:r>
                          </w:p>
                        </w:tc>
                        <w:tc>
                          <w:tcPr>
                            <w:tcW w:w="2860" w:type="dxa"/>
                            <w:shd w:val="clear" w:color="auto" w:fill="auto"/>
                            <w:vAlign w:val="center"/>
                            <w:hideMark/>
                          </w:tcPr>
                          <w:p w:rsidRPr="00B370A5" w:rsidR="00E20193" w:rsidP="00AB6BEA" w:rsidRDefault="00E20193" w14:paraId="72EA0362" w14:textId="6A5F39C8">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Ixchigu</w:t>
                            </w:r>
                            <w:r w:rsidR="001D092F">
                              <w:rPr>
                                <w:rFonts w:asciiTheme="minorHAnsi" w:hAnsiTheme="minorHAnsi"/>
                                <w:color w:val="000000"/>
                                <w:sz w:val="20"/>
                                <w:szCs w:val="20"/>
                                <w:lang w:val="es"/>
                              </w:rPr>
                              <w:t>án</w:t>
                            </w:r>
                          </w:p>
                        </w:tc>
                      </w:tr>
                      <w:tr w:rsidRPr="00B370A5" w:rsidR="00E20193" w:rsidTr="00B370A5" w14:paraId="5675EE79" w14:textId="77777777">
                        <w:trPr>
                          <w:trHeight w:val="20"/>
                        </w:trPr>
                        <w:tc>
                          <w:tcPr>
                            <w:tcW w:w="540" w:type="dxa"/>
                            <w:shd w:val="clear" w:color="auto" w:fill="auto"/>
                            <w:noWrap/>
                            <w:vAlign w:val="bottom"/>
                            <w:hideMark/>
                          </w:tcPr>
                          <w:p w:rsidRPr="00B370A5" w:rsidR="00E20193" w:rsidP="00AB6BEA" w:rsidRDefault="00E20193" w14:paraId="2B2B7304"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9</w:t>
                            </w:r>
                          </w:p>
                        </w:tc>
                        <w:tc>
                          <w:tcPr>
                            <w:tcW w:w="2860" w:type="dxa"/>
                            <w:shd w:val="clear" w:color="auto" w:fill="auto"/>
                            <w:vAlign w:val="center"/>
                            <w:hideMark/>
                          </w:tcPr>
                          <w:p w:rsidRPr="00B370A5" w:rsidR="00E20193" w:rsidP="00AB6BEA" w:rsidRDefault="00E20193" w14:paraId="285A679D"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La Blanca</w:t>
                            </w:r>
                          </w:p>
                        </w:tc>
                      </w:tr>
                      <w:tr w:rsidRPr="00B370A5" w:rsidR="00E20193" w:rsidTr="00B370A5" w14:paraId="717126BD" w14:textId="77777777">
                        <w:trPr>
                          <w:trHeight w:val="20"/>
                        </w:trPr>
                        <w:tc>
                          <w:tcPr>
                            <w:tcW w:w="540" w:type="dxa"/>
                            <w:shd w:val="clear" w:color="auto" w:fill="auto"/>
                            <w:noWrap/>
                            <w:vAlign w:val="bottom"/>
                            <w:hideMark/>
                          </w:tcPr>
                          <w:p w:rsidRPr="00B370A5" w:rsidR="00E20193" w:rsidP="00AB6BEA" w:rsidRDefault="00E20193" w14:paraId="5D369756"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10</w:t>
                            </w:r>
                          </w:p>
                        </w:tc>
                        <w:tc>
                          <w:tcPr>
                            <w:tcW w:w="2860" w:type="dxa"/>
                            <w:shd w:val="clear" w:color="auto" w:fill="auto"/>
                            <w:vAlign w:val="center"/>
                            <w:hideMark/>
                          </w:tcPr>
                          <w:p w:rsidRPr="00B370A5" w:rsidR="00E20193" w:rsidP="00AB6BEA" w:rsidRDefault="00E20193" w14:paraId="60C9542F"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La Reforma</w:t>
                            </w:r>
                          </w:p>
                        </w:tc>
                      </w:tr>
                      <w:tr w:rsidRPr="00B370A5" w:rsidR="00E20193" w:rsidTr="00B370A5" w14:paraId="15F90359" w14:textId="77777777">
                        <w:trPr>
                          <w:trHeight w:val="20"/>
                        </w:trPr>
                        <w:tc>
                          <w:tcPr>
                            <w:tcW w:w="540" w:type="dxa"/>
                            <w:shd w:val="clear" w:color="auto" w:fill="auto"/>
                            <w:noWrap/>
                            <w:vAlign w:val="bottom"/>
                            <w:hideMark/>
                          </w:tcPr>
                          <w:p w:rsidRPr="00B370A5" w:rsidR="00E20193" w:rsidP="00AB6BEA" w:rsidRDefault="00E20193" w14:paraId="4737E36C"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11</w:t>
                            </w:r>
                          </w:p>
                        </w:tc>
                        <w:tc>
                          <w:tcPr>
                            <w:tcW w:w="2860" w:type="dxa"/>
                            <w:shd w:val="clear" w:color="auto" w:fill="auto"/>
                            <w:vAlign w:val="center"/>
                            <w:hideMark/>
                          </w:tcPr>
                          <w:p w:rsidRPr="00B370A5" w:rsidR="00E20193" w:rsidP="00AB6BEA" w:rsidRDefault="00E20193" w14:paraId="1260F62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Malacatán</w:t>
                            </w:r>
                          </w:p>
                        </w:tc>
                      </w:tr>
                      <w:tr w:rsidRPr="00B370A5" w:rsidR="00E20193" w:rsidTr="00B370A5" w14:paraId="7EC919AF" w14:textId="77777777">
                        <w:trPr>
                          <w:trHeight w:val="20"/>
                        </w:trPr>
                        <w:tc>
                          <w:tcPr>
                            <w:tcW w:w="540" w:type="dxa"/>
                            <w:shd w:val="clear" w:color="auto" w:fill="auto"/>
                            <w:noWrap/>
                            <w:vAlign w:val="bottom"/>
                            <w:hideMark/>
                          </w:tcPr>
                          <w:p w:rsidRPr="00B370A5" w:rsidR="00E20193" w:rsidP="00AB6BEA" w:rsidRDefault="00E20193" w14:paraId="4B73E586"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12</w:t>
                            </w:r>
                          </w:p>
                        </w:tc>
                        <w:tc>
                          <w:tcPr>
                            <w:tcW w:w="2860" w:type="dxa"/>
                            <w:shd w:val="clear" w:color="auto" w:fill="auto"/>
                            <w:vAlign w:val="center"/>
                            <w:hideMark/>
                          </w:tcPr>
                          <w:p w:rsidRPr="00B370A5" w:rsidR="00E20193" w:rsidP="00AB6BEA" w:rsidRDefault="00E20193" w14:paraId="110C21C0"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Nuevo Progreso</w:t>
                            </w:r>
                          </w:p>
                        </w:tc>
                      </w:tr>
                      <w:tr w:rsidRPr="00B370A5" w:rsidR="00E20193" w:rsidTr="00B370A5" w14:paraId="554809F1" w14:textId="77777777">
                        <w:trPr>
                          <w:trHeight w:val="20"/>
                        </w:trPr>
                        <w:tc>
                          <w:tcPr>
                            <w:tcW w:w="540" w:type="dxa"/>
                            <w:shd w:val="clear" w:color="auto" w:fill="auto"/>
                            <w:noWrap/>
                            <w:vAlign w:val="bottom"/>
                            <w:hideMark/>
                          </w:tcPr>
                          <w:p w:rsidRPr="00B370A5" w:rsidR="00E20193" w:rsidP="00AB6BEA" w:rsidRDefault="00E20193" w14:paraId="39F18D26"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13</w:t>
                            </w:r>
                          </w:p>
                        </w:tc>
                        <w:tc>
                          <w:tcPr>
                            <w:tcW w:w="2860" w:type="dxa"/>
                            <w:shd w:val="clear" w:color="auto" w:fill="auto"/>
                            <w:vAlign w:val="center"/>
                            <w:hideMark/>
                          </w:tcPr>
                          <w:p w:rsidRPr="00B370A5" w:rsidR="00E20193" w:rsidP="00AB6BEA" w:rsidRDefault="00E20193" w14:paraId="69D0B929"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Ocós</w:t>
                            </w:r>
                          </w:p>
                        </w:tc>
                      </w:tr>
                      <w:tr w:rsidRPr="00B370A5" w:rsidR="00E20193" w:rsidTr="00B370A5" w14:paraId="01E60596" w14:textId="77777777">
                        <w:trPr>
                          <w:trHeight w:val="20"/>
                        </w:trPr>
                        <w:tc>
                          <w:tcPr>
                            <w:tcW w:w="540" w:type="dxa"/>
                            <w:shd w:val="clear" w:color="auto" w:fill="auto"/>
                            <w:noWrap/>
                            <w:vAlign w:val="bottom"/>
                            <w:hideMark/>
                          </w:tcPr>
                          <w:p w:rsidRPr="00B370A5" w:rsidR="00E20193" w:rsidP="00AB6BEA" w:rsidRDefault="00E20193" w14:paraId="4E1E336A"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14</w:t>
                            </w:r>
                          </w:p>
                        </w:tc>
                        <w:tc>
                          <w:tcPr>
                            <w:tcW w:w="2860" w:type="dxa"/>
                            <w:shd w:val="clear" w:color="auto" w:fill="auto"/>
                            <w:vAlign w:val="center"/>
                            <w:hideMark/>
                          </w:tcPr>
                          <w:p w:rsidRPr="00B370A5" w:rsidR="00E20193" w:rsidP="00AB6BEA" w:rsidRDefault="00E20193" w14:paraId="15DE8F09"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Pajapita</w:t>
                            </w:r>
                          </w:p>
                        </w:tc>
                      </w:tr>
                      <w:tr w:rsidRPr="00B370A5" w:rsidR="00E20193" w:rsidTr="00B370A5" w14:paraId="25FFF0EB" w14:textId="77777777">
                        <w:trPr>
                          <w:trHeight w:val="20"/>
                        </w:trPr>
                        <w:tc>
                          <w:tcPr>
                            <w:tcW w:w="540" w:type="dxa"/>
                            <w:shd w:val="clear" w:color="auto" w:fill="auto"/>
                            <w:noWrap/>
                            <w:vAlign w:val="bottom"/>
                            <w:hideMark/>
                          </w:tcPr>
                          <w:p w:rsidRPr="00B370A5" w:rsidR="00E20193" w:rsidP="00AB6BEA" w:rsidRDefault="00E20193" w14:paraId="33CFEC6B"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15</w:t>
                            </w:r>
                          </w:p>
                        </w:tc>
                        <w:tc>
                          <w:tcPr>
                            <w:tcW w:w="2860" w:type="dxa"/>
                            <w:shd w:val="clear" w:color="auto" w:fill="auto"/>
                            <w:vAlign w:val="center"/>
                            <w:hideMark/>
                          </w:tcPr>
                          <w:p w:rsidRPr="00B370A5" w:rsidR="00E20193" w:rsidP="00AB6BEA" w:rsidRDefault="00E20193" w14:paraId="18F37BD3"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Río Blanco</w:t>
                            </w:r>
                          </w:p>
                        </w:tc>
                      </w:tr>
                      <w:tr w:rsidRPr="00B370A5" w:rsidR="00E20193" w:rsidTr="00B370A5" w14:paraId="03D7EDF0" w14:textId="77777777">
                        <w:trPr>
                          <w:trHeight w:val="20"/>
                        </w:trPr>
                        <w:tc>
                          <w:tcPr>
                            <w:tcW w:w="540" w:type="dxa"/>
                            <w:shd w:val="clear" w:color="auto" w:fill="auto"/>
                            <w:noWrap/>
                            <w:vAlign w:val="bottom"/>
                            <w:hideMark/>
                          </w:tcPr>
                          <w:p w:rsidRPr="00B370A5" w:rsidR="00E20193" w:rsidP="00AB6BEA" w:rsidRDefault="00E20193" w14:paraId="0EB5E791"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16</w:t>
                            </w:r>
                          </w:p>
                        </w:tc>
                        <w:tc>
                          <w:tcPr>
                            <w:tcW w:w="2860" w:type="dxa"/>
                            <w:shd w:val="clear" w:color="auto" w:fill="auto"/>
                            <w:vAlign w:val="center"/>
                            <w:hideMark/>
                          </w:tcPr>
                          <w:p w:rsidRPr="00B370A5" w:rsidR="00E20193" w:rsidP="00AB6BEA" w:rsidRDefault="00E20193" w14:paraId="72D90625"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Antonio Sacatepéquez</w:t>
                            </w:r>
                          </w:p>
                        </w:tc>
                      </w:tr>
                      <w:tr w:rsidRPr="00B370A5" w:rsidR="00E20193" w:rsidTr="00B370A5" w14:paraId="0F8421E5" w14:textId="77777777">
                        <w:trPr>
                          <w:trHeight w:val="20"/>
                        </w:trPr>
                        <w:tc>
                          <w:tcPr>
                            <w:tcW w:w="540" w:type="dxa"/>
                            <w:shd w:val="clear" w:color="auto" w:fill="auto"/>
                            <w:noWrap/>
                            <w:vAlign w:val="bottom"/>
                            <w:hideMark/>
                          </w:tcPr>
                          <w:p w:rsidRPr="00B370A5" w:rsidR="00E20193" w:rsidP="00AB6BEA" w:rsidRDefault="00E20193" w14:paraId="111B77A1"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17</w:t>
                            </w:r>
                          </w:p>
                        </w:tc>
                        <w:tc>
                          <w:tcPr>
                            <w:tcW w:w="2860" w:type="dxa"/>
                            <w:shd w:val="clear" w:color="auto" w:fill="auto"/>
                            <w:vAlign w:val="center"/>
                            <w:hideMark/>
                          </w:tcPr>
                          <w:p w:rsidRPr="00B370A5" w:rsidR="00E20193" w:rsidP="00AB6BEA" w:rsidRDefault="00E20193" w14:paraId="3E9BCF45"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Cristóbal Cucho</w:t>
                            </w:r>
                          </w:p>
                        </w:tc>
                      </w:tr>
                      <w:tr w:rsidRPr="00B370A5" w:rsidR="00E20193" w:rsidTr="00B370A5" w14:paraId="2A044DE6" w14:textId="77777777">
                        <w:trPr>
                          <w:trHeight w:val="20"/>
                        </w:trPr>
                        <w:tc>
                          <w:tcPr>
                            <w:tcW w:w="540" w:type="dxa"/>
                            <w:shd w:val="clear" w:color="auto" w:fill="auto"/>
                            <w:noWrap/>
                            <w:vAlign w:val="bottom"/>
                            <w:hideMark/>
                          </w:tcPr>
                          <w:p w:rsidRPr="00B370A5" w:rsidR="00E20193" w:rsidP="00AB6BEA" w:rsidRDefault="00E20193" w14:paraId="526D80A2"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18</w:t>
                            </w:r>
                          </w:p>
                        </w:tc>
                        <w:tc>
                          <w:tcPr>
                            <w:tcW w:w="2860" w:type="dxa"/>
                            <w:shd w:val="clear" w:color="auto" w:fill="auto"/>
                            <w:vAlign w:val="center"/>
                            <w:hideMark/>
                          </w:tcPr>
                          <w:p w:rsidRPr="00B370A5" w:rsidR="00E20193" w:rsidP="00AB6BEA" w:rsidRDefault="00E20193" w14:paraId="42F12342"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José El Rodeo</w:t>
                            </w:r>
                          </w:p>
                        </w:tc>
                      </w:tr>
                      <w:tr w:rsidRPr="00B370A5" w:rsidR="00E20193" w:rsidTr="00B370A5" w14:paraId="60D909F2" w14:textId="77777777">
                        <w:trPr>
                          <w:trHeight w:val="20"/>
                        </w:trPr>
                        <w:tc>
                          <w:tcPr>
                            <w:tcW w:w="540" w:type="dxa"/>
                            <w:shd w:val="clear" w:color="auto" w:fill="auto"/>
                            <w:noWrap/>
                            <w:vAlign w:val="bottom"/>
                            <w:hideMark/>
                          </w:tcPr>
                          <w:p w:rsidRPr="00B370A5" w:rsidR="00E20193" w:rsidP="00AB6BEA" w:rsidRDefault="00E20193" w14:paraId="2847A633"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19</w:t>
                            </w:r>
                          </w:p>
                        </w:tc>
                        <w:tc>
                          <w:tcPr>
                            <w:tcW w:w="2860" w:type="dxa"/>
                            <w:shd w:val="clear" w:color="auto" w:fill="auto"/>
                            <w:vAlign w:val="center"/>
                            <w:hideMark/>
                          </w:tcPr>
                          <w:p w:rsidRPr="00B370A5" w:rsidR="00E20193" w:rsidP="00AB6BEA" w:rsidRDefault="00E20193" w14:paraId="28EA6C1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José Ojetenam</w:t>
                            </w:r>
                          </w:p>
                        </w:tc>
                      </w:tr>
                      <w:tr w:rsidRPr="00B370A5" w:rsidR="00E20193" w:rsidTr="00B370A5" w14:paraId="50B792AB" w14:textId="77777777">
                        <w:trPr>
                          <w:trHeight w:val="20"/>
                        </w:trPr>
                        <w:tc>
                          <w:tcPr>
                            <w:tcW w:w="540" w:type="dxa"/>
                            <w:shd w:val="clear" w:color="auto" w:fill="auto"/>
                            <w:noWrap/>
                            <w:vAlign w:val="bottom"/>
                            <w:hideMark/>
                          </w:tcPr>
                          <w:p w:rsidRPr="00B370A5" w:rsidR="00E20193" w:rsidP="00AB6BEA" w:rsidRDefault="00E20193" w14:paraId="5007C906"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20</w:t>
                            </w:r>
                          </w:p>
                        </w:tc>
                        <w:tc>
                          <w:tcPr>
                            <w:tcW w:w="2860" w:type="dxa"/>
                            <w:shd w:val="clear" w:color="auto" w:fill="auto"/>
                            <w:vAlign w:val="center"/>
                            <w:hideMark/>
                          </w:tcPr>
                          <w:p w:rsidRPr="00B370A5" w:rsidR="00E20193" w:rsidP="00AB6BEA" w:rsidRDefault="00E20193" w14:paraId="7AA4BAF4"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Lorenzo</w:t>
                            </w:r>
                          </w:p>
                        </w:tc>
                      </w:tr>
                      <w:tr w:rsidRPr="00B370A5" w:rsidR="00E20193" w:rsidTr="00B370A5" w14:paraId="3A995B3D" w14:textId="77777777">
                        <w:trPr>
                          <w:trHeight w:val="20"/>
                        </w:trPr>
                        <w:tc>
                          <w:tcPr>
                            <w:tcW w:w="540" w:type="dxa"/>
                            <w:shd w:val="clear" w:color="auto" w:fill="auto"/>
                            <w:noWrap/>
                            <w:vAlign w:val="bottom"/>
                            <w:hideMark/>
                          </w:tcPr>
                          <w:p w:rsidRPr="00B370A5" w:rsidR="00E20193" w:rsidP="00AB6BEA" w:rsidRDefault="00E20193" w14:paraId="7B568215"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21</w:t>
                            </w:r>
                          </w:p>
                        </w:tc>
                        <w:tc>
                          <w:tcPr>
                            <w:tcW w:w="2860" w:type="dxa"/>
                            <w:shd w:val="clear" w:color="auto" w:fill="auto"/>
                            <w:vAlign w:val="center"/>
                            <w:hideMark/>
                          </w:tcPr>
                          <w:p w:rsidRPr="00B370A5" w:rsidR="00E20193" w:rsidP="00AB6BEA" w:rsidRDefault="00E20193" w14:paraId="0718743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Marcos</w:t>
                            </w:r>
                          </w:p>
                        </w:tc>
                      </w:tr>
                      <w:tr w:rsidRPr="00B370A5" w:rsidR="00E20193" w:rsidTr="00B370A5" w14:paraId="336EE975" w14:textId="77777777">
                        <w:trPr>
                          <w:trHeight w:val="20"/>
                        </w:trPr>
                        <w:tc>
                          <w:tcPr>
                            <w:tcW w:w="540" w:type="dxa"/>
                            <w:shd w:val="clear" w:color="auto" w:fill="auto"/>
                            <w:noWrap/>
                            <w:vAlign w:val="bottom"/>
                            <w:hideMark/>
                          </w:tcPr>
                          <w:p w:rsidRPr="00B370A5" w:rsidR="00E20193" w:rsidP="00AB6BEA" w:rsidRDefault="00E20193" w14:paraId="44C26413"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22</w:t>
                            </w:r>
                          </w:p>
                        </w:tc>
                        <w:tc>
                          <w:tcPr>
                            <w:tcW w:w="2860" w:type="dxa"/>
                            <w:shd w:val="clear" w:color="auto" w:fill="auto"/>
                            <w:vAlign w:val="center"/>
                            <w:hideMark/>
                          </w:tcPr>
                          <w:p w:rsidRPr="00B370A5" w:rsidR="00E20193" w:rsidP="00AB6BEA" w:rsidRDefault="00E20193" w14:paraId="3299160D"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Miguel Ixtlahuacán</w:t>
                            </w:r>
                          </w:p>
                        </w:tc>
                      </w:tr>
                      <w:tr w:rsidRPr="00B370A5" w:rsidR="00E20193" w:rsidTr="00B370A5" w14:paraId="3D1D9948" w14:textId="77777777">
                        <w:trPr>
                          <w:trHeight w:val="20"/>
                        </w:trPr>
                        <w:tc>
                          <w:tcPr>
                            <w:tcW w:w="540" w:type="dxa"/>
                            <w:shd w:val="clear" w:color="auto" w:fill="auto"/>
                            <w:noWrap/>
                            <w:vAlign w:val="bottom"/>
                            <w:hideMark/>
                          </w:tcPr>
                          <w:p w:rsidRPr="00B370A5" w:rsidR="00E20193" w:rsidP="00AB6BEA" w:rsidRDefault="00E20193" w14:paraId="72E4F76D"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23</w:t>
                            </w:r>
                          </w:p>
                        </w:tc>
                        <w:tc>
                          <w:tcPr>
                            <w:tcW w:w="2860" w:type="dxa"/>
                            <w:shd w:val="clear" w:color="auto" w:fill="auto"/>
                            <w:vAlign w:val="center"/>
                            <w:hideMark/>
                          </w:tcPr>
                          <w:p w:rsidRPr="00B370A5" w:rsidR="00E20193" w:rsidP="00AB6BEA" w:rsidRDefault="00E20193" w14:paraId="535A694D"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Pablo</w:t>
                            </w:r>
                          </w:p>
                        </w:tc>
                      </w:tr>
                      <w:tr w:rsidRPr="00B370A5" w:rsidR="00E20193" w:rsidTr="00B370A5" w14:paraId="484441E5" w14:textId="77777777">
                        <w:trPr>
                          <w:trHeight w:val="20"/>
                        </w:trPr>
                        <w:tc>
                          <w:tcPr>
                            <w:tcW w:w="540" w:type="dxa"/>
                            <w:shd w:val="clear" w:color="auto" w:fill="auto"/>
                            <w:noWrap/>
                            <w:vAlign w:val="bottom"/>
                            <w:hideMark/>
                          </w:tcPr>
                          <w:p w:rsidRPr="00B370A5" w:rsidR="00E20193" w:rsidP="00AB6BEA" w:rsidRDefault="00E20193" w14:paraId="1D8EB8EE"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24</w:t>
                            </w:r>
                          </w:p>
                        </w:tc>
                        <w:tc>
                          <w:tcPr>
                            <w:tcW w:w="2860" w:type="dxa"/>
                            <w:shd w:val="clear" w:color="auto" w:fill="auto"/>
                            <w:vAlign w:val="center"/>
                            <w:hideMark/>
                          </w:tcPr>
                          <w:p w:rsidRPr="00B370A5" w:rsidR="00E20193" w:rsidP="00AB6BEA" w:rsidRDefault="00E20193" w14:paraId="4B90A821"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San Pedro Sacatepéquez</w:t>
                            </w:r>
                          </w:p>
                        </w:tc>
                      </w:tr>
                      <w:tr w:rsidRPr="00A73C04" w:rsidR="00E20193" w:rsidTr="00B370A5" w14:paraId="42E903F0" w14:textId="77777777">
                        <w:trPr>
                          <w:trHeight w:val="20"/>
                        </w:trPr>
                        <w:tc>
                          <w:tcPr>
                            <w:tcW w:w="540" w:type="dxa"/>
                            <w:shd w:val="clear" w:color="auto" w:fill="auto"/>
                            <w:noWrap/>
                            <w:vAlign w:val="bottom"/>
                            <w:hideMark/>
                          </w:tcPr>
                          <w:p w:rsidRPr="00B370A5" w:rsidR="00E20193" w:rsidP="00AB6BEA" w:rsidRDefault="00E20193" w14:paraId="4BFDD700"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25</w:t>
                            </w:r>
                          </w:p>
                        </w:tc>
                        <w:tc>
                          <w:tcPr>
                            <w:tcW w:w="2860" w:type="dxa"/>
                            <w:shd w:val="clear" w:color="auto" w:fill="auto"/>
                            <w:vAlign w:val="center"/>
                            <w:hideMark/>
                          </w:tcPr>
                          <w:p w:rsidRPr="00B370A5" w:rsidR="00E20193" w:rsidP="00AB6BEA" w:rsidRDefault="00E20193" w14:paraId="65B0DE78" w14:textId="77777777">
                            <w:pPr>
                              <w:jc w:val="both"/>
                              <w:rPr>
                                <w:rFonts w:eastAsia="Times New Roman" w:cs="Times New Roman" w:asciiTheme="minorHAnsi" w:hAnsiTheme="minorHAnsi"/>
                                <w:color w:val="000000"/>
                                <w:sz w:val="20"/>
                                <w:szCs w:val="20"/>
                                <w:lang w:val="es-GT"/>
                              </w:rPr>
                            </w:pPr>
                            <w:r w:rsidRPr="00B370A5">
                              <w:rPr>
                                <w:rFonts w:asciiTheme="minorHAnsi" w:hAnsiTheme="minorHAnsi"/>
                                <w:color w:val="000000"/>
                                <w:sz w:val="20"/>
                                <w:szCs w:val="20"/>
                                <w:lang w:val="es"/>
                              </w:rPr>
                              <w:t>San Rafael Pie de La Cuesta</w:t>
                            </w:r>
                          </w:p>
                        </w:tc>
                      </w:tr>
                      <w:tr w:rsidRPr="00B370A5" w:rsidR="00E20193" w:rsidTr="00B370A5" w14:paraId="661E2701" w14:textId="77777777">
                        <w:trPr>
                          <w:trHeight w:val="20"/>
                        </w:trPr>
                        <w:tc>
                          <w:tcPr>
                            <w:tcW w:w="540" w:type="dxa"/>
                            <w:shd w:val="clear" w:color="auto" w:fill="auto"/>
                            <w:noWrap/>
                            <w:vAlign w:val="bottom"/>
                            <w:hideMark/>
                          </w:tcPr>
                          <w:p w:rsidRPr="00B370A5" w:rsidR="00E20193" w:rsidP="00AB6BEA" w:rsidRDefault="00E20193" w14:paraId="36334656"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26</w:t>
                            </w:r>
                          </w:p>
                        </w:tc>
                        <w:tc>
                          <w:tcPr>
                            <w:tcW w:w="2860" w:type="dxa"/>
                            <w:shd w:val="clear" w:color="auto" w:fill="auto"/>
                            <w:vAlign w:val="center"/>
                            <w:hideMark/>
                          </w:tcPr>
                          <w:p w:rsidRPr="00B370A5" w:rsidR="00E20193" w:rsidP="00AB6BEA" w:rsidRDefault="00E20193" w14:paraId="02521205"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 xml:space="preserve">Sibinal </w:t>
                            </w:r>
                          </w:p>
                        </w:tc>
                      </w:tr>
                      <w:tr w:rsidRPr="00B370A5" w:rsidR="00E20193" w:rsidTr="00B370A5" w14:paraId="04B9EF29" w14:textId="77777777">
                        <w:trPr>
                          <w:trHeight w:val="20"/>
                        </w:trPr>
                        <w:tc>
                          <w:tcPr>
                            <w:tcW w:w="540" w:type="dxa"/>
                            <w:shd w:val="clear" w:color="auto" w:fill="auto"/>
                            <w:noWrap/>
                            <w:vAlign w:val="bottom"/>
                            <w:hideMark/>
                          </w:tcPr>
                          <w:p w:rsidRPr="00B370A5" w:rsidR="00E20193" w:rsidP="00AB6BEA" w:rsidRDefault="00E20193" w14:paraId="41C0AA51"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27</w:t>
                            </w:r>
                          </w:p>
                        </w:tc>
                        <w:tc>
                          <w:tcPr>
                            <w:tcW w:w="2860" w:type="dxa"/>
                            <w:shd w:val="clear" w:color="auto" w:fill="auto"/>
                            <w:vAlign w:val="center"/>
                            <w:hideMark/>
                          </w:tcPr>
                          <w:p w:rsidRPr="00B370A5" w:rsidR="00E20193" w:rsidP="00AB6BEA" w:rsidRDefault="00E20193" w14:paraId="2CA7F7B4"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Sipacapa</w:t>
                            </w:r>
                          </w:p>
                        </w:tc>
                      </w:tr>
                      <w:tr w:rsidRPr="00B370A5" w:rsidR="00E20193" w:rsidTr="00B370A5" w14:paraId="3C861B93" w14:textId="77777777">
                        <w:trPr>
                          <w:trHeight w:val="20"/>
                        </w:trPr>
                        <w:tc>
                          <w:tcPr>
                            <w:tcW w:w="540" w:type="dxa"/>
                            <w:shd w:val="clear" w:color="auto" w:fill="auto"/>
                            <w:noWrap/>
                            <w:vAlign w:val="bottom"/>
                            <w:hideMark/>
                          </w:tcPr>
                          <w:p w:rsidRPr="00B370A5" w:rsidR="00E20193" w:rsidP="00AB6BEA" w:rsidRDefault="00E20193" w14:paraId="57393B24"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28</w:t>
                            </w:r>
                          </w:p>
                        </w:tc>
                        <w:tc>
                          <w:tcPr>
                            <w:tcW w:w="2860" w:type="dxa"/>
                            <w:shd w:val="clear" w:color="auto" w:fill="auto"/>
                            <w:vAlign w:val="center"/>
                            <w:hideMark/>
                          </w:tcPr>
                          <w:p w:rsidRPr="00B370A5" w:rsidR="00E20193" w:rsidP="00AB6BEA" w:rsidRDefault="00E20193" w14:paraId="6D725C84"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Tacaná</w:t>
                            </w:r>
                          </w:p>
                        </w:tc>
                      </w:tr>
                      <w:tr w:rsidRPr="00B370A5" w:rsidR="00E20193" w:rsidTr="00B370A5" w14:paraId="3469949A" w14:textId="77777777">
                        <w:trPr>
                          <w:trHeight w:val="20"/>
                        </w:trPr>
                        <w:tc>
                          <w:tcPr>
                            <w:tcW w:w="540" w:type="dxa"/>
                            <w:shd w:val="clear" w:color="auto" w:fill="auto"/>
                            <w:noWrap/>
                            <w:vAlign w:val="bottom"/>
                            <w:hideMark/>
                          </w:tcPr>
                          <w:p w:rsidRPr="00B370A5" w:rsidR="00E20193" w:rsidP="00AB6BEA" w:rsidRDefault="00E20193" w14:paraId="4B34824B"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29</w:t>
                            </w:r>
                          </w:p>
                        </w:tc>
                        <w:tc>
                          <w:tcPr>
                            <w:tcW w:w="2860" w:type="dxa"/>
                            <w:shd w:val="clear" w:color="auto" w:fill="auto"/>
                            <w:vAlign w:val="center"/>
                            <w:hideMark/>
                          </w:tcPr>
                          <w:p w:rsidRPr="00B370A5" w:rsidR="00E20193" w:rsidP="00AB6BEA" w:rsidRDefault="00E20193" w14:paraId="48E26C5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Tajumulco</w:t>
                            </w:r>
                          </w:p>
                        </w:tc>
                      </w:tr>
                      <w:tr w:rsidRPr="00B370A5" w:rsidR="00E20193" w:rsidTr="00B370A5" w14:paraId="2575971D" w14:textId="77777777">
                        <w:trPr>
                          <w:trHeight w:val="20"/>
                        </w:trPr>
                        <w:tc>
                          <w:tcPr>
                            <w:tcW w:w="540" w:type="dxa"/>
                            <w:shd w:val="clear" w:color="auto" w:fill="auto"/>
                            <w:noWrap/>
                            <w:vAlign w:val="bottom"/>
                            <w:hideMark/>
                          </w:tcPr>
                          <w:p w:rsidRPr="00B370A5" w:rsidR="00E20193" w:rsidP="00AB6BEA" w:rsidRDefault="00E20193" w14:paraId="219897CE" w14:textId="77777777">
                            <w:pPr>
                              <w:jc w:val="right"/>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30</w:t>
                            </w:r>
                          </w:p>
                        </w:tc>
                        <w:tc>
                          <w:tcPr>
                            <w:tcW w:w="2860" w:type="dxa"/>
                            <w:shd w:val="clear" w:color="auto" w:fill="auto"/>
                            <w:vAlign w:val="center"/>
                            <w:hideMark/>
                          </w:tcPr>
                          <w:p w:rsidRPr="00B370A5" w:rsidR="00E20193" w:rsidP="00AB6BEA" w:rsidRDefault="00E20193" w14:paraId="46AB20DE" w14:textId="77777777">
                            <w:pPr>
                              <w:jc w:val="both"/>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Tejutla</w:t>
                            </w:r>
                          </w:p>
                        </w:tc>
                      </w:tr>
                    </w:tbl>
                    <w:p w:rsidR="00E20193" w:rsidRDefault="00E20193" w14:paraId="672A6659" w14:textId="77777777"/>
                  </w:txbxContent>
                </v:textbox>
              </v:shape>
            </w:pict>
          </mc:Fallback>
        </mc:AlternateContent>
      </w:r>
      <w:r w:rsidRPr="00CB0A60">
        <w:rPr>
          <w:rFonts w:asciiTheme="minorHAnsi" w:hAnsiTheme="minorHAnsi"/>
          <w:noProof/>
          <w:lang w:val="en-US"/>
        </w:rPr>
        <mc:AlternateContent>
          <mc:Choice Requires="wps">
            <w:drawing>
              <wp:anchor distT="0" distB="0" distL="114300" distR="114300" simplePos="0" relativeHeight="251663360" behindDoc="0" locked="0" layoutInCell="1" allowOverlap="1" wp14:anchorId="063672F2" wp14:editId="0AFD7CAE">
                <wp:simplePos x="0" y="0"/>
                <wp:positionH relativeFrom="column">
                  <wp:posOffset>1669415</wp:posOffset>
                </wp:positionH>
                <wp:positionV relativeFrom="paragraph">
                  <wp:posOffset>116536</wp:posOffset>
                </wp:positionV>
                <wp:extent cx="2169994" cy="4269851"/>
                <wp:effectExtent l="0" t="0" r="1905" b="0"/>
                <wp:wrapNone/>
                <wp:docPr id="2" name="Cuadro de texto 2"/>
                <wp:cNvGraphicFramePr/>
                <a:graphic xmlns:a="http://schemas.openxmlformats.org/drawingml/2006/main">
                  <a:graphicData uri="http://schemas.microsoft.com/office/word/2010/wordprocessingShape">
                    <wps:wsp>
                      <wps:cNvSpPr txBox="1"/>
                      <wps:spPr>
                        <a:xfrm>
                          <a:off x="0" y="0"/>
                          <a:ext cx="2169994" cy="4269851"/>
                        </a:xfrm>
                        <a:prstGeom prst="rect">
                          <a:avLst/>
                        </a:prstGeom>
                        <a:solidFill>
                          <a:schemeClr val="lt1"/>
                        </a:solidFill>
                        <a:ln w="6350">
                          <a:noFill/>
                        </a:ln>
                      </wps:spPr>
                      <wps:txbx>
                        <w:txbxContent>
                          <w:tbl>
                            <w:tblPr>
                              <w:tblW w:w="3114" w:type="dxa"/>
                              <w:tblLook w:val="04A0" w:firstRow="1" w:lastRow="0" w:firstColumn="1" w:lastColumn="0" w:noHBand="0" w:noVBand="1"/>
                            </w:tblPr>
                            <w:tblGrid>
                              <w:gridCol w:w="540"/>
                              <w:gridCol w:w="2574"/>
                            </w:tblGrid>
                            <w:tr w:rsidRPr="00B370A5" w:rsidR="00E20193" w:rsidTr="00B370A5" w14:paraId="4C74A5ED"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EEECE1" w:themeFill="background2"/>
                                  <w:noWrap/>
                                  <w:vAlign w:val="bottom"/>
                                  <w:hideMark/>
                                </w:tcPr>
                                <w:p w:rsidRPr="00B370A5" w:rsidR="00E20193" w:rsidP="00AB6BEA" w:rsidRDefault="00E20193" w14:paraId="3FE9FDA8" w14:textId="7ACDFEBC">
                                  <w:pPr>
                                    <w:rPr>
                                      <w:rFonts w:cs="Times New Roman" w:asciiTheme="minorHAnsi" w:hAnsiTheme="minorHAnsi"/>
                                      <w:b/>
                                      <w:color w:val="000000"/>
                                      <w:sz w:val="20"/>
                                      <w:szCs w:val="20"/>
                                    </w:rPr>
                                  </w:pPr>
                                  <w:r w:rsidRPr="00B370A5">
                                    <w:rPr>
                                      <w:rFonts w:asciiTheme="minorHAnsi" w:hAnsiTheme="minorHAnsi"/>
                                      <w:b/>
                                      <w:color w:val="000000"/>
                                      <w:sz w:val="20"/>
                                      <w:szCs w:val="20"/>
                                      <w:lang w:val="es"/>
                                    </w:rPr>
                                    <w:t>No.</w:t>
                                  </w:r>
                                </w:p>
                              </w:tc>
                              <w:tc>
                                <w:tcPr>
                                  <w:tcW w:w="2574" w:type="dxa"/>
                                  <w:tcBorders>
                                    <w:top w:val="single" w:color="auto" w:sz="4" w:space="0"/>
                                    <w:left w:val="single" w:color="auto" w:sz="4" w:space="0"/>
                                    <w:bottom w:val="single" w:color="auto" w:sz="4" w:space="0"/>
                                    <w:right w:val="single" w:color="auto" w:sz="4" w:space="0"/>
                                  </w:tcBorders>
                                  <w:shd w:val="clear" w:color="auto" w:fill="EEECE1" w:themeFill="background2"/>
                                  <w:noWrap/>
                                  <w:vAlign w:val="bottom"/>
                                  <w:hideMark/>
                                </w:tcPr>
                                <w:p w:rsidRPr="00B370A5" w:rsidR="00E20193" w:rsidP="00AB6BEA" w:rsidRDefault="00E20193" w14:paraId="0EB4E2FC" w14:textId="70B5558D">
                                  <w:pPr>
                                    <w:jc w:val="center"/>
                                    <w:rPr>
                                      <w:rFonts w:cs="Times New Roman" w:asciiTheme="minorHAnsi" w:hAnsiTheme="minorHAnsi"/>
                                      <w:b/>
                                      <w:color w:val="000000"/>
                                      <w:sz w:val="20"/>
                                      <w:szCs w:val="20"/>
                                    </w:rPr>
                                  </w:pPr>
                                  <w:r w:rsidRPr="00B370A5">
                                    <w:rPr>
                                      <w:rFonts w:asciiTheme="minorHAnsi" w:hAnsiTheme="minorHAnsi"/>
                                      <w:b/>
                                      <w:color w:val="000000"/>
                                      <w:sz w:val="20"/>
                                      <w:szCs w:val="20"/>
                                      <w:lang w:val="es"/>
                                    </w:rPr>
                                    <w:t>QUETZALTENANGO</w:t>
                                  </w:r>
                                </w:p>
                              </w:tc>
                            </w:tr>
                            <w:tr w:rsidRPr="00B370A5" w:rsidR="00E20193" w:rsidTr="00B370A5" w14:paraId="4DDE294A"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20E60C5" w14:textId="37AB90B1">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CA34014" w14:textId="20D1F92C">
                                  <w:pPr>
                                    <w:rPr>
                                      <w:rFonts w:cs="Times New Roman" w:asciiTheme="minorHAnsi" w:hAnsiTheme="minorHAnsi"/>
                                      <w:color w:val="000000"/>
                                      <w:sz w:val="20"/>
                                      <w:szCs w:val="20"/>
                                    </w:rPr>
                                  </w:pPr>
                                  <w:r w:rsidRPr="00B370A5">
                                    <w:rPr>
                                      <w:rFonts w:asciiTheme="minorHAnsi" w:hAnsiTheme="minorHAnsi"/>
                                      <w:color w:val="000000"/>
                                      <w:sz w:val="20"/>
                                      <w:szCs w:val="20"/>
                                      <w:lang w:val="es"/>
                                    </w:rPr>
                                    <w:t>Almolonga</w:t>
                                  </w:r>
                                </w:p>
                              </w:tc>
                            </w:tr>
                            <w:tr w:rsidRPr="00B370A5" w:rsidR="00E20193" w:rsidTr="00B370A5" w14:paraId="0B0BE6D2"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EE2D69F" w14:textId="6307B198">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F506A54" w14:textId="3E94E782">
                                  <w:pPr>
                                    <w:rPr>
                                      <w:rFonts w:cs="Times New Roman" w:asciiTheme="minorHAnsi" w:hAnsiTheme="minorHAnsi"/>
                                      <w:color w:val="000000"/>
                                      <w:sz w:val="20"/>
                                      <w:szCs w:val="20"/>
                                    </w:rPr>
                                  </w:pPr>
                                  <w:r w:rsidRPr="00B370A5">
                                    <w:rPr>
                                      <w:rFonts w:asciiTheme="minorHAnsi" w:hAnsiTheme="minorHAnsi"/>
                                      <w:color w:val="000000"/>
                                      <w:sz w:val="20"/>
                                      <w:szCs w:val="20"/>
                                      <w:lang w:val="es"/>
                                    </w:rPr>
                                    <w:t>Cabricán</w:t>
                                  </w:r>
                                </w:p>
                              </w:tc>
                            </w:tr>
                            <w:tr w:rsidRPr="00B370A5" w:rsidR="00E20193" w:rsidTr="00B370A5" w14:paraId="6BD8D026"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2A2B2A5" w14:textId="2EA9A94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3</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6AC522A" w14:textId="797EA9CA">
                                  <w:pPr>
                                    <w:rPr>
                                      <w:rFonts w:cs="Times New Roman" w:asciiTheme="minorHAnsi" w:hAnsiTheme="minorHAnsi"/>
                                      <w:color w:val="000000"/>
                                      <w:sz w:val="20"/>
                                      <w:szCs w:val="20"/>
                                    </w:rPr>
                                  </w:pPr>
                                  <w:r w:rsidRPr="00B370A5">
                                    <w:rPr>
                                      <w:rFonts w:asciiTheme="minorHAnsi" w:hAnsiTheme="minorHAnsi"/>
                                      <w:color w:val="000000"/>
                                      <w:sz w:val="20"/>
                                      <w:szCs w:val="20"/>
                                      <w:lang w:val="es"/>
                                    </w:rPr>
                                    <w:t>Cajol</w:t>
                                  </w:r>
                                  <w:r w:rsidR="001D092F">
                                    <w:rPr>
                                      <w:rFonts w:asciiTheme="minorHAnsi" w:hAnsiTheme="minorHAnsi"/>
                                      <w:color w:val="000000"/>
                                      <w:sz w:val="20"/>
                                      <w:szCs w:val="20"/>
                                      <w:lang w:val="es"/>
                                    </w:rPr>
                                    <w:t>á</w:t>
                                  </w:r>
                                </w:p>
                              </w:tc>
                            </w:tr>
                            <w:tr w:rsidRPr="00B370A5" w:rsidR="00E20193" w:rsidTr="00B370A5" w14:paraId="57B5EB4A"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7B6392A" w14:textId="715B9F24">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4</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4BBE7BC" w14:textId="724DC185">
                                  <w:pPr>
                                    <w:rPr>
                                      <w:rFonts w:cs="Times New Roman" w:asciiTheme="minorHAnsi" w:hAnsiTheme="minorHAnsi"/>
                                      <w:color w:val="000000"/>
                                      <w:sz w:val="20"/>
                                      <w:szCs w:val="20"/>
                                    </w:rPr>
                                  </w:pPr>
                                  <w:r w:rsidRPr="00B370A5">
                                    <w:rPr>
                                      <w:rFonts w:asciiTheme="minorHAnsi" w:hAnsiTheme="minorHAnsi"/>
                                      <w:color w:val="000000"/>
                                      <w:sz w:val="20"/>
                                      <w:szCs w:val="20"/>
                                      <w:lang w:val="es"/>
                                    </w:rPr>
                                    <w:t>Cantel</w:t>
                                  </w:r>
                                </w:p>
                              </w:tc>
                            </w:tr>
                            <w:tr w:rsidRPr="00B370A5" w:rsidR="00E20193" w:rsidTr="00B370A5" w14:paraId="13B6D98C"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9106779" w14:textId="7AFE0CC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5</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55E74E3" w14:textId="763C998D">
                                  <w:pPr>
                                    <w:rPr>
                                      <w:rFonts w:cs="Times New Roman" w:asciiTheme="minorHAnsi" w:hAnsiTheme="minorHAnsi"/>
                                      <w:color w:val="000000"/>
                                      <w:sz w:val="20"/>
                                      <w:szCs w:val="20"/>
                                    </w:rPr>
                                  </w:pPr>
                                  <w:r w:rsidRPr="00B370A5">
                                    <w:rPr>
                                      <w:rFonts w:asciiTheme="minorHAnsi" w:hAnsiTheme="minorHAnsi"/>
                                      <w:color w:val="000000"/>
                                      <w:sz w:val="20"/>
                                      <w:szCs w:val="20"/>
                                      <w:lang w:val="es"/>
                                    </w:rPr>
                                    <w:t>Coatepeque</w:t>
                                  </w:r>
                                </w:p>
                              </w:tc>
                            </w:tr>
                            <w:tr w:rsidRPr="00B370A5" w:rsidR="00E20193" w:rsidTr="00B370A5" w14:paraId="3EACC8D2"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8C4825C" w14:textId="3D9F6BA0">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6</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5C9ED98" w14:textId="57DDA19A">
                                  <w:pPr>
                                    <w:rPr>
                                      <w:rFonts w:cs="Times New Roman" w:asciiTheme="minorHAnsi" w:hAnsiTheme="minorHAnsi"/>
                                      <w:color w:val="000000"/>
                                      <w:sz w:val="20"/>
                                      <w:szCs w:val="20"/>
                                    </w:rPr>
                                  </w:pPr>
                                  <w:r w:rsidRPr="00B370A5">
                                    <w:rPr>
                                      <w:rFonts w:asciiTheme="minorHAnsi" w:hAnsiTheme="minorHAnsi"/>
                                      <w:color w:val="000000"/>
                                      <w:sz w:val="20"/>
                                      <w:szCs w:val="20"/>
                                      <w:lang w:val="es"/>
                                    </w:rPr>
                                    <w:t>Colomba</w:t>
                                  </w:r>
                                </w:p>
                              </w:tc>
                            </w:tr>
                            <w:tr w:rsidRPr="00B370A5" w:rsidR="00E20193" w:rsidTr="00B370A5" w14:paraId="18FF4DD7"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5A0E9A6" w14:textId="07355EFB">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7</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930321E" w14:textId="26B97623">
                                  <w:pPr>
                                    <w:rPr>
                                      <w:rFonts w:cs="Times New Roman" w:asciiTheme="minorHAnsi" w:hAnsiTheme="minorHAnsi"/>
                                      <w:color w:val="000000"/>
                                      <w:sz w:val="20"/>
                                      <w:szCs w:val="20"/>
                                    </w:rPr>
                                  </w:pPr>
                                  <w:r w:rsidRPr="00B370A5">
                                    <w:rPr>
                                      <w:rFonts w:asciiTheme="minorHAnsi" w:hAnsiTheme="minorHAnsi"/>
                                      <w:color w:val="000000"/>
                                      <w:sz w:val="20"/>
                                      <w:szCs w:val="20"/>
                                      <w:lang w:val="es"/>
                                    </w:rPr>
                                    <w:t>Concepción Chiquirichapa</w:t>
                                  </w:r>
                                </w:p>
                              </w:tc>
                            </w:tr>
                            <w:tr w:rsidRPr="00B370A5" w:rsidR="00E20193" w:rsidTr="00B370A5" w14:paraId="76A04223"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559F9A4" w14:textId="79AAE92D">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8</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7CAB576" w14:textId="68930E2E">
                                  <w:pPr>
                                    <w:rPr>
                                      <w:rFonts w:cs="Times New Roman" w:asciiTheme="minorHAnsi" w:hAnsiTheme="minorHAnsi"/>
                                      <w:color w:val="000000"/>
                                      <w:sz w:val="20"/>
                                      <w:szCs w:val="20"/>
                                    </w:rPr>
                                  </w:pPr>
                                  <w:r w:rsidRPr="00B370A5">
                                    <w:rPr>
                                      <w:rFonts w:asciiTheme="minorHAnsi" w:hAnsiTheme="minorHAnsi"/>
                                      <w:color w:val="000000"/>
                                      <w:sz w:val="20"/>
                                      <w:szCs w:val="20"/>
                                      <w:lang w:val="es"/>
                                    </w:rPr>
                                    <w:t>El Palmar</w:t>
                                  </w:r>
                                </w:p>
                              </w:tc>
                            </w:tr>
                            <w:tr w:rsidRPr="00B370A5" w:rsidR="00E20193" w:rsidTr="00B370A5" w14:paraId="4FFA4F9A"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D16237C" w14:textId="7FBB0677">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9</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55C461B" w14:textId="6234340D">
                                  <w:pPr>
                                    <w:rPr>
                                      <w:rFonts w:cs="Times New Roman" w:asciiTheme="minorHAnsi" w:hAnsiTheme="minorHAnsi"/>
                                      <w:color w:val="000000"/>
                                      <w:sz w:val="20"/>
                                      <w:szCs w:val="20"/>
                                    </w:rPr>
                                  </w:pPr>
                                  <w:r w:rsidRPr="00B370A5">
                                    <w:rPr>
                                      <w:rFonts w:asciiTheme="minorHAnsi" w:hAnsiTheme="minorHAnsi"/>
                                      <w:color w:val="000000"/>
                                      <w:sz w:val="20"/>
                                      <w:szCs w:val="20"/>
                                      <w:lang w:val="es"/>
                                    </w:rPr>
                                    <w:t>Flores Costa Cuca</w:t>
                                  </w:r>
                                </w:p>
                              </w:tc>
                            </w:tr>
                            <w:tr w:rsidRPr="00B370A5" w:rsidR="00E20193" w:rsidTr="00B370A5" w14:paraId="7F23A2E4"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0CC9FF6" w14:textId="137332C1">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10</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521721D" w14:textId="47F6037B">
                                  <w:pPr>
                                    <w:rPr>
                                      <w:rFonts w:cs="Times New Roman" w:asciiTheme="minorHAnsi" w:hAnsiTheme="minorHAnsi"/>
                                      <w:color w:val="000000"/>
                                      <w:sz w:val="20"/>
                                      <w:szCs w:val="20"/>
                                    </w:rPr>
                                  </w:pPr>
                                  <w:r w:rsidRPr="00B370A5">
                                    <w:rPr>
                                      <w:rFonts w:asciiTheme="minorHAnsi" w:hAnsiTheme="minorHAnsi"/>
                                      <w:color w:val="000000"/>
                                      <w:sz w:val="20"/>
                                      <w:szCs w:val="20"/>
                                      <w:lang w:val="es"/>
                                    </w:rPr>
                                    <w:t>Génova Costa Cuca</w:t>
                                  </w:r>
                                </w:p>
                              </w:tc>
                            </w:tr>
                            <w:tr w:rsidRPr="00B370A5" w:rsidR="00E20193" w:rsidTr="00B370A5" w14:paraId="261C6AFD"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52CF54C" w14:textId="797EB2F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11</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8CB30CF" w14:textId="3283FC72">
                                  <w:pPr>
                                    <w:rPr>
                                      <w:rFonts w:cs="Times New Roman" w:asciiTheme="minorHAnsi" w:hAnsiTheme="minorHAnsi"/>
                                      <w:color w:val="000000"/>
                                      <w:sz w:val="20"/>
                                      <w:szCs w:val="20"/>
                                    </w:rPr>
                                  </w:pPr>
                                  <w:r w:rsidRPr="00B370A5">
                                    <w:rPr>
                                      <w:rFonts w:asciiTheme="minorHAnsi" w:hAnsiTheme="minorHAnsi"/>
                                      <w:color w:val="000000"/>
                                      <w:sz w:val="20"/>
                                      <w:szCs w:val="20"/>
                                      <w:lang w:val="es"/>
                                    </w:rPr>
                                    <w:t>Huitán</w:t>
                                  </w:r>
                                </w:p>
                              </w:tc>
                            </w:tr>
                            <w:tr w:rsidRPr="00B370A5" w:rsidR="00E20193" w:rsidTr="00B370A5" w14:paraId="1DE9726E"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B413411" w14:textId="05C6D6A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12</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F7746F0" w14:textId="19FBE7D6">
                                  <w:pPr>
                                    <w:rPr>
                                      <w:rFonts w:cs="Times New Roman" w:asciiTheme="minorHAnsi" w:hAnsiTheme="minorHAnsi"/>
                                      <w:color w:val="000000"/>
                                      <w:sz w:val="20"/>
                                      <w:szCs w:val="20"/>
                                    </w:rPr>
                                  </w:pPr>
                                  <w:r w:rsidRPr="00B370A5">
                                    <w:rPr>
                                      <w:rFonts w:asciiTheme="minorHAnsi" w:hAnsiTheme="minorHAnsi"/>
                                      <w:color w:val="000000"/>
                                      <w:sz w:val="20"/>
                                      <w:szCs w:val="20"/>
                                      <w:lang w:val="es"/>
                                    </w:rPr>
                                    <w:t>La Esperanza</w:t>
                                  </w:r>
                                </w:p>
                              </w:tc>
                            </w:tr>
                            <w:tr w:rsidRPr="00B370A5" w:rsidR="00E20193" w:rsidTr="00B370A5" w14:paraId="308343BA"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FD7A893" w14:textId="5A2937A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13</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F6AD53D" w14:textId="63FB1312">
                                  <w:pPr>
                                    <w:rPr>
                                      <w:rFonts w:cs="Times New Roman" w:asciiTheme="minorHAnsi" w:hAnsiTheme="minorHAnsi"/>
                                      <w:color w:val="000000"/>
                                      <w:sz w:val="20"/>
                                      <w:szCs w:val="20"/>
                                    </w:rPr>
                                  </w:pPr>
                                  <w:r w:rsidRPr="00B370A5">
                                    <w:rPr>
                                      <w:rFonts w:asciiTheme="minorHAnsi" w:hAnsiTheme="minorHAnsi"/>
                                      <w:color w:val="000000"/>
                                      <w:sz w:val="20"/>
                                      <w:szCs w:val="20"/>
                                      <w:lang w:val="es"/>
                                    </w:rPr>
                                    <w:t>Olintepeque</w:t>
                                  </w:r>
                                </w:p>
                              </w:tc>
                            </w:tr>
                            <w:tr w:rsidRPr="00B370A5" w:rsidR="00E20193" w:rsidTr="00B370A5" w14:paraId="07740CCC"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6CA03BF" w14:textId="4AA08BA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14</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EFE93AB" w14:textId="7EFF275E">
                                  <w:pPr>
                                    <w:rPr>
                                      <w:rFonts w:cs="Times New Roman" w:asciiTheme="minorHAnsi" w:hAnsiTheme="minorHAnsi"/>
                                      <w:color w:val="000000"/>
                                      <w:sz w:val="20"/>
                                      <w:szCs w:val="20"/>
                                    </w:rPr>
                                  </w:pPr>
                                  <w:r w:rsidRPr="00B370A5">
                                    <w:rPr>
                                      <w:rFonts w:asciiTheme="minorHAnsi" w:hAnsiTheme="minorHAnsi"/>
                                      <w:color w:val="000000"/>
                                      <w:sz w:val="20"/>
                                      <w:szCs w:val="20"/>
                                      <w:lang w:val="es"/>
                                    </w:rPr>
                                    <w:t>Palestina De Los Altos</w:t>
                                  </w:r>
                                </w:p>
                              </w:tc>
                            </w:tr>
                            <w:tr w:rsidRPr="00B370A5" w:rsidR="00E20193" w:rsidTr="00B370A5" w14:paraId="7F561705"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A1BA363" w14:textId="276FF5C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15</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157C60F" w14:textId="48C62C07">
                                  <w:pPr>
                                    <w:rPr>
                                      <w:rFonts w:cs="Times New Roman" w:asciiTheme="minorHAnsi" w:hAnsiTheme="minorHAnsi"/>
                                      <w:color w:val="000000"/>
                                      <w:sz w:val="20"/>
                                      <w:szCs w:val="20"/>
                                    </w:rPr>
                                  </w:pPr>
                                  <w:r w:rsidRPr="00B370A5">
                                    <w:rPr>
                                      <w:rFonts w:asciiTheme="minorHAnsi" w:hAnsiTheme="minorHAnsi"/>
                                      <w:color w:val="000000"/>
                                      <w:sz w:val="20"/>
                                      <w:szCs w:val="20"/>
                                      <w:lang w:val="es"/>
                                    </w:rPr>
                                    <w:t>Quetzaltenango</w:t>
                                  </w:r>
                                </w:p>
                              </w:tc>
                            </w:tr>
                            <w:tr w:rsidRPr="00B370A5" w:rsidR="00E20193" w:rsidTr="00B370A5" w14:paraId="3724FAA1"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4BE1866" w14:textId="454C7C2E">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16</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BBAC504" w14:textId="318158F8">
                                  <w:pPr>
                                    <w:rPr>
                                      <w:rFonts w:cs="Times New Roman" w:asciiTheme="minorHAnsi" w:hAnsiTheme="minorHAnsi"/>
                                      <w:color w:val="000000"/>
                                      <w:sz w:val="20"/>
                                      <w:szCs w:val="20"/>
                                    </w:rPr>
                                  </w:pPr>
                                  <w:r w:rsidRPr="00B370A5">
                                    <w:rPr>
                                      <w:rFonts w:asciiTheme="minorHAnsi" w:hAnsiTheme="minorHAnsi"/>
                                      <w:color w:val="000000"/>
                                      <w:sz w:val="20"/>
                                      <w:szCs w:val="20"/>
                                      <w:lang w:val="es"/>
                                    </w:rPr>
                                    <w:t>Salcaj</w:t>
                                  </w:r>
                                  <w:r w:rsidR="001D092F">
                                    <w:rPr>
                                      <w:rFonts w:asciiTheme="minorHAnsi" w:hAnsiTheme="minorHAnsi"/>
                                      <w:color w:val="000000"/>
                                      <w:sz w:val="20"/>
                                      <w:szCs w:val="20"/>
                                      <w:lang w:val="es"/>
                                    </w:rPr>
                                    <w:t>á</w:t>
                                  </w:r>
                                </w:p>
                              </w:tc>
                            </w:tr>
                            <w:tr w:rsidRPr="00B370A5" w:rsidR="00E20193" w:rsidTr="00B370A5" w14:paraId="399D7EE9"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0AFB39A" w14:textId="1AA0FD97">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17</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F89EEDE" w14:textId="0FAA40FE">
                                  <w:pPr>
                                    <w:rPr>
                                      <w:rFonts w:cs="Times New Roman" w:asciiTheme="minorHAnsi" w:hAnsiTheme="minorHAnsi"/>
                                      <w:color w:val="000000"/>
                                      <w:sz w:val="20"/>
                                      <w:szCs w:val="20"/>
                                    </w:rPr>
                                  </w:pPr>
                                  <w:r w:rsidRPr="00B370A5">
                                    <w:rPr>
                                      <w:rFonts w:asciiTheme="minorHAnsi" w:hAnsiTheme="minorHAnsi"/>
                                      <w:color w:val="000000"/>
                                      <w:sz w:val="20"/>
                                      <w:szCs w:val="20"/>
                                      <w:lang w:val="es"/>
                                    </w:rPr>
                                    <w:t>San Mateo</w:t>
                                  </w:r>
                                </w:p>
                              </w:tc>
                            </w:tr>
                            <w:tr w:rsidRPr="00B370A5" w:rsidR="00E20193" w:rsidTr="00B370A5" w14:paraId="1B6F8FA6"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A1A7653" w14:textId="0B812420">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18</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43A4B83" w14:textId="477284C5">
                                  <w:pPr>
                                    <w:rPr>
                                      <w:rFonts w:cs="Times New Roman" w:asciiTheme="minorHAnsi" w:hAnsiTheme="minorHAnsi"/>
                                      <w:color w:val="000000"/>
                                      <w:sz w:val="20"/>
                                      <w:szCs w:val="20"/>
                                    </w:rPr>
                                  </w:pPr>
                                  <w:r w:rsidRPr="00B370A5">
                                    <w:rPr>
                                      <w:rFonts w:asciiTheme="minorHAnsi" w:hAnsiTheme="minorHAnsi"/>
                                      <w:color w:val="000000"/>
                                      <w:sz w:val="20"/>
                                      <w:szCs w:val="20"/>
                                      <w:lang w:val="es"/>
                                    </w:rPr>
                                    <w:t>San Carlos Sija</w:t>
                                  </w:r>
                                </w:p>
                              </w:tc>
                            </w:tr>
                            <w:tr w:rsidRPr="00B370A5" w:rsidR="00E20193" w:rsidTr="00B370A5" w14:paraId="1E74EBF9"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1E6897B" w14:textId="639C9297">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19</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434F3AD" w14:textId="79521624">
                                  <w:pPr>
                                    <w:rPr>
                                      <w:rFonts w:cs="Times New Roman" w:asciiTheme="minorHAnsi" w:hAnsiTheme="minorHAnsi"/>
                                      <w:color w:val="000000"/>
                                      <w:sz w:val="20"/>
                                      <w:szCs w:val="20"/>
                                    </w:rPr>
                                  </w:pPr>
                                  <w:r w:rsidRPr="00B370A5">
                                    <w:rPr>
                                      <w:rFonts w:asciiTheme="minorHAnsi" w:hAnsiTheme="minorHAnsi"/>
                                      <w:color w:val="000000"/>
                                      <w:sz w:val="20"/>
                                      <w:szCs w:val="20"/>
                                      <w:lang w:val="es"/>
                                    </w:rPr>
                                    <w:t>San Francisco La Unión</w:t>
                                  </w:r>
                                </w:p>
                              </w:tc>
                            </w:tr>
                            <w:tr w:rsidRPr="00B370A5" w:rsidR="00E20193" w:rsidTr="00B370A5" w14:paraId="1D1304CC"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68D64CF" w14:textId="6EFD2F5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20</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9611942" w14:textId="0290E971">
                                  <w:pPr>
                                    <w:rPr>
                                      <w:rFonts w:cs="Times New Roman" w:asciiTheme="minorHAnsi" w:hAnsiTheme="minorHAnsi"/>
                                      <w:color w:val="000000"/>
                                      <w:sz w:val="20"/>
                                      <w:szCs w:val="20"/>
                                    </w:rPr>
                                  </w:pPr>
                                  <w:r w:rsidRPr="00B370A5">
                                    <w:rPr>
                                      <w:rFonts w:asciiTheme="minorHAnsi" w:hAnsiTheme="minorHAnsi"/>
                                      <w:color w:val="000000"/>
                                      <w:sz w:val="20"/>
                                      <w:szCs w:val="20"/>
                                      <w:lang w:val="es"/>
                                    </w:rPr>
                                    <w:t>San Juan Ostuncalco</w:t>
                                  </w:r>
                                </w:p>
                              </w:tc>
                            </w:tr>
                            <w:tr w:rsidRPr="00B370A5" w:rsidR="00E20193" w:rsidTr="00B370A5" w14:paraId="1EE36CDC"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DABB77C" w14:textId="5F4E21E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21</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FAB04C9" w14:textId="349F9FB6">
                                  <w:pPr>
                                    <w:rPr>
                                      <w:rFonts w:cs="Times New Roman" w:asciiTheme="minorHAnsi" w:hAnsiTheme="minorHAnsi"/>
                                      <w:color w:val="000000"/>
                                      <w:sz w:val="20"/>
                                      <w:szCs w:val="20"/>
                                    </w:rPr>
                                  </w:pPr>
                                  <w:r w:rsidRPr="00B370A5">
                                    <w:rPr>
                                      <w:rFonts w:asciiTheme="minorHAnsi" w:hAnsiTheme="minorHAnsi"/>
                                      <w:color w:val="000000"/>
                                      <w:sz w:val="20"/>
                                      <w:szCs w:val="20"/>
                                      <w:lang w:val="es"/>
                                    </w:rPr>
                                    <w:t>San Martín Sacatepéquez</w:t>
                                  </w:r>
                                </w:p>
                              </w:tc>
                            </w:tr>
                            <w:tr w:rsidRPr="00B370A5" w:rsidR="00E20193" w:rsidTr="00B370A5" w14:paraId="26FE3BE6"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5D40599" w14:textId="361E994F">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22</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1E7719D" w14:textId="57FB3EE6">
                                  <w:pPr>
                                    <w:rPr>
                                      <w:rFonts w:cs="Times New Roman" w:asciiTheme="minorHAnsi" w:hAnsiTheme="minorHAnsi"/>
                                      <w:color w:val="000000"/>
                                      <w:sz w:val="20"/>
                                      <w:szCs w:val="20"/>
                                    </w:rPr>
                                  </w:pPr>
                                  <w:r w:rsidRPr="00B370A5">
                                    <w:rPr>
                                      <w:rFonts w:asciiTheme="minorHAnsi" w:hAnsiTheme="minorHAnsi"/>
                                      <w:color w:val="000000"/>
                                      <w:sz w:val="20"/>
                                      <w:szCs w:val="20"/>
                                      <w:lang w:val="es"/>
                                    </w:rPr>
                                    <w:t>San Mateo</w:t>
                                  </w:r>
                                </w:p>
                              </w:tc>
                            </w:tr>
                            <w:tr w:rsidRPr="00B370A5" w:rsidR="00E20193" w:rsidTr="00B370A5" w14:paraId="5A39E207"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24CB250" w14:textId="585E4131">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23</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36163AE" w14:textId="6B6B30F5">
                                  <w:pPr>
                                    <w:rPr>
                                      <w:rFonts w:cs="Times New Roman" w:asciiTheme="minorHAnsi" w:hAnsiTheme="minorHAnsi"/>
                                      <w:color w:val="000000"/>
                                      <w:sz w:val="20"/>
                                      <w:szCs w:val="20"/>
                                    </w:rPr>
                                  </w:pPr>
                                  <w:r w:rsidRPr="00B370A5">
                                    <w:rPr>
                                      <w:rFonts w:asciiTheme="minorHAnsi" w:hAnsiTheme="minorHAnsi"/>
                                      <w:color w:val="000000"/>
                                      <w:sz w:val="20"/>
                                      <w:szCs w:val="20"/>
                                      <w:lang w:val="es"/>
                                    </w:rPr>
                                    <w:t>San Miguel Sigüila</w:t>
                                  </w:r>
                                </w:p>
                              </w:tc>
                            </w:tr>
                            <w:tr w:rsidRPr="00B370A5" w:rsidR="00E20193" w:rsidTr="00B370A5" w14:paraId="4B945EE3"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9A112E3" w14:textId="261AD71C">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24</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35E8155" w14:textId="1A9E293E">
                                  <w:pPr>
                                    <w:rPr>
                                      <w:rFonts w:cs="Times New Roman" w:asciiTheme="minorHAnsi" w:hAnsiTheme="minorHAnsi"/>
                                      <w:color w:val="000000"/>
                                      <w:sz w:val="20"/>
                                      <w:szCs w:val="20"/>
                                    </w:rPr>
                                  </w:pPr>
                                  <w:r w:rsidRPr="00B370A5">
                                    <w:rPr>
                                      <w:rFonts w:asciiTheme="minorHAnsi" w:hAnsiTheme="minorHAnsi"/>
                                      <w:color w:val="000000"/>
                                      <w:sz w:val="20"/>
                                      <w:szCs w:val="20"/>
                                      <w:lang w:val="es"/>
                                    </w:rPr>
                                    <w:t>Sibilia</w:t>
                                  </w:r>
                                </w:p>
                              </w:tc>
                            </w:tr>
                            <w:tr w:rsidRPr="00B370A5" w:rsidR="00E20193" w:rsidTr="00B370A5" w14:paraId="364425D3"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6090F79" w14:textId="78117E95">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25</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4A342BC" w14:textId="64EA1A7D">
                                  <w:pPr>
                                    <w:rPr>
                                      <w:rFonts w:cs="Times New Roman" w:asciiTheme="minorHAnsi" w:hAnsiTheme="minorHAnsi"/>
                                      <w:color w:val="000000"/>
                                      <w:sz w:val="20"/>
                                      <w:szCs w:val="20"/>
                                    </w:rPr>
                                  </w:pPr>
                                  <w:r w:rsidRPr="00B370A5">
                                    <w:rPr>
                                      <w:rFonts w:asciiTheme="minorHAnsi" w:hAnsiTheme="minorHAnsi"/>
                                      <w:color w:val="000000"/>
                                      <w:sz w:val="20"/>
                                      <w:szCs w:val="20"/>
                                      <w:lang w:val="es"/>
                                    </w:rPr>
                                    <w:t>Zunil</w:t>
                                  </w:r>
                                </w:p>
                              </w:tc>
                            </w:tr>
                          </w:tbl>
                          <w:p w:rsidR="00E20193" w:rsidRDefault="00E20193" w14:paraId="1366942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4B4221">
              <v:shape id="Cuadro de texto 2" style="position:absolute;left:0;text-align:left;margin-left:131.45pt;margin-top:9.2pt;width:170.85pt;height:3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" w14:anchorId="063672F2">
                <v:textbox>
                  <w:txbxContent>
                    <w:tbl>
                      <w:tblPr>
                        <w:tblW w:w="3114" w:type="dxa"/>
                        <w:tblLook w:val="04A0" w:firstRow="1" w:lastRow="0" w:firstColumn="1" w:lastColumn="0" w:noHBand="0" w:noVBand="1"/>
                      </w:tblPr>
                      <w:tblGrid>
                        <w:gridCol w:w="540"/>
                        <w:gridCol w:w="2574"/>
                      </w:tblGrid>
                      <w:tr w:rsidRPr="00B370A5" w:rsidR="00E20193" w:rsidTr="00B370A5" w14:paraId="569AB349"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EEECE1" w:themeFill="background2"/>
                            <w:noWrap/>
                            <w:vAlign w:val="bottom"/>
                            <w:hideMark/>
                          </w:tcPr>
                          <w:p w:rsidRPr="00B370A5" w:rsidR="00E20193" w:rsidP="00AB6BEA" w:rsidRDefault="00E20193" w14:paraId="5837B4ED" w14:textId="7ACDFEBC">
                            <w:pPr>
                              <w:rPr>
                                <w:rFonts w:cs="Times New Roman" w:asciiTheme="minorHAnsi" w:hAnsiTheme="minorHAnsi"/>
                                <w:b/>
                                <w:color w:val="000000"/>
                                <w:sz w:val="20"/>
                                <w:szCs w:val="20"/>
                              </w:rPr>
                            </w:pPr>
                            <w:r w:rsidRPr="00B370A5">
                              <w:rPr>
                                <w:rFonts w:asciiTheme="minorHAnsi" w:hAnsiTheme="minorHAnsi"/>
                                <w:b/>
                                <w:color w:val="000000"/>
                                <w:sz w:val="20"/>
                                <w:szCs w:val="20"/>
                                <w:lang w:val="es"/>
                              </w:rPr>
                              <w:t>No.</w:t>
                            </w:r>
                          </w:p>
                        </w:tc>
                        <w:tc>
                          <w:tcPr>
                            <w:tcW w:w="2574" w:type="dxa"/>
                            <w:tcBorders>
                              <w:top w:val="single" w:color="auto" w:sz="4" w:space="0"/>
                              <w:left w:val="single" w:color="auto" w:sz="4" w:space="0"/>
                              <w:bottom w:val="single" w:color="auto" w:sz="4" w:space="0"/>
                              <w:right w:val="single" w:color="auto" w:sz="4" w:space="0"/>
                            </w:tcBorders>
                            <w:shd w:val="clear" w:color="auto" w:fill="EEECE1" w:themeFill="background2"/>
                            <w:noWrap/>
                            <w:vAlign w:val="bottom"/>
                            <w:hideMark/>
                          </w:tcPr>
                          <w:p w:rsidRPr="00B370A5" w:rsidR="00E20193" w:rsidP="00AB6BEA" w:rsidRDefault="00E20193" w14:paraId="45160352" w14:textId="70B5558D">
                            <w:pPr>
                              <w:jc w:val="center"/>
                              <w:rPr>
                                <w:rFonts w:cs="Times New Roman" w:asciiTheme="minorHAnsi" w:hAnsiTheme="minorHAnsi"/>
                                <w:b/>
                                <w:color w:val="000000"/>
                                <w:sz w:val="20"/>
                                <w:szCs w:val="20"/>
                              </w:rPr>
                            </w:pPr>
                            <w:r w:rsidRPr="00B370A5">
                              <w:rPr>
                                <w:rFonts w:asciiTheme="minorHAnsi" w:hAnsiTheme="minorHAnsi"/>
                                <w:b/>
                                <w:color w:val="000000"/>
                                <w:sz w:val="20"/>
                                <w:szCs w:val="20"/>
                                <w:lang w:val="es"/>
                              </w:rPr>
                              <w:t>QUETZALTENANGO</w:t>
                            </w:r>
                          </w:p>
                        </w:tc>
                      </w:tr>
                      <w:tr w:rsidRPr="00B370A5" w:rsidR="00E20193" w:rsidTr="00B370A5" w14:paraId="226BF860"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6B20A0C" w14:textId="37AB90B1">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0A5E5F4" w14:textId="20D1F92C">
                            <w:pPr>
                              <w:rPr>
                                <w:rFonts w:cs="Times New Roman" w:asciiTheme="minorHAnsi" w:hAnsiTheme="minorHAnsi"/>
                                <w:color w:val="000000"/>
                                <w:sz w:val="20"/>
                                <w:szCs w:val="20"/>
                              </w:rPr>
                            </w:pPr>
                            <w:r w:rsidRPr="00B370A5">
                              <w:rPr>
                                <w:rFonts w:asciiTheme="minorHAnsi" w:hAnsiTheme="minorHAnsi"/>
                                <w:color w:val="000000"/>
                                <w:sz w:val="20"/>
                                <w:szCs w:val="20"/>
                                <w:lang w:val="es"/>
                              </w:rPr>
                              <w:t>Almolonga</w:t>
                            </w:r>
                          </w:p>
                        </w:tc>
                      </w:tr>
                      <w:tr w:rsidRPr="00B370A5" w:rsidR="00E20193" w:rsidTr="00B370A5" w14:paraId="1DECCA02"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144751B" w14:textId="6307B198">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6A6CE12" w14:textId="3E94E782">
                            <w:pPr>
                              <w:rPr>
                                <w:rFonts w:cs="Times New Roman" w:asciiTheme="minorHAnsi" w:hAnsiTheme="minorHAnsi"/>
                                <w:color w:val="000000"/>
                                <w:sz w:val="20"/>
                                <w:szCs w:val="20"/>
                              </w:rPr>
                            </w:pPr>
                            <w:r w:rsidRPr="00B370A5">
                              <w:rPr>
                                <w:rFonts w:asciiTheme="minorHAnsi" w:hAnsiTheme="minorHAnsi"/>
                                <w:color w:val="000000"/>
                                <w:sz w:val="20"/>
                                <w:szCs w:val="20"/>
                                <w:lang w:val="es"/>
                              </w:rPr>
                              <w:t>Cabricán</w:t>
                            </w:r>
                          </w:p>
                        </w:tc>
                      </w:tr>
                      <w:tr w:rsidRPr="00B370A5" w:rsidR="00E20193" w:rsidTr="00B370A5" w14:paraId="24F89DFF"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B778152" w14:textId="2EA9A94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3</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5FC7843" w14:textId="797EA9CA">
                            <w:pPr>
                              <w:rPr>
                                <w:rFonts w:cs="Times New Roman" w:asciiTheme="minorHAnsi" w:hAnsiTheme="minorHAnsi"/>
                                <w:color w:val="000000"/>
                                <w:sz w:val="20"/>
                                <w:szCs w:val="20"/>
                              </w:rPr>
                            </w:pPr>
                            <w:r w:rsidRPr="00B370A5">
                              <w:rPr>
                                <w:rFonts w:asciiTheme="minorHAnsi" w:hAnsiTheme="minorHAnsi"/>
                                <w:color w:val="000000"/>
                                <w:sz w:val="20"/>
                                <w:szCs w:val="20"/>
                                <w:lang w:val="es"/>
                              </w:rPr>
                              <w:t>Cajol</w:t>
                            </w:r>
                            <w:r w:rsidR="001D092F">
                              <w:rPr>
                                <w:rFonts w:asciiTheme="minorHAnsi" w:hAnsiTheme="minorHAnsi"/>
                                <w:color w:val="000000"/>
                                <w:sz w:val="20"/>
                                <w:szCs w:val="20"/>
                                <w:lang w:val="es"/>
                              </w:rPr>
                              <w:t>á</w:t>
                            </w:r>
                          </w:p>
                        </w:tc>
                      </w:tr>
                      <w:tr w:rsidRPr="00B370A5" w:rsidR="00E20193" w:rsidTr="00B370A5" w14:paraId="2D878C04"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79935FF" w14:textId="715B9F24">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4</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2138C07" w14:textId="724DC185">
                            <w:pPr>
                              <w:rPr>
                                <w:rFonts w:cs="Times New Roman" w:asciiTheme="minorHAnsi" w:hAnsiTheme="minorHAnsi"/>
                                <w:color w:val="000000"/>
                                <w:sz w:val="20"/>
                                <w:szCs w:val="20"/>
                              </w:rPr>
                            </w:pPr>
                            <w:r w:rsidRPr="00B370A5">
                              <w:rPr>
                                <w:rFonts w:asciiTheme="minorHAnsi" w:hAnsiTheme="minorHAnsi"/>
                                <w:color w:val="000000"/>
                                <w:sz w:val="20"/>
                                <w:szCs w:val="20"/>
                                <w:lang w:val="es"/>
                              </w:rPr>
                              <w:t>Cantel</w:t>
                            </w:r>
                          </w:p>
                        </w:tc>
                      </w:tr>
                      <w:tr w:rsidRPr="00B370A5" w:rsidR="00E20193" w:rsidTr="00B370A5" w14:paraId="50627001"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4240AAE" w14:textId="7AFE0CC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5</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BD7F24B" w14:textId="763C998D">
                            <w:pPr>
                              <w:rPr>
                                <w:rFonts w:cs="Times New Roman" w:asciiTheme="minorHAnsi" w:hAnsiTheme="minorHAnsi"/>
                                <w:color w:val="000000"/>
                                <w:sz w:val="20"/>
                                <w:szCs w:val="20"/>
                              </w:rPr>
                            </w:pPr>
                            <w:r w:rsidRPr="00B370A5">
                              <w:rPr>
                                <w:rFonts w:asciiTheme="minorHAnsi" w:hAnsiTheme="minorHAnsi"/>
                                <w:color w:val="000000"/>
                                <w:sz w:val="20"/>
                                <w:szCs w:val="20"/>
                                <w:lang w:val="es"/>
                              </w:rPr>
                              <w:t>Coatepeque</w:t>
                            </w:r>
                          </w:p>
                        </w:tc>
                      </w:tr>
                      <w:tr w:rsidRPr="00B370A5" w:rsidR="00E20193" w:rsidTr="00B370A5" w14:paraId="29582A58"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B87E3DE" w14:textId="3D9F6BA0">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6</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399E2AF" w14:textId="57DDA19A">
                            <w:pPr>
                              <w:rPr>
                                <w:rFonts w:cs="Times New Roman" w:asciiTheme="minorHAnsi" w:hAnsiTheme="minorHAnsi"/>
                                <w:color w:val="000000"/>
                                <w:sz w:val="20"/>
                                <w:szCs w:val="20"/>
                              </w:rPr>
                            </w:pPr>
                            <w:r w:rsidRPr="00B370A5">
                              <w:rPr>
                                <w:rFonts w:asciiTheme="minorHAnsi" w:hAnsiTheme="minorHAnsi"/>
                                <w:color w:val="000000"/>
                                <w:sz w:val="20"/>
                                <w:szCs w:val="20"/>
                                <w:lang w:val="es"/>
                              </w:rPr>
                              <w:t>Colomba</w:t>
                            </w:r>
                          </w:p>
                        </w:tc>
                      </w:tr>
                      <w:tr w:rsidRPr="00B370A5" w:rsidR="00E20193" w:rsidTr="00B370A5" w14:paraId="237BE9A7"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09B8484" w14:textId="07355EFB">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7</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D2911A5" w14:textId="26B97623">
                            <w:pPr>
                              <w:rPr>
                                <w:rFonts w:cs="Times New Roman" w:asciiTheme="minorHAnsi" w:hAnsiTheme="minorHAnsi"/>
                                <w:color w:val="000000"/>
                                <w:sz w:val="20"/>
                                <w:szCs w:val="20"/>
                              </w:rPr>
                            </w:pPr>
                            <w:r w:rsidRPr="00B370A5">
                              <w:rPr>
                                <w:rFonts w:asciiTheme="minorHAnsi" w:hAnsiTheme="minorHAnsi"/>
                                <w:color w:val="000000"/>
                                <w:sz w:val="20"/>
                                <w:szCs w:val="20"/>
                                <w:lang w:val="es"/>
                              </w:rPr>
                              <w:t>Concepción Chiquirichapa</w:t>
                            </w:r>
                          </w:p>
                        </w:tc>
                      </w:tr>
                      <w:tr w:rsidRPr="00B370A5" w:rsidR="00E20193" w:rsidTr="00B370A5" w14:paraId="78A9E611"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3853697" w14:textId="79AAE92D">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8</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ABE301C" w14:textId="68930E2E">
                            <w:pPr>
                              <w:rPr>
                                <w:rFonts w:cs="Times New Roman" w:asciiTheme="minorHAnsi" w:hAnsiTheme="minorHAnsi"/>
                                <w:color w:val="000000"/>
                                <w:sz w:val="20"/>
                                <w:szCs w:val="20"/>
                              </w:rPr>
                            </w:pPr>
                            <w:r w:rsidRPr="00B370A5">
                              <w:rPr>
                                <w:rFonts w:asciiTheme="minorHAnsi" w:hAnsiTheme="minorHAnsi"/>
                                <w:color w:val="000000"/>
                                <w:sz w:val="20"/>
                                <w:szCs w:val="20"/>
                                <w:lang w:val="es"/>
                              </w:rPr>
                              <w:t>El Palmar</w:t>
                            </w:r>
                          </w:p>
                        </w:tc>
                      </w:tr>
                      <w:tr w:rsidRPr="00B370A5" w:rsidR="00E20193" w:rsidTr="00B370A5" w14:paraId="78D91D25"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89009E4" w14:textId="7FBB0677">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9</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F98B399" w14:textId="6234340D">
                            <w:pPr>
                              <w:rPr>
                                <w:rFonts w:cs="Times New Roman" w:asciiTheme="minorHAnsi" w:hAnsiTheme="minorHAnsi"/>
                                <w:color w:val="000000"/>
                                <w:sz w:val="20"/>
                                <w:szCs w:val="20"/>
                              </w:rPr>
                            </w:pPr>
                            <w:r w:rsidRPr="00B370A5">
                              <w:rPr>
                                <w:rFonts w:asciiTheme="minorHAnsi" w:hAnsiTheme="minorHAnsi"/>
                                <w:color w:val="000000"/>
                                <w:sz w:val="20"/>
                                <w:szCs w:val="20"/>
                                <w:lang w:val="es"/>
                              </w:rPr>
                              <w:t>Flores Costa Cuca</w:t>
                            </w:r>
                          </w:p>
                        </w:tc>
                      </w:tr>
                      <w:tr w:rsidRPr="00B370A5" w:rsidR="00E20193" w:rsidTr="00B370A5" w14:paraId="6906C544"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46DE71A" w14:textId="137332C1">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10</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13670E1" w14:textId="47F6037B">
                            <w:pPr>
                              <w:rPr>
                                <w:rFonts w:cs="Times New Roman" w:asciiTheme="minorHAnsi" w:hAnsiTheme="minorHAnsi"/>
                                <w:color w:val="000000"/>
                                <w:sz w:val="20"/>
                                <w:szCs w:val="20"/>
                              </w:rPr>
                            </w:pPr>
                            <w:r w:rsidRPr="00B370A5">
                              <w:rPr>
                                <w:rFonts w:asciiTheme="minorHAnsi" w:hAnsiTheme="minorHAnsi"/>
                                <w:color w:val="000000"/>
                                <w:sz w:val="20"/>
                                <w:szCs w:val="20"/>
                                <w:lang w:val="es"/>
                              </w:rPr>
                              <w:t>Génova Costa Cuca</w:t>
                            </w:r>
                          </w:p>
                        </w:tc>
                      </w:tr>
                      <w:tr w:rsidRPr="00B370A5" w:rsidR="00E20193" w:rsidTr="00B370A5" w14:paraId="4B4AAB57"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35DA4F4" w14:textId="797EB2F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11</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476AE2F" w14:textId="3283FC72">
                            <w:pPr>
                              <w:rPr>
                                <w:rFonts w:cs="Times New Roman" w:asciiTheme="minorHAnsi" w:hAnsiTheme="minorHAnsi"/>
                                <w:color w:val="000000"/>
                                <w:sz w:val="20"/>
                                <w:szCs w:val="20"/>
                              </w:rPr>
                            </w:pPr>
                            <w:r w:rsidRPr="00B370A5">
                              <w:rPr>
                                <w:rFonts w:asciiTheme="minorHAnsi" w:hAnsiTheme="minorHAnsi"/>
                                <w:color w:val="000000"/>
                                <w:sz w:val="20"/>
                                <w:szCs w:val="20"/>
                                <w:lang w:val="es"/>
                              </w:rPr>
                              <w:t>Huitán</w:t>
                            </w:r>
                          </w:p>
                        </w:tc>
                      </w:tr>
                      <w:tr w:rsidRPr="00B370A5" w:rsidR="00E20193" w:rsidTr="00B370A5" w14:paraId="63A8578E"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8DF98D7" w14:textId="05C6D6A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12</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1BA7D10" w14:textId="19FBE7D6">
                            <w:pPr>
                              <w:rPr>
                                <w:rFonts w:cs="Times New Roman" w:asciiTheme="minorHAnsi" w:hAnsiTheme="minorHAnsi"/>
                                <w:color w:val="000000"/>
                                <w:sz w:val="20"/>
                                <w:szCs w:val="20"/>
                              </w:rPr>
                            </w:pPr>
                            <w:r w:rsidRPr="00B370A5">
                              <w:rPr>
                                <w:rFonts w:asciiTheme="minorHAnsi" w:hAnsiTheme="minorHAnsi"/>
                                <w:color w:val="000000"/>
                                <w:sz w:val="20"/>
                                <w:szCs w:val="20"/>
                                <w:lang w:val="es"/>
                              </w:rPr>
                              <w:t>La Esperanza</w:t>
                            </w:r>
                          </w:p>
                        </w:tc>
                      </w:tr>
                      <w:tr w:rsidRPr="00B370A5" w:rsidR="00E20193" w:rsidTr="00B370A5" w14:paraId="5018BB2A"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D0116D1" w14:textId="5A2937A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13</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2311315" w14:textId="63FB1312">
                            <w:pPr>
                              <w:rPr>
                                <w:rFonts w:cs="Times New Roman" w:asciiTheme="minorHAnsi" w:hAnsiTheme="minorHAnsi"/>
                                <w:color w:val="000000"/>
                                <w:sz w:val="20"/>
                                <w:szCs w:val="20"/>
                              </w:rPr>
                            </w:pPr>
                            <w:r w:rsidRPr="00B370A5">
                              <w:rPr>
                                <w:rFonts w:asciiTheme="minorHAnsi" w:hAnsiTheme="minorHAnsi"/>
                                <w:color w:val="000000"/>
                                <w:sz w:val="20"/>
                                <w:szCs w:val="20"/>
                                <w:lang w:val="es"/>
                              </w:rPr>
                              <w:t>Olintepeque</w:t>
                            </w:r>
                          </w:p>
                        </w:tc>
                      </w:tr>
                      <w:tr w:rsidRPr="00B370A5" w:rsidR="00E20193" w:rsidTr="00B370A5" w14:paraId="263119B0"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F953182" w14:textId="4AA08BA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14</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71345B2" w14:textId="7EFF275E">
                            <w:pPr>
                              <w:rPr>
                                <w:rFonts w:cs="Times New Roman" w:asciiTheme="minorHAnsi" w:hAnsiTheme="minorHAnsi"/>
                                <w:color w:val="000000"/>
                                <w:sz w:val="20"/>
                                <w:szCs w:val="20"/>
                              </w:rPr>
                            </w:pPr>
                            <w:r w:rsidRPr="00B370A5">
                              <w:rPr>
                                <w:rFonts w:asciiTheme="minorHAnsi" w:hAnsiTheme="minorHAnsi"/>
                                <w:color w:val="000000"/>
                                <w:sz w:val="20"/>
                                <w:szCs w:val="20"/>
                                <w:lang w:val="es"/>
                              </w:rPr>
                              <w:t>Palestina De Los Altos</w:t>
                            </w:r>
                          </w:p>
                        </w:tc>
                      </w:tr>
                      <w:tr w:rsidRPr="00B370A5" w:rsidR="00E20193" w:rsidTr="00B370A5" w14:paraId="5D62F260"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23D4B9D" w14:textId="276FF5C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15</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FA90756" w14:textId="48C62C07">
                            <w:pPr>
                              <w:rPr>
                                <w:rFonts w:cs="Times New Roman" w:asciiTheme="minorHAnsi" w:hAnsiTheme="minorHAnsi"/>
                                <w:color w:val="000000"/>
                                <w:sz w:val="20"/>
                                <w:szCs w:val="20"/>
                              </w:rPr>
                            </w:pPr>
                            <w:r w:rsidRPr="00B370A5">
                              <w:rPr>
                                <w:rFonts w:asciiTheme="minorHAnsi" w:hAnsiTheme="minorHAnsi"/>
                                <w:color w:val="000000"/>
                                <w:sz w:val="20"/>
                                <w:szCs w:val="20"/>
                                <w:lang w:val="es"/>
                              </w:rPr>
                              <w:t>Quetzaltenango</w:t>
                            </w:r>
                          </w:p>
                        </w:tc>
                      </w:tr>
                      <w:tr w:rsidRPr="00B370A5" w:rsidR="00E20193" w:rsidTr="00B370A5" w14:paraId="75780BDF"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32BF140" w14:textId="454C7C2E">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16</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7D54E83" w14:textId="318158F8">
                            <w:pPr>
                              <w:rPr>
                                <w:rFonts w:cs="Times New Roman" w:asciiTheme="minorHAnsi" w:hAnsiTheme="minorHAnsi"/>
                                <w:color w:val="000000"/>
                                <w:sz w:val="20"/>
                                <w:szCs w:val="20"/>
                              </w:rPr>
                            </w:pPr>
                            <w:r w:rsidRPr="00B370A5">
                              <w:rPr>
                                <w:rFonts w:asciiTheme="minorHAnsi" w:hAnsiTheme="minorHAnsi"/>
                                <w:color w:val="000000"/>
                                <w:sz w:val="20"/>
                                <w:szCs w:val="20"/>
                                <w:lang w:val="es"/>
                              </w:rPr>
                              <w:t>Salcaj</w:t>
                            </w:r>
                            <w:r w:rsidR="001D092F">
                              <w:rPr>
                                <w:rFonts w:asciiTheme="minorHAnsi" w:hAnsiTheme="minorHAnsi"/>
                                <w:color w:val="000000"/>
                                <w:sz w:val="20"/>
                                <w:szCs w:val="20"/>
                                <w:lang w:val="es"/>
                              </w:rPr>
                              <w:t>á</w:t>
                            </w:r>
                          </w:p>
                        </w:tc>
                      </w:tr>
                      <w:tr w:rsidRPr="00B370A5" w:rsidR="00E20193" w:rsidTr="00B370A5" w14:paraId="67BAA838"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DA96121" w14:textId="1AA0FD97">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17</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92286D3" w14:textId="0FAA40FE">
                            <w:pPr>
                              <w:rPr>
                                <w:rFonts w:cs="Times New Roman" w:asciiTheme="minorHAnsi" w:hAnsiTheme="minorHAnsi"/>
                                <w:color w:val="000000"/>
                                <w:sz w:val="20"/>
                                <w:szCs w:val="20"/>
                              </w:rPr>
                            </w:pPr>
                            <w:r w:rsidRPr="00B370A5">
                              <w:rPr>
                                <w:rFonts w:asciiTheme="minorHAnsi" w:hAnsiTheme="minorHAnsi"/>
                                <w:color w:val="000000"/>
                                <w:sz w:val="20"/>
                                <w:szCs w:val="20"/>
                                <w:lang w:val="es"/>
                              </w:rPr>
                              <w:t>San Mateo</w:t>
                            </w:r>
                          </w:p>
                        </w:tc>
                      </w:tr>
                      <w:tr w:rsidRPr="00B370A5" w:rsidR="00E20193" w:rsidTr="00B370A5" w14:paraId="6DB17B7F"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5D9857E1" w14:textId="0B812420">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18</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47FE773D" w14:textId="477284C5">
                            <w:pPr>
                              <w:rPr>
                                <w:rFonts w:cs="Times New Roman" w:asciiTheme="minorHAnsi" w:hAnsiTheme="minorHAnsi"/>
                                <w:color w:val="000000"/>
                                <w:sz w:val="20"/>
                                <w:szCs w:val="20"/>
                              </w:rPr>
                            </w:pPr>
                            <w:r w:rsidRPr="00B370A5">
                              <w:rPr>
                                <w:rFonts w:asciiTheme="minorHAnsi" w:hAnsiTheme="minorHAnsi"/>
                                <w:color w:val="000000"/>
                                <w:sz w:val="20"/>
                                <w:szCs w:val="20"/>
                                <w:lang w:val="es"/>
                              </w:rPr>
                              <w:t>San Carlos Sija</w:t>
                            </w:r>
                          </w:p>
                        </w:tc>
                      </w:tr>
                      <w:tr w:rsidRPr="00B370A5" w:rsidR="00E20193" w:rsidTr="00B370A5" w14:paraId="1A7BA239"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C14D38D" w14:textId="639C9297">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19</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7B2DF23" w14:textId="79521624">
                            <w:pPr>
                              <w:rPr>
                                <w:rFonts w:cs="Times New Roman" w:asciiTheme="minorHAnsi" w:hAnsiTheme="minorHAnsi"/>
                                <w:color w:val="000000"/>
                                <w:sz w:val="20"/>
                                <w:szCs w:val="20"/>
                              </w:rPr>
                            </w:pPr>
                            <w:r w:rsidRPr="00B370A5">
                              <w:rPr>
                                <w:rFonts w:asciiTheme="minorHAnsi" w:hAnsiTheme="minorHAnsi"/>
                                <w:color w:val="000000"/>
                                <w:sz w:val="20"/>
                                <w:szCs w:val="20"/>
                                <w:lang w:val="es"/>
                              </w:rPr>
                              <w:t>San Francisco La Unión</w:t>
                            </w:r>
                          </w:p>
                        </w:tc>
                      </w:tr>
                      <w:tr w:rsidRPr="00B370A5" w:rsidR="00E20193" w:rsidTr="00B370A5" w14:paraId="7C07CC4C"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2A4FFC0" w14:textId="6EFD2F5A">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20</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363375E" w14:textId="0290E971">
                            <w:pPr>
                              <w:rPr>
                                <w:rFonts w:cs="Times New Roman" w:asciiTheme="minorHAnsi" w:hAnsiTheme="minorHAnsi"/>
                                <w:color w:val="000000"/>
                                <w:sz w:val="20"/>
                                <w:szCs w:val="20"/>
                              </w:rPr>
                            </w:pPr>
                            <w:r w:rsidRPr="00B370A5">
                              <w:rPr>
                                <w:rFonts w:asciiTheme="minorHAnsi" w:hAnsiTheme="minorHAnsi"/>
                                <w:color w:val="000000"/>
                                <w:sz w:val="20"/>
                                <w:szCs w:val="20"/>
                                <w:lang w:val="es"/>
                              </w:rPr>
                              <w:t>San Juan Ostuncalco</w:t>
                            </w:r>
                          </w:p>
                        </w:tc>
                      </w:tr>
                      <w:tr w:rsidRPr="00B370A5" w:rsidR="00E20193" w:rsidTr="00B370A5" w14:paraId="79918E0A"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C375A72" w14:textId="5F4E21E9">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21</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65265D40" w14:textId="349F9FB6">
                            <w:pPr>
                              <w:rPr>
                                <w:rFonts w:cs="Times New Roman" w:asciiTheme="minorHAnsi" w:hAnsiTheme="minorHAnsi"/>
                                <w:color w:val="000000"/>
                                <w:sz w:val="20"/>
                                <w:szCs w:val="20"/>
                              </w:rPr>
                            </w:pPr>
                            <w:r w:rsidRPr="00B370A5">
                              <w:rPr>
                                <w:rFonts w:asciiTheme="minorHAnsi" w:hAnsiTheme="minorHAnsi"/>
                                <w:color w:val="000000"/>
                                <w:sz w:val="20"/>
                                <w:szCs w:val="20"/>
                                <w:lang w:val="es"/>
                              </w:rPr>
                              <w:t>San Martín Sacatepéquez</w:t>
                            </w:r>
                          </w:p>
                        </w:tc>
                      </w:tr>
                      <w:tr w:rsidRPr="00B370A5" w:rsidR="00E20193" w:rsidTr="00B370A5" w14:paraId="6566F8E8"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7581EC8" w14:textId="361E994F">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22</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F2A21D2" w14:textId="57FB3EE6">
                            <w:pPr>
                              <w:rPr>
                                <w:rFonts w:cs="Times New Roman" w:asciiTheme="minorHAnsi" w:hAnsiTheme="minorHAnsi"/>
                                <w:color w:val="000000"/>
                                <w:sz w:val="20"/>
                                <w:szCs w:val="20"/>
                              </w:rPr>
                            </w:pPr>
                            <w:r w:rsidRPr="00B370A5">
                              <w:rPr>
                                <w:rFonts w:asciiTheme="minorHAnsi" w:hAnsiTheme="minorHAnsi"/>
                                <w:color w:val="000000"/>
                                <w:sz w:val="20"/>
                                <w:szCs w:val="20"/>
                                <w:lang w:val="es"/>
                              </w:rPr>
                              <w:t>San Mateo</w:t>
                            </w:r>
                          </w:p>
                        </w:tc>
                      </w:tr>
                      <w:tr w:rsidRPr="00B370A5" w:rsidR="00E20193" w:rsidTr="00B370A5" w14:paraId="7EEB31BA"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346E8674" w14:textId="585E4131">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23</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FCCCDBB" w14:textId="6B6B30F5">
                            <w:pPr>
                              <w:rPr>
                                <w:rFonts w:cs="Times New Roman" w:asciiTheme="minorHAnsi" w:hAnsiTheme="minorHAnsi"/>
                                <w:color w:val="000000"/>
                                <w:sz w:val="20"/>
                                <w:szCs w:val="20"/>
                              </w:rPr>
                            </w:pPr>
                            <w:r w:rsidRPr="00B370A5">
                              <w:rPr>
                                <w:rFonts w:asciiTheme="minorHAnsi" w:hAnsiTheme="minorHAnsi"/>
                                <w:color w:val="000000"/>
                                <w:sz w:val="20"/>
                                <w:szCs w:val="20"/>
                                <w:lang w:val="es"/>
                              </w:rPr>
                              <w:t>San Miguel Sigüila</w:t>
                            </w:r>
                          </w:p>
                        </w:tc>
                      </w:tr>
                      <w:tr w:rsidRPr="00B370A5" w:rsidR="00E20193" w:rsidTr="00B370A5" w14:paraId="45AF6402"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0AA4FC67" w14:textId="261AD71C">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24</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284240DC" w14:textId="1A9E293E">
                            <w:pPr>
                              <w:rPr>
                                <w:rFonts w:cs="Times New Roman" w:asciiTheme="minorHAnsi" w:hAnsiTheme="minorHAnsi"/>
                                <w:color w:val="000000"/>
                                <w:sz w:val="20"/>
                                <w:szCs w:val="20"/>
                              </w:rPr>
                            </w:pPr>
                            <w:r w:rsidRPr="00B370A5">
                              <w:rPr>
                                <w:rFonts w:asciiTheme="minorHAnsi" w:hAnsiTheme="minorHAnsi"/>
                                <w:color w:val="000000"/>
                                <w:sz w:val="20"/>
                                <w:szCs w:val="20"/>
                                <w:lang w:val="es"/>
                              </w:rPr>
                              <w:t>Sibilia</w:t>
                            </w:r>
                          </w:p>
                        </w:tc>
                      </w:tr>
                      <w:tr w:rsidRPr="00B370A5" w:rsidR="00E20193" w:rsidTr="00B370A5" w14:paraId="35541494" w14:textId="77777777">
                        <w:trPr>
                          <w:trHeight w:val="20"/>
                        </w:trPr>
                        <w:tc>
                          <w:tcPr>
                            <w:tcW w:w="5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1C203047" w14:textId="78117E95">
                            <w:pPr>
                              <w:jc w:val="right"/>
                              <w:rPr>
                                <w:rFonts w:cs="Times New Roman" w:asciiTheme="minorHAnsi" w:hAnsiTheme="minorHAnsi"/>
                                <w:color w:val="000000"/>
                                <w:sz w:val="20"/>
                                <w:szCs w:val="20"/>
                              </w:rPr>
                            </w:pPr>
                            <w:r w:rsidRPr="00B370A5">
                              <w:rPr>
                                <w:rFonts w:asciiTheme="minorHAnsi" w:hAnsiTheme="minorHAnsi"/>
                                <w:color w:val="000000"/>
                                <w:sz w:val="20"/>
                                <w:szCs w:val="20"/>
                                <w:lang w:val="es"/>
                              </w:rPr>
                              <w:t>25</w:t>
                            </w:r>
                          </w:p>
                        </w:tc>
                        <w:tc>
                          <w:tcPr>
                            <w:tcW w:w="257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370A5" w:rsidR="00E20193" w:rsidP="00AB6BEA" w:rsidRDefault="00E20193" w14:paraId="7B236DC8" w14:textId="64EA1A7D">
                            <w:pPr>
                              <w:rPr>
                                <w:rFonts w:cs="Times New Roman" w:asciiTheme="minorHAnsi" w:hAnsiTheme="minorHAnsi"/>
                                <w:color w:val="000000"/>
                                <w:sz w:val="20"/>
                                <w:szCs w:val="20"/>
                              </w:rPr>
                            </w:pPr>
                            <w:r w:rsidRPr="00B370A5">
                              <w:rPr>
                                <w:rFonts w:asciiTheme="minorHAnsi" w:hAnsiTheme="minorHAnsi"/>
                                <w:color w:val="000000"/>
                                <w:sz w:val="20"/>
                                <w:szCs w:val="20"/>
                                <w:lang w:val="es"/>
                              </w:rPr>
                              <w:t>Zunil</w:t>
                            </w:r>
                          </w:p>
                        </w:tc>
                      </w:tr>
                    </w:tbl>
                    <w:p w:rsidR="00E20193" w:rsidRDefault="00E20193" w14:paraId="0A37501D" w14:textId="77777777"/>
                  </w:txbxContent>
                </v:textbox>
              </v:shape>
            </w:pict>
          </mc:Fallback>
        </mc:AlternateContent>
      </w:r>
    </w:p>
    <w:tbl>
      <w:tblPr>
        <w:tblW w:w="3149"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3"/>
        <w:gridCol w:w="2649"/>
      </w:tblGrid>
      <w:tr w:rsidRPr="00CB0A60" w:rsidR="00AB6BEA" w:rsidTr="00B370A5" w14:paraId="61BC5EE6" w14:textId="77777777">
        <w:trPr>
          <w:trHeight w:val="20"/>
        </w:trPr>
        <w:tc>
          <w:tcPr>
            <w:tcW w:w="500" w:type="dxa"/>
            <w:shd w:val="clear" w:color="auto" w:fill="EEECE1" w:themeFill="background2"/>
            <w:noWrap/>
            <w:vAlign w:val="bottom"/>
          </w:tcPr>
          <w:p w:rsidRPr="00CB0A60" w:rsidR="00AB6BEA" w:rsidP="00B370A5" w:rsidRDefault="00AB6BEA" w14:paraId="3EE74FDC" w14:textId="5A47A0CA">
            <w:pPr>
              <w:jc w:val="both"/>
              <w:rPr>
                <w:rFonts w:eastAsia="Times New Roman" w:cs="Times New Roman" w:asciiTheme="minorHAnsi" w:hAnsiTheme="minorHAnsi"/>
                <w:b/>
                <w:bCs/>
                <w:color w:val="000000"/>
                <w:sz w:val="20"/>
                <w:szCs w:val="20"/>
                <w:lang w:val="en-US"/>
              </w:rPr>
            </w:pPr>
            <w:r w:rsidRPr="00CB0A60">
              <w:rPr>
                <w:rFonts w:asciiTheme="minorHAnsi" w:hAnsiTheme="minorHAnsi"/>
                <w:b/>
                <w:bCs/>
                <w:color w:val="000000"/>
                <w:sz w:val="20"/>
                <w:szCs w:val="20"/>
                <w:lang w:val="en-US"/>
              </w:rPr>
              <w:t>Nope.</w:t>
            </w:r>
          </w:p>
        </w:tc>
        <w:tc>
          <w:tcPr>
            <w:tcW w:w="2649" w:type="dxa"/>
            <w:shd w:val="clear" w:color="auto" w:fill="EEECE1" w:themeFill="background2"/>
            <w:noWrap/>
            <w:vAlign w:val="bottom"/>
          </w:tcPr>
          <w:p w:rsidRPr="00CB0A60" w:rsidR="00AB6BEA" w:rsidP="00B370A5" w:rsidRDefault="00AB6BEA" w14:paraId="4AEF8489" w14:textId="2E87E419">
            <w:pPr>
              <w:jc w:val="both"/>
              <w:rPr>
                <w:rFonts w:eastAsia="Times New Roman" w:cs="Times New Roman" w:asciiTheme="minorHAnsi" w:hAnsiTheme="minorHAnsi"/>
                <w:b/>
                <w:bCs/>
                <w:color w:val="000000"/>
                <w:sz w:val="20"/>
                <w:szCs w:val="20"/>
                <w:lang w:val="en-US"/>
              </w:rPr>
            </w:pPr>
            <w:r w:rsidRPr="00CB0A60">
              <w:rPr>
                <w:rFonts w:asciiTheme="minorHAnsi" w:hAnsiTheme="minorHAnsi"/>
                <w:b/>
                <w:bCs/>
                <w:color w:val="000000"/>
                <w:sz w:val="20"/>
                <w:szCs w:val="20"/>
                <w:lang w:val="en-US"/>
              </w:rPr>
              <w:t>HUEHUETENANGO</w:t>
            </w:r>
          </w:p>
        </w:tc>
      </w:tr>
      <w:tr w:rsidRPr="00CB0A60" w:rsidR="00AB6BEA" w:rsidTr="00B370A5" w14:paraId="7FC8A887" w14:textId="77777777">
        <w:trPr>
          <w:trHeight w:val="20"/>
        </w:trPr>
        <w:tc>
          <w:tcPr>
            <w:tcW w:w="500" w:type="dxa"/>
            <w:shd w:val="clear" w:color="auto" w:fill="auto"/>
            <w:noWrap/>
            <w:vAlign w:val="bottom"/>
            <w:hideMark/>
          </w:tcPr>
          <w:p w:rsidRPr="00CB0A60" w:rsidR="00AB6BEA" w:rsidP="00B370A5" w:rsidRDefault="00AB6BEA" w14:paraId="01FE216A"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w:t>
            </w:r>
          </w:p>
        </w:tc>
        <w:tc>
          <w:tcPr>
            <w:tcW w:w="2649" w:type="dxa"/>
            <w:shd w:val="clear" w:color="auto" w:fill="auto"/>
            <w:noWrap/>
            <w:vAlign w:val="bottom"/>
            <w:hideMark/>
          </w:tcPr>
          <w:p w:rsidRPr="00CB0A60" w:rsidR="00AB6BEA" w:rsidP="00B370A5" w:rsidRDefault="00AB6BEA" w14:paraId="0D548D98" w14:textId="02D025EE">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avocado</w:t>
            </w:r>
          </w:p>
        </w:tc>
      </w:tr>
      <w:tr w:rsidRPr="00CB0A60" w:rsidR="00AB6BEA" w:rsidTr="00B370A5" w14:paraId="5A73FADA" w14:textId="77777777">
        <w:trPr>
          <w:trHeight w:val="20"/>
        </w:trPr>
        <w:tc>
          <w:tcPr>
            <w:tcW w:w="500" w:type="dxa"/>
            <w:shd w:val="clear" w:color="auto" w:fill="auto"/>
            <w:noWrap/>
            <w:vAlign w:val="bottom"/>
            <w:hideMark/>
          </w:tcPr>
          <w:p w:rsidRPr="00CB0A60" w:rsidR="00AB6BEA" w:rsidP="00B370A5" w:rsidRDefault="00AB6BEA" w14:paraId="4FF64F99"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two</w:t>
            </w:r>
          </w:p>
        </w:tc>
        <w:tc>
          <w:tcPr>
            <w:tcW w:w="2649" w:type="dxa"/>
            <w:shd w:val="clear" w:color="auto" w:fill="auto"/>
            <w:noWrap/>
            <w:vAlign w:val="bottom"/>
            <w:hideMark/>
          </w:tcPr>
          <w:p w:rsidRPr="00CB0A60" w:rsidR="00AB6BEA" w:rsidP="00B370A5" w:rsidRDefault="00AB6BEA" w14:paraId="3758885C" w14:textId="26909061">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Chiantla</w:t>
            </w:r>
            <w:proofErr w:type="spellEnd"/>
          </w:p>
        </w:tc>
      </w:tr>
      <w:tr w:rsidRPr="00CB0A60" w:rsidR="00AB6BEA" w:rsidTr="00B370A5" w14:paraId="5D2E2F80" w14:textId="77777777">
        <w:trPr>
          <w:trHeight w:val="20"/>
        </w:trPr>
        <w:tc>
          <w:tcPr>
            <w:tcW w:w="500" w:type="dxa"/>
            <w:shd w:val="clear" w:color="auto" w:fill="auto"/>
            <w:noWrap/>
            <w:vAlign w:val="bottom"/>
            <w:hideMark/>
          </w:tcPr>
          <w:p w:rsidRPr="00CB0A60" w:rsidR="00AB6BEA" w:rsidP="00B370A5" w:rsidRDefault="00AB6BEA" w14:paraId="2E6B5756"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3</w:t>
            </w:r>
          </w:p>
        </w:tc>
        <w:tc>
          <w:tcPr>
            <w:tcW w:w="2649" w:type="dxa"/>
            <w:shd w:val="clear" w:color="auto" w:fill="auto"/>
            <w:noWrap/>
            <w:vAlign w:val="bottom"/>
            <w:hideMark/>
          </w:tcPr>
          <w:p w:rsidRPr="00CB0A60" w:rsidR="00AB6BEA" w:rsidP="00B370A5" w:rsidRDefault="00AB6BEA" w14:paraId="6702456C" w14:textId="73F8F951">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Colotenango</w:t>
            </w:r>
            <w:proofErr w:type="spellEnd"/>
          </w:p>
        </w:tc>
      </w:tr>
      <w:tr w:rsidRPr="00CB0A60" w:rsidR="00AB6BEA" w:rsidTr="00B370A5" w14:paraId="3D5D2FF7" w14:textId="77777777">
        <w:trPr>
          <w:trHeight w:val="20"/>
        </w:trPr>
        <w:tc>
          <w:tcPr>
            <w:tcW w:w="500" w:type="dxa"/>
            <w:shd w:val="clear" w:color="auto" w:fill="auto"/>
            <w:noWrap/>
            <w:vAlign w:val="bottom"/>
            <w:hideMark/>
          </w:tcPr>
          <w:p w:rsidRPr="00CB0A60" w:rsidR="00AB6BEA" w:rsidP="00B370A5" w:rsidRDefault="00AB6BEA" w14:paraId="4FE13796"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4</w:t>
            </w:r>
          </w:p>
        </w:tc>
        <w:tc>
          <w:tcPr>
            <w:tcW w:w="2649" w:type="dxa"/>
            <w:shd w:val="clear" w:color="auto" w:fill="auto"/>
            <w:noWrap/>
            <w:vAlign w:val="bottom"/>
            <w:hideMark/>
          </w:tcPr>
          <w:p w:rsidRPr="00CB0A60" w:rsidR="00AB6BEA" w:rsidP="00B370A5" w:rsidRDefault="00AB6BEA" w14:paraId="0E1E5986" w14:textId="53438049">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Huista</w:t>
            </w:r>
            <w:proofErr w:type="spellEnd"/>
            <w:r w:rsidRPr="00CB0A60">
              <w:rPr>
                <w:rFonts w:asciiTheme="minorHAnsi" w:hAnsiTheme="minorHAnsi"/>
                <w:color w:val="000000"/>
                <w:sz w:val="20"/>
                <w:szCs w:val="20"/>
                <w:lang w:val="en-US"/>
              </w:rPr>
              <w:t xml:space="preserve"> Conception</w:t>
            </w:r>
          </w:p>
        </w:tc>
      </w:tr>
      <w:tr w:rsidRPr="00CB0A60" w:rsidR="00AB6BEA" w:rsidTr="00B370A5" w14:paraId="6B90B046" w14:textId="77777777">
        <w:trPr>
          <w:trHeight w:val="20"/>
        </w:trPr>
        <w:tc>
          <w:tcPr>
            <w:tcW w:w="500" w:type="dxa"/>
            <w:shd w:val="clear" w:color="auto" w:fill="auto"/>
            <w:noWrap/>
            <w:vAlign w:val="bottom"/>
            <w:hideMark/>
          </w:tcPr>
          <w:p w:rsidRPr="00CB0A60" w:rsidR="00AB6BEA" w:rsidP="00B370A5" w:rsidRDefault="00AB6BEA" w14:paraId="3B05D8BE"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5</w:t>
            </w:r>
          </w:p>
        </w:tc>
        <w:tc>
          <w:tcPr>
            <w:tcW w:w="2649" w:type="dxa"/>
            <w:shd w:val="clear" w:color="auto" w:fill="auto"/>
            <w:noWrap/>
            <w:vAlign w:val="bottom"/>
            <w:hideMark/>
          </w:tcPr>
          <w:p w:rsidRPr="00CB0A60" w:rsidR="00AB6BEA" w:rsidP="00B370A5" w:rsidRDefault="00AB6BEA" w14:paraId="6A58CBD6" w14:textId="31B30C27">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Cuilco</w:t>
            </w:r>
            <w:proofErr w:type="spellEnd"/>
          </w:p>
        </w:tc>
      </w:tr>
      <w:tr w:rsidRPr="00CB0A60" w:rsidR="00AB6BEA" w:rsidTr="00B370A5" w14:paraId="04C187AA" w14:textId="77777777">
        <w:trPr>
          <w:trHeight w:val="20"/>
        </w:trPr>
        <w:tc>
          <w:tcPr>
            <w:tcW w:w="500" w:type="dxa"/>
            <w:shd w:val="clear" w:color="auto" w:fill="auto"/>
            <w:noWrap/>
            <w:vAlign w:val="bottom"/>
            <w:hideMark/>
          </w:tcPr>
          <w:p w:rsidRPr="00CB0A60" w:rsidR="00AB6BEA" w:rsidP="00B370A5" w:rsidRDefault="00AB6BEA" w14:paraId="28C75DF9"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6</w:t>
            </w:r>
          </w:p>
        </w:tc>
        <w:tc>
          <w:tcPr>
            <w:tcW w:w="2649" w:type="dxa"/>
            <w:shd w:val="clear" w:color="auto" w:fill="auto"/>
            <w:noWrap/>
            <w:vAlign w:val="bottom"/>
            <w:hideMark/>
          </w:tcPr>
          <w:p w:rsidRPr="00CB0A60" w:rsidR="00AB6BEA" w:rsidP="00B370A5" w:rsidRDefault="00AB6BEA" w14:paraId="036CECB5" w14:textId="603899F5">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Huehuetenango</w:t>
            </w:r>
          </w:p>
        </w:tc>
      </w:tr>
      <w:tr w:rsidRPr="00CB0A60" w:rsidR="00AB6BEA" w:rsidTr="00B370A5" w14:paraId="2A607B46" w14:textId="77777777">
        <w:trPr>
          <w:trHeight w:val="20"/>
        </w:trPr>
        <w:tc>
          <w:tcPr>
            <w:tcW w:w="500" w:type="dxa"/>
            <w:shd w:val="clear" w:color="auto" w:fill="auto"/>
            <w:noWrap/>
            <w:vAlign w:val="bottom"/>
            <w:hideMark/>
          </w:tcPr>
          <w:p w:rsidRPr="00CB0A60" w:rsidR="00AB6BEA" w:rsidP="00B370A5" w:rsidRDefault="00AB6BEA" w14:paraId="0F7E492C"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7</w:t>
            </w:r>
          </w:p>
        </w:tc>
        <w:tc>
          <w:tcPr>
            <w:tcW w:w="2649" w:type="dxa"/>
            <w:shd w:val="clear" w:color="auto" w:fill="auto"/>
            <w:noWrap/>
            <w:vAlign w:val="bottom"/>
            <w:hideMark/>
          </w:tcPr>
          <w:p w:rsidRPr="00CB0A60" w:rsidR="00AB6BEA" w:rsidP="00B370A5" w:rsidRDefault="00AB6BEA" w14:paraId="7AC9CA3D" w14:textId="577198EB">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Jacaltenango</w:t>
            </w:r>
            <w:proofErr w:type="spellEnd"/>
          </w:p>
        </w:tc>
      </w:tr>
      <w:tr w:rsidRPr="00CB0A60" w:rsidR="00AB6BEA" w:rsidTr="00B370A5" w14:paraId="33D78F4D" w14:textId="77777777">
        <w:trPr>
          <w:trHeight w:val="20"/>
        </w:trPr>
        <w:tc>
          <w:tcPr>
            <w:tcW w:w="500" w:type="dxa"/>
            <w:shd w:val="clear" w:color="auto" w:fill="auto"/>
            <w:noWrap/>
            <w:vAlign w:val="bottom"/>
            <w:hideMark/>
          </w:tcPr>
          <w:p w:rsidRPr="00CB0A60" w:rsidR="00AB6BEA" w:rsidP="00B370A5" w:rsidRDefault="00AB6BEA" w14:paraId="526602AC"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8</w:t>
            </w:r>
          </w:p>
        </w:tc>
        <w:tc>
          <w:tcPr>
            <w:tcW w:w="2649" w:type="dxa"/>
            <w:shd w:val="clear" w:color="auto" w:fill="auto"/>
            <w:noWrap/>
            <w:vAlign w:val="bottom"/>
            <w:hideMark/>
          </w:tcPr>
          <w:p w:rsidRPr="00CB0A60" w:rsidR="00AB6BEA" w:rsidP="00B370A5" w:rsidRDefault="00AB6BEA" w14:paraId="2E815CF3" w14:textId="0ED207C1">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Democracy</w:t>
            </w:r>
          </w:p>
        </w:tc>
      </w:tr>
      <w:tr w:rsidRPr="00CB0A60" w:rsidR="00AB6BEA" w:rsidTr="00B370A5" w14:paraId="4723E373" w14:textId="77777777">
        <w:trPr>
          <w:trHeight w:val="20"/>
        </w:trPr>
        <w:tc>
          <w:tcPr>
            <w:tcW w:w="500" w:type="dxa"/>
            <w:shd w:val="clear" w:color="auto" w:fill="auto"/>
            <w:noWrap/>
            <w:vAlign w:val="bottom"/>
            <w:hideMark/>
          </w:tcPr>
          <w:p w:rsidRPr="00CB0A60" w:rsidR="00AB6BEA" w:rsidP="00B370A5" w:rsidRDefault="00AB6BEA" w14:paraId="6FA13936"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9</w:t>
            </w:r>
          </w:p>
        </w:tc>
        <w:tc>
          <w:tcPr>
            <w:tcW w:w="2649" w:type="dxa"/>
            <w:shd w:val="clear" w:color="auto" w:fill="auto"/>
            <w:noWrap/>
            <w:vAlign w:val="bottom"/>
            <w:hideMark/>
          </w:tcPr>
          <w:p w:rsidRPr="00CB0A60" w:rsidR="00AB6BEA" w:rsidP="00B370A5" w:rsidRDefault="00AB6BEA" w14:paraId="171CCE52" w14:textId="11CC3615">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Freedom</w:t>
            </w:r>
          </w:p>
        </w:tc>
      </w:tr>
      <w:tr w:rsidRPr="00CB0A60" w:rsidR="00AB6BEA" w:rsidTr="00B370A5" w14:paraId="505D27BA" w14:textId="77777777">
        <w:trPr>
          <w:trHeight w:val="20"/>
        </w:trPr>
        <w:tc>
          <w:tcPr>
            <w:tcW w:w="500" w:type="dxa"/>
            <w:shd w:val="clear" w:color="auto" w:fill="auto"/>
            <w:noWrap/>
            <w:vAlign w:val="bottom"/>
            <w:hideMark/>
          </w:tcPr>
          <w:p w:rsidRPr="00CB0A60" w:rsidR="00AB6BEA" w:rsidP="00B370A5" w:rsidRDefault="00AB6BEA" w14:paraId="46D98D71"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10</w:t>
            </w:r>
          </w:p>
        </w:tc>
        <w:tc>
          <w:tcPr>
            <w:tcW w:w="2649" w:type="dxa"/>
            <w:shd w:val="clear" w:color="auto" w:fill="auto"/>
            <w:noWrap/>
            <w:vAlign w:val="bottom"/>
            <w:hideMark/>
          </w:tcPr>
          <w:p w:rsidRPr="00CB0A60" w:rsidR="00AB6BEA" w:rsidP="00B370A5" w:rsidRDefault="00AB6BEA" w14:paraId="2313F9A6" w14:textId="52D5461E">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malacatancito</w:t>
            </w:r>
            <w:proofErr w:type="spellEnd"/>
          </w:p>
        </w:tc>
      </w:tr>
      <w:tr w:rsidRPr="00CB0A60" w:rsidR="00AB6BEA" w:rsidTr="00B370A5" w14:paraId="05D00B41" w14:textId="77777777">
        <w:trPr>
          <w:trHeight w:val="20"/>
        </w:trPr>
        <w:tc>
          <w:tcPr>
            <w:tcW w:w="500" w:type="dxa"/>
            <w:shd w:val="clear" w:color="auto" w:fill="auto"/>
            <w:noWrap/>
            <w:vAlign w:val="bottom"/>
            <w:hideMark/>
          </w:tcPr>
          <w:p w:rsidRPr="00CB0A60" w:rsidR="00AB6BEA" w:rsidP="00B370A5" w:rsidRDefault="00AB6BEA" w14:paraId="20C9DCEB"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eleven</w:t>
            </w:r>
          </w:p>
        </w:tc>
        <w:tc>
          <w:tcPr>
            <w:tcW w:w="2649" w:type="dxa"/>
            <w:shd w:val="clear" w:color="auto" w:fill="auto"/>
            <w:noWrap/>
            <w:vAlign w:val="bottom"/>
            <w:hideMark/>
          </w:tcPr>
          <w:p w:rsidRPr="00CB0A60" w:rsidR="00AB6BEA" w:rsidP="00B370A5" w:rsidRDefault="00B370A5" w14:paraId="7B2CEEBF" w14:textId="7C031BC2">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Nenton</w:t>
            </w:r>
            <w:proofErr w:type="spellEnd"/>
          </w:p>
        </w:tc>
      </w:tr>
      <w:tr w:rsidRPr="00CB0A60" w:rsidR="00AB6BEA" w:rsidTr="00B370A5" w14:paraId="0AB3CD76" w14:textId="77777777">
        <w:trPr>
          <w:trHeight w:val="20"/>
        </w:trPr>
        <w:tc>
          <w:tcPr>
            <w:tcW w:w="500" w:type="dxa"/>
            <w:shd w:val="clear" w:color="auto" w:fill="auto"/>
            <w:noWrap/>
            <w:vAlign w:val="bottom"/>
            <w:hideMark/>
          </w:tcPr>
          <w:p w:rsidRPr="00CB0A60" w:rsidR="00AB6BEA" w:rsidP="00B370A5" w:rsidRDefault="00AB6BEA" w14:paraId="194C6574"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12</w:t>
            </w:r>
          </w:p>
        </w:tc>
        <w:tc>
          <w:tcPr>
            <w:tcW w:w="2649" w:type="dxa"/>
            <w:shd w:val="clear" w:color="auto" w:fill="auto"/>
            <w:noWrap/>
            <w:vAlign w:val="bottom"/>
            <w:hideMark/>
          </w:tcPr>
          <w:p w:rsidRPr="00CB0A60" w:rsidR="00AB6BEA" w:rsidP="00B370A5" w:rsidRDefault="00AB6BEA" w14:paraId="22DCC665" w14:textId="595C29B7">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petatan</w:t>
            </w:r>
            <w:proofErr w:type="spellEnd"/>
          </w:p>
        </w:tc>
      </w:tr>
      <w:tr w:rsidRPr="00CB0A60" w:rsidR="00AB6BEA" w:rsidTr="00B370A5" w14:paraId="49598195" w14:textId="77777777">
        <w:trPr>
          <w:trHeight w:val="20"/>
        </w:trPr>
        <w:tc>
          <w:tcPr>
            <w:tcW w:w="500" w:type="dxa"/>
            <w:shd w:val="clear" w:color="auto" w:fill="auto"/>
            <w:noWrap/>
            <w:vAlign w:val="bottom"/>
            <w:hideMark/>
          </w:tcPr>
          <w:p w:rsidRPr="00CB0A60" w:rsidR="00AB6BEA" w:rsidP="00B370A5" w:rsidRDefault="00AB6BEA" w14:paraId="2EDDE742"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13</w:t>
            </w:r>
          </w:p>
        </w:tc>
        <w:tc>
          <w:tcPr>
            <w:tcW w:w="2649" w:type="dxa"/>
            <w:shd w:val="clear" w:color="auto" w:fill="auto"/>
            <w:noWrap/>
            <w:vAlign w:val="bottom"/>
            <w:hideMark/>
          </w:tcPr>
          <w:p w:rsidRPr="00CB0A60" w:rsidR="00AB6BEA" w:rsidP="00B370A5" w:rsidRDefault="00AB6BEA" w14:paraId="11FD9C15" w14:textId="3E6C32B4">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Sam Miguel </w:t>
            </w:r>
            <w:proofErr w:type="spellStart"/>
            <w:r w:rsidRPr="00CB0A60">
              <w:rPr>
                <w:rFonts w:asciiTheme="minorHAnsi" w:hAnsiTheme="minorHAnsi"/>
                <w:color w:val="000000"/>
                <w:sz w:val="20"/>
                <w:szCs w:val="20"/>
                <w:lang w:val="en-US"/>
              </w:rPr>
              <w:t>Acatan</w:t>
            </w:r>
            <w:proofErr w:type="spellEnd"/>
          </w:p>
        </w:tc>
      </w:tr>
      <w:tr w:rsidRPr="00CB0A60" w:rsidR="00AB6BEA" w:rsidTr="00B370A5" w14:paraId="1328339A" w14:textId="77777777">
        <w:trPr>
          <w:trHeight w:val="20"/>
        </w:trPr>
        <w:tc>
          <w:tcPr>
            <w:tcW w:w="500" w:type="dxa"/>
            <w:shd w:val="clear" w:color="auto" w:fill="auto"/>
            <w:noWrap/>
            <w:vAlign w:val="bottom"/>
            <w:hideMark/>
          </w:tcPr>
          <w:p w:rsidRPr="00CB0A60" w:rsidR="00AB6BEA" w:rsidP="00B370A5" w:rsidRDefault="00AB6BEA" w14:paraId="09CD1490"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14</w:t>
            </w:r>
          </w:p>
        </w:tc>
        <w:tc>
          <w:tcPr>
            <w:tcW w:w="2649" w:type="dxa"/>
            <w:shd w:val="clear" w:color="auto" w:fill="auto"/>
            <w:noWrap/>
            <w:vAlign w:val="bottom"/>
            <w:hideMark/>
          </w:tcPr>
          <w:p w:rsidRPr="00CB0A60" w:rsidR="00AB6BEA" w:rsidP="00B370A5" w:rsidRDefault="00AB6BEA" w14:paraId="1B9A8D37" w14:textId="111BF05F">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Antonio </w:t>
            </w:r>
            <w:proofErr w:type="spellStart"/>
            <w:r w:rsidRPr="00CB0A60">
              <w:rPr>
                <w:rFonts w:asciiTheme="minorHAnsi" w:hAnsiTheme="minorHAnsi"/>
                <w:color w:val="000000"/>
                <w:sz w:val="20"/>
                <w:szCs w:val="20"/>
                <w:lang w:val="en-US"/>
              </w:rPr>
              <w:t>Huista</w:t>
            </w:r>
            <w:proofErr w:type="spellEnd"/>
          </w:p>
        </w:tc>
      </w:tr>
      <w:tr w:rsidRPr="00CB0A60" w:rsidR="00AB6BEA" w:rsidTr="00B370A5" w14:paraId="23EEB0A0" w14:textId="77777777">
        <w:trPr>
          <w:trHeight w:val="20"/>
        </w:trPr>
        <w:tc>
          <w:tcPr>
            <w:tcW w:w="500" w:type="dxa"/>
            <w:shd w:val="clear" w:color="auto" w:fill="auto"/>
            <w:noWrap/>
            <w:vAlign w:val="bottom"/>
            <w:hideMark/>
          </w:tcPr>
          <w:p w:rsidRPr="00CB0A60" w:rsidR="00AB6BEA" w:rsidP="00B370A5" w:rsidRDefault="00AB6BEA" w14:paraId="08504C67"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fifteen</w:t>
            </w:r>
          </w:p>
        </w:tc>
        <w:tc>
          <w:tcPr>
            <w:tcW w:w="2649" w:type="dxa"/>
            <w:shd w:val="clear" w:color="auto" w:fill="auto"/>
            <w:noWrap/>
            <w:vAlign w:val="bottom"/>
            <w:hideMark/>
          </w:tcPr>
          <w:p w:rsidRPr="00CB0A60" w:rsidR="00AB6BEA" w:rsidP="00B370A5" w:rsidRDefault="00AB6BEA" w14:paraId="0B8FBA67" w14:textId="134CF64F">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Gaspar </w:t>
            </w:r>
            <w:proofErr w:type="spellStart"/>
            <w:r w:rsidRPr="00CB0A60">
              <w:rPr>
                <w:rFonts w:asciiTheme="minorHAnsi" w:hAnsiTheme="minorHAnsi"/>
                <w:color w:val="000000"/>
                <w:sz w:val="20"/>
                <w:szCs w:val="20"/>
                <w:lang w:val="en-US"/>
              </w:rPr>
              <w:t>Ixchil</w:t>
            </w:r>
            <w:proofErr w:type="spellEnd"/>
          </w:p>
        </w:tc>
      </w:tr>
      <w:tr w:rsidRPr="00CB0A60" w:rsidR="00AB6BEA" w:rsidTr="00B370A5" w14:paraId="1FEAD084" w14:textId="77777777">
        <w:trPr>
          <w:trHeight w:val="20"/>
        </w:trPr>
        <w:tc>
          <w:tcPr>
            <w:tcW w:w="500" w:type="dxa"/>
            <w:shd w:val="clear" w:color="auto" w:fill="auto"/>
            <w:noWrap/>
            <w:vAlign w:val="bottom"/>
            <w:hideMark/>
          </w:tcPr>
          <w:p w:rsidRPr="00CB0A60" w:rsidR="00AB6BEA" w:rsidP="00B370A5" w:rsidRDefault="00AB6BEA" w14:paraId="16FAAE3D"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16</w:t>
            </w:r>
          </w:p>
        </w:tc>
        <w:tc>
          <w:tcPr>
            <w:tcW w:w="2649" w:type="dxa"/>
            <w:shd w:val="clear" w:color="auto" w:fill="auto"/>
            <w:noWrap/>
            <w:vAlign w:val="bottom"/>
            <w:hideMark/>
          </w:tcPr>
          <w:p w:rsidRPr="00CB0A60" w:rsidR="00AB6BEA" w:rsidP="00B370A5" w:rsidRDefault="00AB6BEA" w14:paraId="29FB11E9" w14:textId="3C4508C0">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w:t>
            </w:r>
            <w:proofErr w:type="spellStart"/>
            <w:r w:rsidRPr="00CB0A60">
              <w:rPr>
                <w:rFonts w:asciiTheme="minorHAnsi" w:hAnsiTheme="minorHAnsi"/>
                <w:color w:val="000000"/>
                <w:sz w:val="20"/>
                <w:szCs w:val="20"/>
                <w:lang w:val="en-US"/>
              </w:rPr>
              <w:t>Idelfonzo</w:t>
            </w:r>
            <w:proofErr w:type="spellEnd"/>
            <w:r w:rsidRPr="00CB0A60">
              <w:rPr>
                <w:rFonts w:asciiTheme="minorHAnsi" w:hAnsiTheme="minorHAnsi"/>
                <w:color w:val="000000"/>
                <w:sz w:val="20"/>
                <w:szCs w:val="20"/>
                <w:lang w:val="en-US"/>
              </w:rPr>
              <w:t xml:space="preserve"> </w:t>
            </w:r>
            <w:proofErr w:type="spellStart"/>
            <w:r w:rsidRPr="00CB0A60">
              <w:rPr>
                <w:rFonts w:asciiTheme="minorHAnsi" w:hAnsiTheme="minorHAnsi"/>
                <w:color w:val="000000"/>
                <w:sz w:val="20"/>
                <w:szCs w:val="20"/>
                <w:lang w:val="en-US"/>
              </w:rPr>
              <w:t>Ixtahuacan</w:t>
            </w:r>
            <w:proofErr w:type="spellEnd"/>
          </w:p>
        </w:tc>
      </w:tr>
      <w:tr w:rsidRPr="00CB0A60" w:rsidR="00AB6BEA" w:rsidTr="00B370A5" w14:paraId="3076F9CE" w14:textId="77777777">
        <w:trPr>
          <w:trHeight w:val="20"/>
        </w:trPr>
        <w:tc>
          <w:tcPr>
            <w:tcW w:w="500" w:type="dxa"/>
            <w:shd w:val="clear" w:color="auto" w:fill="auto"/>
            <w:noWrap/>
            <w:vAlign w:val="bottom"/>
            <w:hideMark/>
          </w:tcPr>
          <w:p w:rsidRPr="00CB0A60" w:rsidR="00AB6BEA" w:rsidP="00B370A5" w:rsidRDefault="00AB6BEA" w14:paraId="0E4E2CA0"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17</w:t>
            </w:r>
          </w:p>
        </w:tc>
        <w:tc>
          <w:tcPr>
            <w:tcW w:w="2649" w:type="dxa"/>
            <w:shd w:val="clear" w:color="auto" w:fill="auto"/>
            <w:noWrap/>
            <w:vAlign w:val="bottom"/>
            <w:hideMark/>
          </w:tcPr>
          <w:p w:rsidRPr="00CB0A60" w:rsidR="00AB6BEA" w:rsidP="00B370A5" w:rsidRDefault="00AB6BEA" w14:paraId="6812B357" w14:textId="33352C69">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Juan </w:t>
            </w:r>
            <w:proofErr w:type="spellStart"/>
            <w:r w:rsidRPr="00CB0A60">
              <w:rPr>
                <w:rFonts w:asciiTheme="minorHAnsi" w:hAnsiTheme="minorHAnsi"/>
                <w:color w:val="000000"/>
                <w:sz w:val="20"/>
                <w:szCs w:val="20"/>
                <w:lang w:val="en-US"/>
              </w:rPr>
              <w:t>Atitan</w:t>
            </w:r>
            <w:proofErr w:type="spellEnd"/>
          </w:p>
        </w:tc>
      </w:tr>
      <w:tr w:rsidRPr="00CB0A60" w:rsidR="00AB6BEA" w:rsidTr="00B370A5" w14:paraId="67BB1964" w14:textId="77777777">
        <w:trPr>
          <w:trHeight w:val="20"/>
        </w:trPr>
        <w:tc>
          <w:tcPr>
            <w:tcW w:w="500" w:type="dxa"/>
            <w:shd w:val="clear" w:color="auto" w:fill="auto"/>
            <w:noWrap/>
            <w:vAlign w:val="bottom"/>
            <w:hideMark/>
          </w:tcPr>
          <w:p w:rsidRPr="00CB0A60" w:rsidR="00AB6BEA" w:rsidP="00B370A5" w:rsidRDefault="00AB6BEA" w14:paraId="5F5A2E93"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18</w:t>
            </w:r>
          </w:p>
        </w:tc>
        <w:tc>
          <w:tcPr>
            <w:tcW w:w="2649" w:type="dxa"/>
            <w:shd w:val="clear" w:color="auto" w:fill="auto"/>
            <w:noWrap/>
            <w:vAlign w:val="bottom"/>
            <w:hideMark/>
          </w:tcPr>
          <w:p w:rsidRPr="00CB0A60" w:rsidR="00AB6BEA" w:rsidP="00B370A5" w:rsidRDefault="00AB6BEA" w14:paraId="21B995F8" w14:textId="007EA10E">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Juan </w:t>
            </w:r>
            <w:proofErr w:type="spellStart"/>
            <w:r w:rsidRPr="00CB0A60">
              <w:rPr>
                <w:rFonts w:asciiTheme="minorHAnsi" w:hAnsiTheme="minorHAnsi"/>
                <w:color w:val="000000"/>
                <w:sz w:val="20"/>
                <w:szCs w:val="20"/>
                <w:lang w:val="en-US"/>
              </w:rPr>
              <w:t>Ixcoy</w:t>
            </w:r>
            <w:proofErr w:type="spellEnd"/>
          </w:p>
        </w:tc>
      </w:tr>
      <w:tr w:rsidRPr="00CB0A60" w:rsidR="00AB6BEA" w:rsidTr="00B370A5" w14:paraId="3AC46D0B" w14:textId="77777777">
        <w:trPr>
          <w:trHeight w:val="20"/>
        </w:trPr>
        <w:tc>
          <w:tcPr>
            <w:tcW w:w="500" w:type="dxa"/>
            <w:shd w:val="clear" w:color="auto" w:fill="auto"/>
            <w:noWrap/>
            <w:vAlign w:val="bottom"/>
            <w:hideMark/>
          </w:tcPr>
          <w:p w:rsidRPr="00CB0A60" w:rsidR="00AB6BEA" w:rsidP="00B370A5" w:rsidRDefault="00AB6BEA" w14:paraId="0FCA0A6A"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19</w:t>
            </w:r>
          </w:p>
        </w:tc>
        <w:tc>
          <w:tcPr>
            <w:tcW w:w="2649" w:type="dxa"/>
            <w:shd w:val="clear" w:color="auto" w:fill="auto"/>
            <w:noWrap/>
            <w:vAlign w:val="bottom"/>
            <w:hideMark/>
          </w:tcPr>
          <w:p w:rsidRPr="00CB0A60" w:rsidR="00AB6BEA" w:rsidP="00B370A5" w:rsidRDefault="00AB6BEA" w14:paraId="54FE4C5D" w14:textId="21BAA37D">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Mateo </w:t>
            </w:r>
            <w:proofErr w:type="spellStart"/>
            <w:r w:rsidRPr="00CB0A60">
              <w:rPr>
                <w:rFonts w:asciiTheme="minorHAnsi" w:hAnsiTheme="minorHAnsi"/>
                <w:color w:val="000000"/>
                <w:sz w:val="20"/>
                <w:szCs w:val="20"/>
                <w:lang w:val="en-US"/>
              </w:rPr>
              <w:t>Ixtatan</w:t>
            </w:r>
            <w:proofErr w:type="spellEnd"/>
          </w:p>
        </w:tc>
      </w:tr>
      <w:tr w:rsidRPr="00CB0A60" w:rsidR="00AB6BEA" w:rsidTr="00B370A5" w14:paraId="74CB3BCC" w14:textId="77777777">
        <w:trPr>
          <w:trHeight w:val="20"/>
        </w:trPr>
        <w:tc>
          <w:tcPr>
            <w:tcW w:w="500" w:type="dxa"/>
            <w:shd w:val="clear" w:color="auto" w:fill="auto"/>
            <w:noWrap/>
            <w:vAlign w:val="bottom"/>
            <w:hideMark/>
          </w:tcPr>
          <w:p w:rsidRPr="00CB0A60" w:rsidR="00AB6BEA" w:rsidP="00B370A5" w:rsidRDefault="00AB6BEA" w14:paraId="1C980FFF"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twenty</w:t>
            </w:r>
          </w:p>
        </w:tc>
        <w:tc>
          <w:tcPr>
            <w:tcW w:w="2649" w:type="dxa"/>
            <w:shd w:val="clear" w:color="auto" w:fill="auto"/>
            <w:noWrap/>
            <w:vAlign w:val="bottom"/>
            <w:hideMark/>
          </w:tcPr>
          <w:p w:rsidRPr="00CB0A60" w:rsidR="00AB6BEA" w:rsidP="00B370A5" w:rsidRDefault="00AB6BEA" w14:paraId="10AA6AAD" w14:textId="03239353">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Miguel </w:t>
            </w:r>
            <w:proofErr w:type="spellStart"/>
            <w:r w:rsidRPr="00CB0A60">
              <w:rPr>
                <w:rFonts w:asciiTheme="minorHAnsi" w:hAnsiTheme="minorHAnsi"/>
                <w:color w:val="000000"/>
                <w:sz w:val="20"/>
                <w:szCs w:val="20"/>
                <w:lang w:val="en-US"/>
              </w:rPr>
              <w:t>Acatan</w:t>
            </w:r>
            <w:proofErr w:type="spellEnd"/>
          </w:p>
        </w:tc>
      </w:tr>
      <w:tr w:rsidRPr="00CB0A60" w:rsidR="00AB6BEA" w:rsidTr="00B370A5" w14:paraId="60BF03E7" w14:textId="77777777">
        <w:trPr>
          <w:trHeight w:val="20"/>
        </w:trPr>
        <w:tc>
          <w:tcPr>
            <w:tcW w:w="500" w:type="dxa"/>
            <w:shd w:val="clear" w:color="auto" w:fill="auto"/>
            <w:noWrap/>
            <w:vAlign w:val="bottom"/>
            <w:hideMark/>
          </w:tcPr>
          <w:p w:rsidRPr="00CB0A60" w:rsidR="00AB6BEA" w:rsidP="00B370A5" w:rsidRDefault="00AB6BEA" w14:paraId="33C1EFDB"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twenty-one</w:t>
            </w:r>
          </w:p>
        </w:tc>
        <w:tc>
          <w:tcPr>
            <w:tcW w:w="2649" w:type="dxa"/>
            <w:shd w:val="clear" w:color="auto" w:fill="auto"/>
            <w:noWrap/>
            <w:vAlign w:val="bottom"/>
            <w:hideMark/>
          </w:tcPr>
          <w:p w:rsidRPr="00CB0A60" w:rsidR="00AB6BEA" w:rsidP="00B370A5" w:rsidRDefault="00AB6BEA" w14:paraId="321B6A05" w14:textId="17C40F05">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Saint Peter </w:t>
            </w:r>
            <w:proofErr w:type="spellStart"/>
            <w:r w:rsidRPr="00CB0A60">
              <w:rPr>
                <w:rFonts w:asciiTheme="minorHAnsi" w:hAnsiTheme="minorHAnsi"/>
                <w:color w:val="000000"/>
                <w:sz w:val="20"/>
                <w:szCs w:val="20"/>
                <w:lang w:val="en-US"/>
              </w:rPr>
              <w:t>Necta</w:t>
            </w:r>
            <w:proofErr w:type="spellEnd"/>
          </w:p>
        </w:tc>
      </w:tr>
      <w:tr w:rsidRPr="00CB0A60" w:rsidR="00AB6BEA" w:rsidTr="00B370A5" w14:paraId="1D7CB59B" w14:textId="77777777">
        <w:trPr>
          <w:trHeight w:val="20"/>
        </w:trPr>
        <w:tc>
          <w:tcPr>
            <w:tcW w:w="500" w:type="dxa"/>
            <w:shd w:val="clear" w:color="auto" w:fill="auto"/>
            <w:noWrap/>
            <w:vAlign w:val="bottom"/>
            <w:hideMark/>
          </w:tcPr>
          <w:p w:rsidRPr="00CB0A60" w:rsidR="00AB6BEA" w:rsidP="00B370A5" w:rsidRDefault="00AB6BEA" w14:paraId="1B0596B4"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22</w:t>
            </w:r>
          </w:p>
        </w:tc>
        <w:tc>
          <w:tcPr>
            <w:tcW w:w="2649" w:type="dxa"/>
            <w:shd w:val="clear" w:color="auto" w:fill="auto"/>
            <w:noWrap/>
            <w:vAlign w:val="bottom"/>
            <w:hideMark/>
          </w:tcPr>
          <w:p w:rsidRPr="00CB0A60" w:rsidR="00AB6BEA" w:rsidP="00B370A5" w:rsidRDefault="00AB6BEA" w14:paraId="40732C71" w14:textId="0A130E39">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San Rafael Independence</w:t>
            </w:r>
          </w:p>
        </w:tc>
      </w:tr>
      <w:tr w:rsidRPr="00CB0A60" w:rsidR="00AB6BEA" w:rsidTr="00B370A5" w14:paraId="3A8B4AB1" w14:textId="77777777">
        <w:trPr>
          <w:trHeight w:val="20"/>
        </w:trPr>
        <w:tc>
          <w:tcPr>
            <w:tcW w:w="500" w:type="dxa"/>
            <w:shd w:val="clear" w:color="auto" w:fill="auto"/>
            <w:noWrap/>
            <w:vAlign w:val="bottom"/>
            <w:hideMark/>
          </w:tcPr>
          <w:p w:rsidRPr="00CB0A60" w:rsidR="00AB6BEA" w:rsidP="00B370A5" w:rsidRDefault="00AB6BEA" w14:paraId="544FCAE2"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23</w:t>
            </w:r>
          </w:p>
        </w:tc>
        <w:tc>
          <w:tcPr>
            <w:tcW w:w="2649" w:type="dxa"/>
            <w:shd w:val="clear" w:color="auto" w:fill="auto"/>
            <w:noWrap/>
            <w:vAlign w:val="bottom"/>
            <w:hideMark/>
          </w:tcPr>
          <w:p w:rsidRPr="00CB0A60" w:rsidR="00AB6BEA" w:rsidP="00B370A5" w:rsidRDefault="00AB6BEA" w14:paraId="14271632" w14:textId="0656B4B9">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Rafael </w:t>
            </w:r>
            <w:proofErr w:type="spellStart"/>
            <w:r w:rsidRPr="00CB0A60">
              <w:rPr>
                <w:rFonts w:asciiTheme="minorHAnsi" w:hAnsiTheme="minorHAnsi"/>
                <w:color w:val="000000"/>
                <w:sz w:val="20"/>
                <w:szCs w:val="20"/>
                <w:lang w:val="en-US"/>
              </w:rPr>
              <w:t>Petzal</w:t>
            </w:r>
            <w:proofErr w:type="spellEnd"/>
          </w:p>
        </w:tc>
      </w:tr>
      <w:tr w:rsidRPr="00CB0A60" w:rsidR="00AB6BEA" w:rsidTr="00B370A5" w14:paraId="52E66300" w14:textId="77777777">
        <w:trPr>
          <w:trHeight w:val="20"/>
        </w:trPr>
        <w:tc>
          <w:tcPr>
            <w:tcW w:w="500" w:type="dxa"/>
            <w:shd w:val="clear" w:color="auto" w:fill="auto"/>
            <w:noWrap/>
            <w:vAlign w:val="bottom"/>
            <w:hideMark/>
          </w:tcPr>
          <w:p w:rsidRPr="00CB0A60" w:rsidR="00AB6BEA" w:rsidP="00B370A5" w:rsidRDefault="00AB6BEA" w14:paraId="0CBD2991"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24</w:t>
            </w:r>
          </w:p>
        </w:tc>
        <w:tc>
          <w:tcPr>
            <w:tcW w:w="2649" w:type="dxa"/>
            <w:shd w:val="clear" w:color="auto" w:fill="auto"/>
            <w:noWrap/>
            <w:vAlign w:val="bottom"/>
            <w:hideMark/>
          </w:tcPr>
          <w:p w:rsidRPr="00CB0A60" w:rsidR="00AB6BEA" w:rsidP="00B370A5" w:rsidRDefault="00AB6BEA" w14:paraId="4FF05B2B" w14:textId="41D2BB60">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 Sebastian </w:t>
            </w:r>
            <w:proofErr w:type="spellStart"/>
            <w:r w:rsidRPr="00CB0A60">
              <w:rPr>
                <w:rFonts w:asciiTheme="minorHAnsi" w:hAnsiTheme="minorHAnsi"/>
                <w:color w:val="000000"/>
                <w:sz w:val="20"/>
                <w:szCs w:val="20"/>
                <w:lang w:val="en-US"/>
              </w:rPr>
              <w:t>Coatan</w:t>
            </w:r>
            <w:proofErr w:type="spellEnd"/>
          </w:p>
        </w:tc>
      </w:tr>
      <w:tr w:rsidRPr="00CB0A60" w:rsidR="00AB6BEA" w:rsidTr="00B370A5" w14:paraId="7A96E718" w14:textId="77777777">
        <w:trPr>
          <w:trHeight w:val="20"/>
        </w:trPr>
        <w:tc>
          <w:tcPr>
            <w:tcW w:w="500" w:type="dxa"/>
            <w:shd w:val="clear" w:color="auto" w:fill="auto"/>
            <w:noWrap/>
            <w:vAlign w:val="bottom"/>
            <w:hideMark/>
          </w:tcPr>
          <w:p w:rsidRPr="00CB0A60" w:rsidR="00AB6BEA" w:rsidP="00B370A5" w:rsidRDefault="00AB6BEA" w14:paraId="6B70E3CB"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25</w:t>
            </w:r>
          </w:p>
        </w:tc>
        <w:tc>
          <w:tcPr>
            <w:tcW w:w="2649" w:type="dxa"/>
            <w:shd w:val="clear" w:color="auto" w:fill="auto"/>
            <w:noWrap/>
            <w:vAlign w:val="bottom"/>
            <w:hideMark/>
          </w:tcPr>
          <w:p w:rsidRPr="00CB0A60" w:rsidR="00AB6BEA" w:rsidP="00B370A5" w:rsidRDefault="00AB6BEA" w14:paraId="64DFD90E" w14:textId="4705B6D1">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San Sebastian H.</w:t>
            </w:r>
          </w:p>
        </w:tc>
      </w:tr>
      <w:tr w:rsidRPr="00CB0A60" w:rsidR="00AB6BEA" w:rsidTr="00B370A5" w14:paraId="47AF5F52" w14:textId="77777777">
        <w:trPr>
          <w:trHeight w:val="20"/>
        </w:trPr>
        <w:tc>
          <w:tcPr>
            <w:tcW w:w="500" w:type="dxa"/>
            <w:shd w:val="clear" w:color="auto" w:fill="auto"/>
            <w:noWrap/>
            <w:vAlign w:val="bottom"/>
            <w:hideMark/>
          </w:tcPr>
          <w:p w:rsidRPr="00CB0A60" w:rsidR="00AB6BEA" w:rsidP="00B370A5" w:rsidRDefault="00AB6BEA" w14:paraId="0A2C6AF9"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26</w:t>
            </w:r>
          </w:p>
        </w:tc>
        <w:tc>
          <w:tcPr>
            <w:tcW w:w="2649" w:type="dxa"/>
            <w:shd w:val="clear" w:color="auto" w:fill="auto"/>
            <w:noWrap/>
            <w:vAlign w:val="bottom"/>
            <w:hideMark/>
          </w:tcPr>
          <w:p w:rsidRPr="00CB0A60" w:rsidR="00AB6BEA" w:rsidP="00B370A5" w:rsidRDefault="00AB6BEA" w14:paraId="6510919F" w14:textId="4BDC681C">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Santa Ana </w:t>
            </w:r>
            <w:proofErr w:type="spellStart"/>
            <w:r w:rsidRPr="00CB0A60">
              <w:rPr>
                <w:rFonts w:asciiTheme="minorHAnsi" w:hAnsiTheme="minorHAnsi"/>
                <w:color w:val="000000"/>
                <w:sz w:val="20"/>
                <w:szCs w:val="20"/>
                <w:lang w:val="en-US"/>
              </w:rPr>
              <w:t>Huista</w:t>
            </w:r>
            <w:proofErr w:type="spellEnd"/>
          </w:p>
        </w:tc>
      </w:tr>
      <w:tr w:rsidRPr="00CB0A60" w:rsidR="00AB6BEA" w:rsidTr="00B370A5" w14:paraId="70180D61" w14:textId="77777777">
        <w:trPr>
          <w:trHeight w:val="20"/>
        </w:trPr>
        <w:tc>
          <w:tcPr>
            <w:tcW w:w="500" w:type="dxa"/>
            <w:shd w:val="clear" w:color="auto" w:fill="auto"/>
            <w:noWrap/>
            <w:vAlign w:val="bottom"/>
            <w:hideMark/>
          </w:tcPr>
          <w:p w:rsidRPr="00CB0A60" w:rsidR="00AB6BEA" w:rsidP="00B370A5" w:rsidRDefault="00AB6BEA" w14:paraId="2DE8AF79"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27</w:t>
            </w:r>
          </w:p>
        </w:tc>
        <w:tc>
          <w:tcPr>
            <w:tcW w:w="2649" w:type="dxa"/>
            <w:shd w:val="clear" w:color="auto" w:fill="auto"/>
            <w:noWrap/>
            <w:vAlign w:val="bottom"/>
            <w:hideMark/>
          </w:tcPr>
          <w:p w:rsidRPr="00CB0A60" w:rsidR="00AB6BEA" w:rsidP="00B370A5" w:rsidRDefault="00AB6BEA" w14:paraId="52A070E6" w14:textId="59A29FD6">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Saint Barbara</w:t>
            </w:r>
          </w:p>
        </w:tc>
      </w:tr>
      <w:tr w:rsidRPr="00CB0A60" w:rsidR="00AB6BEA" w:rsidTr="00B370A5" w14:paraId="39B30AC2" w14:textId="77777777">
        <w:trPr>
          <w:trHeight w:val="20"/>
        </w:trPr>
        <w:tc>
          <w:tcPr>
            <w:tcW w:w="500" w:type="dxa"/>
            <w:shd w:val="clear" w:color="auto" w:fill="auto"/>
            <w:noWrap/>
            <w:vAlign w:val="bottom"/>
            <w:hideMark/>
          </w:tcPr>
          <w:p w:rsidRPr="00CB0A60" w:rsidR="00AB6BEA" w:rsidP="00B370A5" w:rsidRDefault="00AB6BEA" w14:paraId="65C63CAB"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28</w:t>
            </w:r>
          </w:p>
        </w:tc>
        <w:tc>
          <w:tcPr>
            <w:tcW w:w="2649" w:type="dxa"/>
            <w:shd w:val="clear" w:color="auto" w:fill="auto"/>
            <w:noWrap/>
            <w:vAlign w:val="bottom"/>
            <w:hideMark/>
          </w:tcPr>
          <w:p w:rsidRPr="00CB0A60" w:rsidR="00AB6BEA" w:rsidP="00B370A5" w:rsidRDefault="00AB6BEA" w14:paraId="011264D6" w14:textId="39B855A6">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Santa Cruz Barillas</w:t>
            </w:r>
          </w:p>
        </w:tc>
      </w:tr>
      <w:tr w:rsidRPr="00CB0A60" w:rsidR="00AB6BEA" w:rsidTr="00B370A5" w14:paraId="50B7CEC6" w14:textId="77777777">
        <w:trPr>
          <w:trHeight w:val="20"/>
        </w:trPr>
        <w:tc>
          <w:tcPr>
            <w:tcW w:w="500" w:type="dxa"/>
            <w:shd w:val="clear" w:color="auto" w:fill="auto"/>
            <w:noWrap/>
            <w:vAlign w:val="bottom"/>
            <w:hideMark/>
          </w:tcPr>
          <w:p w:rsidRPr="00CB0A60" w:rsidR="00AB6BEA" w:rsidP="00B370A5" w:rsidRDefault="00AB6BEA" w14:paraId="24B083FB"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29</w:t>
            </w:r>
          </w:p>
        </w:tc>
        <w:tc>
          <w:tcPr>
            <w:tcW w:w="2649" w:type="dxa"/>
            <w:shd w:val="clear" w:color="auto" w:fill="auto"/>
            <w:noWrap/>
            <w:vAlign w:val="bottom"/>
            <w:hideMark/>
          </w:tcPr>
          <w:p w:rsidRPr="00CB0A60" w:rsidR="00AB6BEA" w:rsidP="00B370A5" w:rsidRDefault="00AB6BEA" w14:paraId="22C3E869" w14:textId="66967853">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Santa Eulalia</w:t>
            </w:r>
          </w:p>
        </w:tc>
      </w:tr>
      <w:tr w:rsidRPr="00CB0A60" w:rsidR="00AB6BEA" w:rsidTr="00B370A5" w14:paraId="3861D85C" w14:textId="77777777">
        <w:trPr>
          <w:trHeight w:val="20"/>
        </w:trPr>
        <w:tc>
          <w:tcPr>
            <w:tcW w:w="500" w:type="dxa"/>
            <w:shd w:val="clear" w:color="auto" w:fill="auto"/>
            <w:noWrap/>
            <w:vAlign w:val="bottom"/>
            <w:hideMark/>
          </w:tcPr>
          <w:p w:rsidRPr="00CB0A60" w:rsidR="00AB6BEA" w:rsidP="00B370A5" w:rsidRDefault="00AB6BEA" w14:paraId="36845879"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30</w:t>
            </w:r>
          </w:p>
        </w:tc>
        <w:tc>
          <w:tcPr>
            <w:tcW w:w="2649" w:type="dxa"/>
            <w:shd w:val="clear" w:color="auto" w:fill="auto"/>
            <w:noWrap/>
            <w:vAlign w:val="bottom"/>
            <w:hideMark/>
          </w:tcPr>
          <w:p w:rsidRPr="00CB0A60" w:rsidR="00AB6BEA" w:rsidP="00B370A5" w:rsidRDefault="00AB6BEA" w14:paraId="0E42EBEF" w14:textId="6224FA3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Santiago Chimaltenango</w:t>
            </w:r>
          </w:p>
        </w:tc>
      </w:tr>
      <w:tr w:rsidRPr="00CB0A60" w:rsidR="00AB6BEA" w:rsidTr="00B370A5" w14:paraId="7C9C167F" w14:textId="77777777">
        <w:trPr>
          <w:trHeight w:val="20"/>
        </w:trPr>
        <w:tc>
          <w:tcPr>
            <w:tcW w:w="500" w:type="dxa"/>
            <w:shd w:val="clear" w:color="auto" w:fill="auto"/>
            <w:noWrap/>
            <w:vAlign w:val="bottom"/>
            <w:hideMark/>
          </w:tcPr>
          <w:p w:rsidRPr="00CB0A60" w:rsidR="00AB6BEA" w:rsidP="00B370A5" w:rsidRDefault="00AB6BEA" w14:paraId="1CB62587"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31</w:t>
            </w:r>
          </w:p>
        </w:tc>
        <w:tc>
          <w:tcPr>
            <w:tcW w:w="2649" w:type="dxa"/>
            <w:shd w:val="clear" w:color="auto" w:fill="auto"/>
            <w:noWrap/>
            <w:vAlign w:val="bottom"/>
            <w:hideMark/>
          </w:tcPr>
          <w:p w:rsidRPr="00CB0A60" w:rsidR="00AB6BEA" w:rsidP="00B370A5" w:rsidRDefault="00AB6BEA" w14:paraId="12CA794C" w14:textId="779D0F25">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soloma</w:t>
            </w:r>
            <w:proofErr w:type="spellEnd"/>
          </w:p>
        </w:tc>
      </w:tr>
      <w:tr w:rsidRPr="00CB0A60" w:rsidR="00AB6BEA" w:rsidTr="00B370A5" w14:paraId="773F1415" w14:textId="77777777">
        <w:trPr>
          <w:trHeight w:val="20"/>
        </w:trPr>
        <w:tc>
          <w:tcPr>
            <w:tcW w:w="500" w:type="dxa"/>
            <w:shd w:val="clear" w:color="auto" w:fill="auto"/>
            <w:noWrap/>
            <w:vAlign w:val="bottom"/>
            <w:hideMark/>
          </w:tcPr>
          <w:p w:rsidRPr="00CB0A60" w:rsidR="00AB6BEA" w:rsidP="00B370A5" w:rsidRDefault="00AB6BEA" w14:paraId="0B1807B1"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32</w:t>
            </w:r>
          </w:p>
        </w:tc>
        <w:tc>
          <w:tcPr>
            <w:tcW w:w="2649" w:type="dxa"/>
            <w:shd w:val="clear" w:color="auto" w:fill="auto"/>
            <w:noWrap/>
            <w:vAlign w:val="bottom"/>
            <w:hideMark/>
          </w:tcPr>
          <w:p w:rsidRPr="00CB0A60" w:rsidR="00AB6BEA" w:rsidP="00B370A5" w:rsidRDefault="00AB6BEA" w14:paraId="33EBC707" w14:textId="3E63EEA8">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tectitan</w:t>
            </w:r>
            <w:proofErr w:type="spellEnd"/>
          </w:p>
        </w:tc>
      </w:tr>
      <w:tr w:rsidRPr="00CB0A60" w:rsidR="00AB6BEA" w:rsidTr="00B370A5" w14:paraId="4B38231A" w14:textId="77777777">
        <w:trPr>
          <w:trHeight w:val="20"/>
        </w:trPr>
        <w:tc>
          <w:tcPr>
            <w:tcW w:w="500" w:type="dxa"/>
            <w:shd w:val="clear" w:color="auto" w:fill="auto"/>
            <w:noWrap/>
            <w:vAlign w:val="bottom"/>
            <w:hideMark/>
          </w:tcPr>
          <w:p w:rsidRPr="00CB0A60" w:rsidR="00AB6BEA" w:rsidP="00B370A5" w:rsidRDefault="00AB6BEA" w14:paraId="49F260D7"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33</w:t>
            </w:r>
          </w:p>
        </w:tc>
        <w:tc>
          <w:tcPr>
            <w:tcW w:w="2649" w:type="dxa"/>
            <w:shd w:val="clear" w:color="auto" w:fill="auto"/>
            <w:noWrap/>
            <w:vAlign w:val="bottom"/>
            <w:hideMark/>
          </w:tcPr>
          <w:p w:rsidRPr="00CB0A60" w:rsidR="00AB6BEA" w:rsidP="00B370A5" w:rsidRDefault="00AB6BEA" w14:paraId="7279F1A4" w14:textId="7364594A">
            <w:pPr>
              <w:jc w:val="both"/>
              <w:rPr>
                <w:rFonts w:eastAsia="Times New Roman" w:cs="Times New Roman" w:asciiTheme="minorHAnsi" w:hAnsiTheme="minorHAnsi"/>
                <w:color w:val="000000"/>
                <w:sz w:val="20"/>
                <w:szCs w:val="20"/>
                <w:lang w:val="en-US"/>
              </w:rPr>
            </w:pPr>
            <w:proofErr w:type="spellStart"/>
            <w:r w:rsidRPr="00CB0A60">
              <w:rPr>
                <w:rFonts w:asciiTheme="minorHAnsi" w:hAnsiTheme="minorHAnsi"/>
                <w:color w:val="000000"/>
                <w:sz w:val="20"/>
                <w:szCs w:val="20"/>
                <w:lang w:val="en-US"/>
              </w:rPr>
              <w:t>Todos</w:t>
            </w:r>
            <w:proofErr w:type="spellEnd"/>
            <w:r w:rsidRPr="00CB0A60">
              <w:rPr>
                <w:rFonts w:asciiTheme="minorHAnsi" w:hAnsiTheme="minorHAnsi"/>
                <w:color w:val="000000"/>
                <w:sz w:val="20"/>
                <w:szCs w:val="20"/>
                <w:lang w:val="en-US"/>
              </w:rPr>
              <w:t xml:space="preserve"> Santos </w:t>
            </w:r>
            <w:proofErr w:type="spellStart"/>
            <w:r w:rsidRPr="00CB0A60">
              <w:rPr>
                <w:rFonts w:asciiTheme="minorHAnsi" w:hAnsiTheme="minorHAnsi"/>
                <w:color w:val="000000"/>
                <w:sz w:val="20"/>
                <w:szCs w:val="20"/>
                <w:lang w:val="en-US"/>
              </w:rPr>
              <w:t>Cuchumatan</w:t>
            </w:r>
            <w:proofErr w:type="spellEnd"/>
          </w:p>
        </w:tc>
      </w:tr>
      <w:tr w:rsidRPr="00CB0A60" w:rsidR="00AB6BEA" w:rsidTr="00B370A5" w14:paraId="4F84A993" w14:textId="77777777">
        <w:trPr>
          <w:trHeight w:val="20"/>
        </w:trPr>
        <w:tc>
          <w:tcPr>
            <w:tcW w:w="500" w:type="dxa"/>
            <w:shd w:val="clear" w:color="auto" w:fill="auto"/>
            <w:noWrap/>
            <w:vAlign w:val="bottom"/>
            <w:hideMark/>
          </w:tcPr>
          <w:p w:rsidRPr="00CB0A60" w:rsidR="00AB6BEA" w:rsidP="00B370A5" w:rsidRDefault="00AB6BEA" w14:paraId="43A78678" w14:textId="77777777">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3. 4</w:t>
            </w:r>
          </w:p>
        </w:tc>
        <w:tc>
          <w:tcPr>
            <w:tcW w:w="2649" w:type="dxa"/>
            <w:shd w:val="clear" w:color="auto" w:fill="auto"/>
            <w:noWrap/>
            <w:vAlign w:val="bottom"/>
            <w:hideMark/>
          </w:tcPr>
          <w:p w:rsidRPr="00CB0A60" w:rsidR="00AB6BEA" w:rsidP="00B370A5" w:rsidRDefault="00AB6BEA" w14:paraId="0CDE8443" w14:textId="1DE72C16">
            <w:pPr>
              <w:jc w:val="both"/>
              <w:rPr>
                <w:rFonts w:eastAsia="Times New Roman" w:cs="Times New Roman" w:asciiTheme="minorHAnsi" w:hAnsiTheme="minorHAnsi"/>
                <w:color w:val="000000"/>
                <w:sz w:val="20"/>
                <w:szCs w:val="20"/>
                <w:lang w:val="en-US"/>
              </w:rPr>
            </w:pPr>
            <w:r w:rsidRPr="00CB0A60">
              <w:rPr>
                <w:rFonts w:asciiTheme="minorHAnsi" w:hAnsiTheme="minorHAnsi"/>
                <w:color w:val="000000"/>
                <w:sz w:val="20"/>
                <w:szCs w:val="20"/>
                <w:lang w:val="en-US"/>
              </w:rPr>
              <w:t xml:space="preserve">Union </w:t>
            </w:r>
            <w:proofErr w:type="spellStart"/>
            <w:r w:rsidRPr="00CB0A60">
              <w:rPr>
                <w:rFonts w:asciiTheme="minorHAnsi" w:hAnsiTheme="minorHAnsi"/>
                <w:color w:val="000000"/>
                <w:sz w:val="20"/>
                <w:szCs w:val="20"/>
                <w:lang w:val="en-US"/>
              </w:rPr>
              <w:t>Cantinil</w:t>
            </w:r>
            <w:proofErr w:type="spellEnd"/>
          </w:p>
        </w:tc>
      </w:tr>
    </w:tbl>
    <w:p w:rsidRPr="00CB0A60" w:rsidR="002572B8" w:rsidP="00824430" w:rsidRDefault="002572B8" w14:paraId="5D31BFDD" w14:textId="244F037B">
      <w:pPr>
        <w:tabs>
          <w:tab w:val="left" w:pos="8339"/>
        </w:tabs>
        <w:jc w:val="both"/>
        <w:rPr>
          <w:rFonts w:asciiTheme="minorHAnsi" w:hAnsiTheme="minorHAnsi"/>
          <w:lang w:val="en-US"/>
        </w:rPr>
      </w:pPr>
    </w:p>
    <w:p w:rsidRPr="00CB0A60" w:rsidR="00AB6BEA" w:rsidP="00824430" w:rsidRDefault="00AB6BEA" w14:paraId="06453DBC" w14:textId="295E03AE">
      <w:pPr>
        <w:tabs>
          <w:tab w:val="left" w:pos="8339"/>
        </w:tabs>
        <w:jc w:val="both"/>
        <w:rPr>
          <w:rFonts w:asciiTheme="minorHAnsi" w:hAnsiTheme="minorHAnsi"/>
          <w:lang w:val="en-US"/>
        </w:rPr>
      </w:pPr>
    </w:p>
    <w:p w:rsidRPr="00CB0A60" w:rsidR="00AB6BEA" w:rsidP="00824430" w:rsidRDefault="00AB6BEA" w14:paraId="16BFEE66" w14:textId="5BD05880">
      <w:pPr>
        <w:tabs>
          <w:tab w:val="left" w:pos="8339"/>
        </w:tabs>
        <w:jc w:val="both"/>
        <w:rPr>
          <w:rFonts w:asciiTheme="minorHAnsi" w:hAnsiTheme="minorHAnsi"/>
          <w:lang w:val="en-US"/>
        </w:rPr>
      </w:pPr>
    </w:p>
    <w:p w:rsidRPr="00CB0A60" w:rsidR="00B370A5" w:rsidP="00824430" w:rsidRDefault="00B370A5" w14:paraId="62E004AF" w14:textId="521E4273">
      <w:pPr>
        <w:tabs>
          <w:tab w:val="left" w:pos="8339"/>
        </w:tabs>
        <w:jc w:val="both"/>
        <w:rPr>
          <w:rFonts w:asciiTheme="minorHAnsi" w:hAnsiTheme="minorHAnsi"/>
          <w:lang w:val="en-US"/>
        </w:rPr>
      </w:pPr>
    </w:p>
    <w:p w:rsidRPr="00CB0A60" w:rsidR="00B370A5" w:rsidP="00824430" w:rsidRDefault="00B370A5" w14:paraId="6DE81B01" w14:textId="7C60DE69">
      <w:pPr>
        <w:tabs>
          <w:tab w:val="left" w:pos="8339"/>
        </w:tabs>
        <w:jc w:val="both"/>
        <w:rPr>
          <w:rFonts w:asciiTheme="minorHAnsi" w:hAnsiTheme="minorHAnsi"/>
          <w:lang w:val="en-US"/>
        </w:rPr>
      </w:pPr>
    </w:p>
    <w:p w:rsidRPr="00CB0A60" w:rsidR="00B370A5" w:rsidP="00824430" w:rsidRDefault="00B370A5" w14:paraId="2B415576" w14:textId="04785854">
      <w:pPr>
        <w:tabs>
          <w:tab w:val="left" w:pos="8339"/>
        </w:tabs>
        <w:jc w:val="both"/>
        <w:rPr>
          <w:rFonts w:asciiTheme="minorHAnsi" w:hAnsiTheme="minorHAnsi"/>
          <w:lang w:val="en-US"/>
        </w:rPr>
      </w:pPr>
    </w:p>
    <w:p w:rsidRPr="00CB0A60" w:rsidR="00B370A5" w:rsidP="00824430" w:rsidRDefault="00B370A5" w14:paraId="17E1346F" w14:textId="35A5365B">
      <w:pPr>
        <w:tabs>
          <w:tab w:val="left" w:pos="8339"/>
        </w:tabs>
        <w:jc w:val="both"/>
        <w:rPr>
          <w:rFonts w:asciiTheme="minorHAnsi" w:hAnsiTheme="minorHAnsi"/>
          <w:lang w:val="en-US"/>
        </w:rPr>
      </w:pPr>
    </w:p>
    <w:p w:rsidRPr="00CB0A60" w:rsidR="00B370A5" w:rsidP="00824430" w:rsidRDefault="00B370A5" w14:paraId="1E230519" w14:textId="408740DC">
      <w:pPr>
        <w:tabs>
          <w:tab w:val="left" w:pos="8339"/>
        </w:tabs>
        <w:jc w:val="both"/>
        <w:rPr>
          <w:rFonts w:asciiTheme="minorHAnsi" w:hAnsiTheme="minorHAnsi"/>
          <w:lang w:val="en-US"/>
        </w:rPr>
      </w:pPr>
    </w:p>
    <w:p w:rsidRPr="00CB0A60" w:rsidR="00B370A5" w:rsidP="00824430" w:rsidRDefault="00B370A5" w14:paraId="1FD01B47" w14:textId="0DB34717">
      <w:pPr>
        <w:tabs>
          <w:tab w:val="left" w:pos="8339"/>
        </w:tabs>
        <w:jc w:val="both"/>
        <w:rPr>
          <w:rFonts w:asciiTheme="minorHAnsi" w:hAnsiTheme="minorHAnsi"/>
          <w:lang w:val="en-US"/>
        </w:rPr>
      </w:pPr>
    </w:p>
    <w:p w:rsidRPr="00CB0A60" w:rsidR="00B370A5" w:rsidP="00824430" w:rsidRDefault="00B370A5" w14:paraId="31BAFE18" w14:textId="42B8EE63">
      <w:pPr>
        <w:tabs>
          <w:tab w:val="left" w:pos="8339"/>
        </w:tabs>
        <w:jc w:val="both"/>
        <w:rPr>
          <w:rFonts w:asciiTheme="minorHAnsi" w:hAnsiTheme="minorHAnsi"/>
          <w:lang w:val="en-US"/>
        </w:rPr>
      </w:pPr>
    </w:p>
    <w:p w:rsidRPr="00CB0A60" w:rsidR="00B370A5" w:rsidP="00824430" w:rsidRDefault="00B370A5" w14:paraId="4B9E1133" w14:textId="0A06A513">
      <w:pPr>
        <w:tabs>
          <w:tab w:val="left" w:pos="8339"/>
        </w:tabs>
        <w:jc w:val="both"/>
        <w:rPr>
          <w:rFonts w:asciiTheme="minorHAnsi" w:hAnsiTheme="minorHAnsi"/>
          <w:lang w:val="en-US"/>
        </w:rPr>
      </w:pPr>
    </w:p>
    <w:p w:rsidRPr="00CB0A60" w:rsidR="00B370A5" w:rsidP="00824430" w:rsidRDefault="00B370A5" w14:paraId="3BF791AF" w14:textId="239CC0DD">
      <w:pPr>
        <w:tabs>
          <w:tab w:val="left" w:pos="8339"/>
        </w:tabs>
        <w:jc w:val="both"/>
        <w:rPr>
          <w:rFonts w:asciiTheme="minorHAnsi" w:hAnsiTheme="minorHAnsi"/>
          <w:lang w:val="en-US"/>
        </w:rPr>
      </w:pPr>
    </w:p>
    <w:p w:rsidRPr="00CB0A60" w:rsidR="00B370A5" w:rsidP="00824430" w:rsidRDefault="00B370A5" w14:paraId="4F9FB367" w14:textId="77777777">
      <w:pPr>
        <w:tabs>
          <w:tab w:val="left" w:pos="8339"/>
        </w:tabs>
        <w:jc w:val="both"/>
        <w:rPr>
          <w:rFonts w:asciiTheme="minorHAnsi" w:hAnsiTheme="minorHAnsi"/>
          <w:lang w:val="en-US"/>
        </w:rPr>
      </w:pPr>
    </w:p>
    <w:p w:rsidRPr="00CB0A60" w:rsidR="00AB6BEA" w:rsidP="00824430" w:rsidRDefault="00143ADE" w14:paraId="3ECAC9AE" w14:textId="50314A6A">
      <w:pPr>
        <w:tabs>
          <w:tab w:val="left" w:pos="8339"/>
        </w:tabs>
        <w:jc w:val="both"/>
        <w:rPr>
          <w:rFonts w:asciiTheme="minorHAnsi" w:hAnsiTheme="minorHAnsi"/>
          <w:lang w:val="en-US"/>
        </w:rPr>
      </w:pPr>
      <w:r w:rsidRPr="00CB0A60">
        <w:rPr>
          <w:rFonts w:asciiTheme="minorHAnsi" w:hAnsiTheme="minorHAnsi"/>
          <w:noProof/>
          <w:lang w:val="en-US"/>
        </w:rPr>
        <mc:AlternateContent>
          <mc:Choice Requires="wps">
            <w:drawing>
              <wp:anchor distT="0" distB="0" distL="114300" distR="114300" simplePos="0" relativeHeight="251669504" behindDoc="0" locked="0" layoutInCell="1" allowOverlap="1" wp14:anchorId="7D90600E" wp14:editId="1E031C50">
                <wp:simplePos x="0" y="0"/>
                <wp:positionH relativeFrom="column">
                  <wp:posOffset>2666365</wp:posOffset>
                </wp:positionH>
                <wp:positionV relativeFrom="paragraph">
                  <wp:posOffset>127939</wp:posOffset>
                </wp:positionV>
                <wp:extent cx="2688590" cy="3954780"/>
                <wp:effectExtent l="0" t="0" r="0" b="7620"/>
                <wp:wrapNone/>
                <wp:docPr id="8" name="Cuadro de texto 8"/>
                <wp:cNvGraphicFramePr/>
                <a:graphic xmlns:a="http://schemas.openxmlformats.org/drawingml/2006/main">
                  <a:graphicData uri="http://schemas.microsoft.com/office/word/2010/wordprocessingShape">
                    <wps:wsp>
                      <wps:cNvSpPr txBox="1"/>
                      <wps:spPr>
                        <a:xfrm>
                          <a:off x="0" y="0"/>
                          <a:ext cx="2688590" cy="3954780"/>
                        </a:xfrm>
                        <a:prstGeom prst="rect">
                          <a:avLst/>
                        </a:prstGeom>
                        <a:noFill/>
                        <a:ln w="6350">
                          <a:noFill/>
                        </a:ln>
                      </wps:spPr>
                      <wps:txbx>
                        <w:txbxContent>
                          <w:tbl>
                            <w:tblPr>
                              <w:tblW w:w="3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0"/>
                              <w:gridCol w:w="2574"/>
                            </w:tblGrid>
                            <w:tr w:rsidRPr="00143ADE" w:rsidR="00E20193" w:rsidTr="00A81A70" w14:paraId="0A343141" w14:textId="77777777">
                              <w:trPr>
                                <w:trHeight w:val="20"/>
                              </w:trPr>
                              <w:tc>
                                <w:tcPr>
                                  <w:tcW w:w="540" w:type="dxa"/>
                                  <w:vAlign w:val="bottom"/>
                                </w:tcPr>
                                <w:p w:rsidRPr="00143ADE" w:rsidR="00E20193" w:rsidP="00A81A70" w:rsidRDefault="00E20193" w14:paraId="39C3CA47" w14:textId="77777777">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No.</w:t>
                                  </w:r>
                                </w:p>
                              </w:tc>
                              <w:tc>
                                <w:tcPr>
                                  <w:tcW w:w="2574" w:type="dxa"/>
                                  <w:shd w:val="clear" w:color="auto" w:fill="auto"/>
                                  <w:noWrap/>
                                  <w:vAlign w:val="bottom"/>
                                </w:tcPr>
                                <w:p w:rsidRPr="00143ADE" w:rsidR="00E20193" w:rsidP="004E64F6" w:rsidRDefault="00E20193" w14:paraId="2733D30C" w14:textId="67EF7BFE">
                                  <w:pPr>
                                    <w:jc w:val="center"/>
                                    <w:rPr>
                                      <w:rFonts w:cs="Times New Roman" w:asciiTheme="minorHAnsi" w:hAnsiTheme="minorHAnsi"/>
                                      <w:sz w:val="20"/>
                                      <w:szCs w:val="20"/>
                                    </w:rPr>
                                  </w:pPr>
                                  <w:r w:rsidRPr="00143ADE">
                                    <w:rPr>
                                      <w:rFonts w:asciiTheme="minorHAnsi" w:hAnsiTheme="minorHAnsi"/>
                                      <w:sz w:val="20"/>
                                      <w:szCs w:val="20"/>
                                      <w:lang w:val="es"/>
                                    </w:rPr>
                                    <w:t>SOLOLÁ</w:t>
                                  </w:r>
                                </w:p>
                              </w:tc>
                            </w:tr>
                            <w:tr w:rsidRPr="00143ADE" w:rsidR="00E20193" w:rsidTr="00A81A70" w14:paraId="1C5AB9F8" w14:textId="77777777">
                              <w:trPr>
                                <w:trHeight w:val="20"/>
                              </w:trPr>
                              <w:tc>
                                <w:tcPr>
                                  <w:tcW w:w="540" w:type="dxa"/>
                                  <w:vAlign w:val="bottom"/>
                                </w:tcPr>
                                <w:p w:rsidRPr="00143ADE" w:rsidR="00E20193" w:rsidP="004E64F6" w:rsidRDefault="00E20193" w14:paraId="0F523F71"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w:t>
                                  </w:r>
                                </w:p>
                              </w:tc>
                              <w:tc>
                                <w:tcPr>
                                  <w:tcW w:w="2574" w:type="dxa"/>
                                  <w:shd w:val="clear" w:color="auto" w:fill="auto"/>
                                  <w:noWrap/>
                                  <w:vAlign w:val="center"/>
                                  <w:hideMark/>
                                </w:tcPr>
                                <w:p w:rsidRPr="00143ADE" w:rsidR="00E20193" w:rsidP="004E64F6" w:rsidRDefault="00E20193" w14:paraId="615887B3" w14:textId="6AF6139B">
                                  <w:pPr>
                                    <w:rPr>
                                      <w:rFonts w:cs="Times New Roman" w:asciiTheme="minorHAnsi" w:hAnsiTheme="minorHAnsi"/>
                                      <w:sz w:val="20"/>
                                      <w:szCs w:val="20"/>
                                    </w:rPr>
                                  </w:pPr>
                                  <w:r w:rsidRPr="00143ADE">
                                    <w:rPr>
                                      <w:rFonts w:asciiTheme="minorHAnsi" w:hAnsiTheme="minorHAnsi"/>
                                      <w:color w:val="000000"/>
                                      <w:sz w:val="20"/>
                                      <w:szCs w:val="20"/>
                                      <w:lang w:val="es"/>
                                    </w:rPr>
                                    <w:t>Concepción</w:t>
                                  </w:r>
                                </w:p>
                              </w:tc>
                            </w:tr>
                            <w:tr w:rsidRPr="00143ADE" w:rsidR="00E20193" w:rsidTr="00A81A70" w14:paraId="13EB089E" w14:textId="77777777">
                              <w:trPr>
                                <w:trHeight w:val="20"/>
                              </w:trPr>
                              <w:tc>
                                <w:tcPr>
                                  <w:tcW w:w="540" w:type="dxa"/>
                                  <w:vAlign w:val="bottom"/>
                                </w:tcPr>
                                <w:p w:rsidRPr="00143ADE" w:rsidR="00E20193" w:rsidP="004E64F6" w:rsidRDefault="00E20193" w14:paraId="5F9D0DB3"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2</w:t>
                                  </w:r>
                                </w:p>
                              </w:tc>
                              <w:tc>
                                <w:tcPr>
                                  <w:tcW w:w="2574" w:type="dxa"/>
                                  <w:shd w:val="clear" w:color="auto" w:fill="auto"/>
                                  <w:noWrap/>
                                  <w:vAlign w:val="center"/>
                                  <w:hideMark/>
                                </w:tcPr>
                                <w:p w:rsidRPr="00143ADE" w:rsidR="00E20193" w:rsidP="004E64F6" w:rsidRDefault="00E20193" w14:paraId="2723651E" w14:textId="28DFD5D8">
                                  <w:pPr>
                                    <w:rPr>
                                      <w:rFonts w:cs="Times New Roman" w:asciiTheme="minorHAnsi" w:hAnsiTheme="minorHAnsi"/>
                                      <w:sz w:val="20"/>
                                      <w:szCs w:val="20"/>
                                    </w:rPr>
                                  </w:pPr>
                                  <w:r w:rsidRPr="00143ADE">
                                    <w:rPr>
                                      <w:rFonts w:asciiTheme="minorHAnsi" w:hAnsiTheme="minorHAnsi"/>
                                      <w:color w:val="000000"/>
                                      <w:sz w:val="20"/>
                                      <w:szCs w:val="20"/>
                                      <w:lang w:val="es"/>
                                    </w:rPr>
                                    <w:t>Nahualá</w:t>
                                  </w:r>
                                </w:p>
                              </w:tc>
                            </w:tr>
                            <w:tr w:rsidRPr="00143ADE" w:rsidR="00E20193" w:rsidTr="00A81A70" w14:paraId="0AAE6141" w14:textId="77777777">
                              <w:trPr>
                                <w:trHeight w:val="20"/>
                              </w:trPr>
                              <w:tc>
                                <w:tcPr>
                                  <w:tcW w:w="540" w:type="dxa"/>
                                  <w:vAlign w:val="bottom"/>
                                </w:tcPr>
                                <w:p w:rsidRPr="00143ADE" w:rsidR="00E20193" w:rsidP="004E64F6" w:rsidRDefault="00E20193" w14:paraId="3AB64B46"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3</w:t>
                                  </w:r>
                                </w:p>
                              </w:tc>
                              <w:tc>
                                <w:tcPr>
                                  <w:tcW w:w="2574" w:type="dxa"/>
                                  <w:shd w:val="clear" w:color="auto" w:fill="auto"/>
                                  <w:noWrap/>
                                  <w:vAlign w:val="center"/>
                                  <w:hideMark/>
                                </w:tcPr>
                                <w:p w:rsidRPr="00143ADE" w:rsidR="00E20193" w:rsidP="004E64F6" w:rsidRDefault="00E20193" w14:paraId="7E7286E8" w14:textId="6FF2AA1D">
                                  <w:pPr>
                                    <w:rPr>
                                      <w:rFonts w:cs="Times New Roman" w:asciiTheme="minorHAnsi" w:hAnsiTheme="minorHAnsi"/>
                                      <w:sz w:val="20"/>
                                      <w:szCs w:val="20"/>
                                    </w:rPr>
                                  </w:pPr>
                                  <w:r w:rsidRPr="00143ADE">
                                    <w:rPr>
                                      <w:rFonts w:asciiTheme="minorHAnsi" w:hAnsiTheme="minorHAnsi"/>
                                      <w:color w:val="000000"/>
                                      <w:sz w:val="20"/>
                                      <w:szCs w:val="20"/>
                                      <w:lang w:val="es"/>
                                    </w:rPr>
                                    <w:t>Panajachel</w:t>
                                  </w:r>
                                </w:p>
                              </w:tc>
                            </w:tr>
                            <w:tr w:rsidRPr="00143ADE" w:rsidR="00E20193" w:rsidTr="00A81A70" w14:paraId="78F0B346" w14:textId="77777777">
                              <w:trPr>
                                <w:trHeight w:val="20"/>
                              </w:trPr>
                              <w:tc>
                                <w:tcPr>
                                  <w:tcW w:w="540" w:type="dxa"/>
                                  <w:vAlign w:val="bottom"/>
                                </w:tcPr>
                                <w:p w:rsidRPr="00143ADE" w:rsidR="00E20193" w:rsidP="004E64F6" w:rsidRDefault="00E20193" w14:paraId="5ED5AE89"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4</w:t>
                                  </w:r>
                                </w:p>
                              </w:tc>
                              <w:tc>
                                <w:tcPr>
                                  <w:tcW w:w="2574" w:type="dxa"/>
                                  <w:shd w:val="clear" w:color="auto" w:fill="auto"/>
                                  <w:noWrap/>
                                  <w:vAlign w:val="center"/>
                                  <w:hideMark/>
                                </w:tcPr>
                                <w:p w:rsidRPr="00143ADE" w:rsidR="00E20193" w:rsidP="004E64F6" w:rsidRDefault="00E20193" w14:paraId="4695B940" w14:textId="67758C0F">
                                  <w:pPr>
                                    <w:rPr>
                                      <w:rFonts w:cs="Times New Roman" w:asciiTheme="minorHAnsi" w:hAnsiTheme="minorHAnsi"/>
                                      <w:sz w:val="20"/>
                                      <w:szCs w:val="20"/>
                                    </w:rPr>
                                  </w:pPr>
                                  <w:r w:rsidRPr="00143ADE">
                                    <w:rPr>
                                      <w:rFonts w:asciiTheme="minorHAnsi" w:hAnsiTheme="minorHAnsi"/>
                                      <w:color w:val="000000"/>
                                      <w:sz w:val="20"/>
                                      <w:szCs w:val="20"/>
                                      <w:lang w:val="es"/>
                                    </w:rPr>
                                    <w:t>San Andrés Semetabaj</w:t>
                                  </w:r>
                                </w:p>
                              </w:tc>
                            </w:tr>
                            <w:tr w:rsidRPr="00143ADE" w:rsidR="00E20193" w:rsidTr="00A81A70" w14:paraId="7214557A" w14:textId="77777777">
                              <w:trPr>
                                <w:trHeight w:val="20"/>
                              </w:trPr>
                              <w:tc>
                                <w:tcPr>
                                  <w:tcW w:w="540" w:type="dxa"/>
                                  <w:vAlign w:val="bottom"/>
                                </w:tcPr>
                                <w:p w:rsidRPr="00143ADE" w:rsidR="00E20193" w:rsidP="004E64F6" w:rsidRDefault="00E20193" w14:paraId="451A7B44"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5</w:t>
                                  </w:r>
                                </w:p>
                              </w:tc>
                              <w:tc>
                                <w:tcPr>
                                  <w:tcW w:w="2574" w:type="dxa"/>
                                  <w:shd w:val="clear" w:color="auto" w:fill="auto"/>
                                  <w:noWrap/>
                                  <w:vAlign w:val="center"/>
                                  <w:hideMark/>
                                </w:tcPr>
                                <w:p w:rsidRPr="00143ADE" w:rsidR="00E20193" w:rsidP="004E64F6" w:rsidRDefault="00E20193" w14:paraId="23F7BCD7" w14:textId="2840E368">
                                  <w:pPr>
                                    <w:rPr>
                                      <w:rFonts w:cs="Times New Roman" w:asciiTheme="minorHAnsi" w:hAnsiTheme="minorHAnsi"/>
                                      <w:sz w:val="20"/>
                                      <w:szCs w:val="20"/>
                                    </w:rPr>
                                  </w:pPr>
                                  <w:r w:rsidRPr="00143ADE">
                                    <w:rPr>
                                      <w:rFonts w:asciiTheme="minorHAnsi" w:hAnsiTheme="minorHAnsi"/>
                                      <w:color w:val="000000"/>
                                      <w:sz w:val="20"/>
                                      <w:szCs w:val="20"/>
                                      <w:lang w:val="es"/>
                                    </w:rPr>
                                    <w:t>San Antonio Palopó</w:t>
                                  </w:r>
                                </w:p>
                              </w:tc>
                            </w:tr>
                            <w:tr w:rsidRPr="00143ADE" w:rsidR="00E20193" w:rsidTr="00A81A70" w14:paraId="4BC19A49" w14:textId="77777777">
                              <w:trPr>
                                <w:trHeight w:val="20"/>
                              </w:trPr>
                              <w:tc>
                                <w:tcPr>
                                  <w:tcW w:w="540" w:type="dxa"/>
                                  <w:vAlign w:val="bottom"/>
                                </w:tcPr>
                                <w:p w:rsidRPr="00143ADE" w:rsidR="00E20193" w:rsidP="004E64F6" w:rsidRDefault="00E20193" w14:paraId="11200D34"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6</w:t>
                                  </w:r>
                                </w:p>
                              </w:tc>
                              <w:tc>
                                <w:tcPr>
                                  <w:tcW w:w="2574" w:type="dxa"/>
                                  <w:shd w:val="clear" w:color="auto" w:fill="auto"/>
                                  <w:noWrap/>
                                  <w:vAlign w:val="center"/>
                                  <w:hideMark/>
                                </w:tcPr>
                                <w:p w:rsidRPr="00143ADE" w:rsidR="00E20193" w:rsidP="004E64F6" w:rsidRDefault="00E20193" w14:paraId="15A73C51" w14:textId="087441DE">
                                  <w:pPr>
                                    <w:rPr>
                                      <w:rFonts w:cs="Times New Roman" w:asciiTheme="minorHAnsi" w:hAnsiTheme="minorHAnsi"/>
                                      <w:sz w:val="20"/>
                                      <w:szCs w:val="20"/>
                                    </w:rPr>
                                  </w:pPr>
                                  <w:r w:rsidRPr="00143ADE">
                                    <w:rPr>
                                      <w:rFonts w:asciiTheme="minorHAnsi" w:hAnsiTheme="minorHAnsi"/>
                                      <w:color w:val="000000"/>
                                      <w:sz w:val="20"/>
                                      <w:szCs w:val="20"/>
                                      <w:lang w:val="es"/>
                                    </w:rPr>
                                    <w:t>San José Chacayá</w:t>
                                  </w:r>
                                </w:p>
                              </w:tc>
                            </w:tr>
                            <w:tr w:rsidRPr="00143ADE" w:rsidR="00E20193" w:rsidTr="00A81A70" w14:paraId="3556DACB" w14:textId="77777777">
                              <w:trPr>
                                <w:trHeight w:val="20"/>
                              </w:trPr>
                              <w:tc>
                                <w:tcPr>
                                  <w:tcW w:w="540" w:type="dxa"/>
                                  <w:vAlign w:val="bottom"/>
                                </w:tcPr>
                                <w:p w:rsidRPr="00143ADE" w:rsidR="00E20193" w:rsidP="004E64F6" w:rsidRDefault="00E20193" w14:paraId="5D48B876"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7</w:t>
                                  </w:r>
                                </w:p>
                              </w:tc>
                              <w:tc>
                                <w:tcPr>
                                  <w:tcW w:w="2574" w:type="dxa"/>
                                  <w:shd w:val="clear" w:color="auto" w:fill="auto"/>
                                  <w:noWrap/>
                                  <w:vAlign w:val="center"/>
                                  <w:hideMark/>
                                </w:tcPr>
                                <w:p w:rsidRPr="00143ADE" w:rsidR="00E20193" w:rsidP="004E64F6" w:rsidRDefault="00E20193" w14:paraId="49D96DD2" w14:textId="41467BEA">
                                  <w:pPr>
                                    <w:rPr>
                                      <w:rFonts w:cs="Times New Roman" w:asciiTheme="minorHAnsi" w:hAnsiTheme="minorHAnsi"/>
                                      <w:sz w:val="20"/>
                                      <w:szCs w:val="20"/>
                                    </w:rPr>
                                  </w:pPr>
                                  <w:r w:rsidRPr="00143ADE">
                                    <w:rPr>
                                      <w:rFonts w:asciiTheme="minorHAnsi" w:hAnsiTheme="minorHAnsi"/>
                                      <w:color w:val="000000"/>
                                      <w:sz w:val="20"/>
                                      <w:szCs w:val="20"/>
                                      <w:lang w:val="es"/>
                                    </w:rPr>
                                    <w:t>San Juan La Laguna</w:t>
                                  </w:r>
                                </w:p>
                              </w:tc>
                            </w:tr>
                            <w:tr w:rsidRPr="00143ADE" w:rsidR="00E20193" w:rsidTr="00A81A70" w14:paraId="51C84F0A" w14:textId="77777777">
                              <w:trPr>
                                <w:trHeight w:val="20"/>
                              </w:trPr>
                              <w:tc>
                                <w:tcPr>
                                  <w:tcW w:w="540" w:type="dxa"/>
                                  <w:vAlign w:val="bottom"/>
                                </w:tcPr>
                                <w:p w:rsidRPr="00143ADE" w:rsidR="00E20193" w:rsidP="004E64F6" w:rsidRDefault="00E20193" w14:paraId="60147EDA"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8</w:t>
                                  </w:r>
                                </w:p>
                              </w:tc>
                              <w:tc>
                                <w:tcPr>
                                  <w:tcW w:w="2574" w:type="dxa"/>
                                  <w:shd w:val="clear" w:color="auto" w:fill="auto"/>
                                  <w:noWrap/>
                                  <w:vAlign w:val="center"/>
                                  <w:hideMark/>
                                </w:tcPr>
                                <w:p w:rsidRPr="00143ADE" w:rsidR="00E20193" w:rsidP="004E64F6" w:rsidRDefault="00E20193" w14:paraId="0D535A9F" w14:textId="241B46AA">
                                  <w:pPr>
                                    <w:rPr>
                                      <w:rFonts w:cs="Times New Roman" w:asciiTheme="minorHAnsi" w:hAnsiTheme="minorHAnsi"/>
                                      <w:sz w:val="20"/>
                                      <w:szCs w:val="20"/>
                                    </w:rPr>
                                  </w:pPr>
                                  <w:r w:rsidRPr="00143ADE">
                                    <w:rPr>
                                      <w:rFonts w:asciiTheme="minorHAnsi" w:hAnsiTheme="minorHAnsi"/>
                                      <w:color w:val="000000"/>
                                      <w:sz w:val="20"/>
                                      <w:szCs w:val="20"/>
                                      <w:lang w:val="es"/>
                                    </w:rPr>
                                    <w:t>San Lucas Tolimán</w:t>
                                  </w:r>
                                </w:p>
                              </w:tc>
                            </w:tr>
                            <w:tr w:rsidRPr="00143ADE" w:rsidR="00E20193" w:rsidTr="00A81A70" w14:paraId="24D42CCC" w14:textId="77777777">
                              <w:trPr>
                                <w:trHeight w:val="20"/>
                              </w:trPr>
                              <w:tc>
                                <w:tcPr>
                                  <w:tcW w:w="540" w:type="dxa"/>
                                  <w:vAlign w:val="bottom"/>
                                </w:tcPr>
                                <w:p w:rsidRPr="00143ADE" w:rsidR="00E20193" w:rsidP="004E64F6" w:rsidRDefault="00E20193" w14:paraId="0C8D2534"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9</w:t>
                                  </w:r>
                                </w:p>
                              </w:tc>
                              <w:tc>
                                <w:tcPr>
                                  <w:tcW w:w="2574" w:type="dxa"/>
                                  <w:shd w:val="clear" w:color="auto" w:fill="auto"/>
                                  <w:noWrap/>
                                  <w:vAlign w:val="center"/>
                                  <w:hideMark/>
                                </w:tcPr>
                                <w:p w:rsidRPr="00143ADE" w:rsidR="00E20193" w:rsidP="004E64F6" w:rsidRDefault="00E20193" w14:paraId="1DD8E4F4" w14:textId="5BDEFA42">
                                  <w:pPr>
                                    <w:rPr>
                                      <w:rFonts w:cs="Times New Roman" w:asciiTheme="minorHAnsi" w:hAnsiTheme="minorHAnsi"/>
                                      <w:sz w:val="20"/>
                                      <w:szCs w:val="20"/>
                                    </w:rPr>
                                  </w:pPr>
                                  <w:r w:rsidRPr="00143ADE">
                                    <w:rPr>
                                      <w:rFonts w:asciiTheme="minorHAnsi" w:hAnsiTheme="minorHAnsi"/>
                                      <w:color w:val="000000"/>
                                      <w:sz w:val="20"/>
                                      <w:szCs w:val="20"/>
                                      <w:lang w:val="es"/>
                                    </w:rPr>
                                    <w:t>San Marcos La Laguna</w:t>
                                  </w:r>
                                </w:p>
                              </w:tc>
                            </w:tr>
                            <w:tr w:rsidRPr="00143ADE" w:rsidR="00E20193" w:rsidTr="00A81A70" w14:paraId="18299C3A" w14:textId="77777777">
                              <w:trPr>
                                <w:trHeight w:val="20"/>
                              </w:trPr>
                              <w:tc>
                                <w:tcPr>
                                  <w:tcW w:w="540" w:type="dxa"/>
                                  <w:vAlign w:val="bottom"/>
                                </w:tcPr>
                                <w:p w:rsidRPr="00143ADE" w:rsidR="00E20193" w:rsidP="004E64F6" w:rsidRDefault="00E20193" w14:paraId="7AC764E0"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10</w:t>
                                  </w:r>
                                </w:p>
                              </w:tc>
                              <w:tc>
                                <w:tcPr>
                                  <w:tcW w:w="2574" w:type="dxa"/>
                                  <w:shd w:val="clear" w:color="auto" w:fill="auto"/>
                                  <w:noWrap/>
                                  <w:vAlign w:val="center"/>
                                  <w:hideMark/>
                                </w:tcPr>
                                <w:p w:rsidRPr="00143ADE" w:rsidR="00E20193" w:rsidP="004E64F6" w:rsidRDefault="00E20193" w14:paraId="4E75CC40" w14:textId="189CDC8D">
                                  <w:pPr>
                                    <w:rPr>
                                      <w:rFonts w:cs="Times New Roman" w:asciiTheme="minorHAnsi" w:hAnsiTheme="minorHAnsi"/>
                                      <w:sz w:val="20"/>
                                      <w:szCs w:val="20"/>
                                    </w:rPr>
                                  </w:pPr>
                                  <w:r w:rsidRPr="00143ADE">
                                    <w:rPr>
                                      <w:rFonts w:asciiTheme="minorHAnsi" w:hAnsiTheme="minorHAnsi"/>
                                      <w:color w:val="000000"/>
                                      <w:sz w:val="20"/>
                                      <w:szCs w:val="20"/>
                                      <w:lang w:val="es"/>
                                    </w:rPr>
                                    <w:t>San Pablo La Laguna</w:t>
                                  </w:r>
                                </w:p>
                              </w:tc>
                            </w:tr>
                            <w:tr w:rsidRPr="00143ADE" w:rsidR="00E20193" w:rsidTr="00A81A70" w14:paraId="3D633E02" w14:textId="77777777">
                              <w:trPr>
                                <w:trHeight w:val="20"/>
                              </w:trPr>
                              <w:tc>
                                <w:tcPr>
                                  <w:tcW w:w="540" w:type="dxa"/>
                                  <w:vAlign w:val="bottom"/>
                                </w:tcPr>
                                <w:p w:rsidRPr="00143ADE" w:rsidR="00E20193" w:rsidP="004E64F6" w:rsidRDefault="00E20193" w14:paraId="0F5B22E8"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11</w:t>
                                  </w:r>
                                </w:p>
                              </w:tc>
                              <w:tc>
                                <w:tcPr>
                                  <w:tcW w:w="2574" w:type="dxa"/>
                                  <w:shd w:val="clear" w:color="auto" w:fill="auto"/>
                                  <w:noWrap/>
                                  <w:vAlign w:val="center"/>
                                  <w:hideMark/>
                                </w:tcPr>
                                <w:p w:rsidRPr="00143ADE" w:rsidR="00E20193" w:rsidP="004E64F6" w:rsidRDefault="00E20193" w14:paraId="3656DCD9" w14:textId="4116E95B">
                                  <w:pPr>
                                    <w:rPr>
                                      <w:rFonts w:cs="Times New Roman" w:asciiTheme="minorHAnsi" w:hAnsiTheme="minorHAnsi"/>
                                      <w:sz w:val="20"/>
                                      <w:szCs w:val="20"/>
                                    </w:rPr>
                                  </w:pPr>
                                  <w:r w:rsidRPr="00143ADE">
                                    <w:rPr>
                                      <w:rFonts w:asciiTheme="minorHAnsi" w:hAnsiTheme="minorHAnsi"/>
                                      <w:color w:val="000000"/>
                                      <w:sz w:val="20"/>
                                      <w:szCs w:val="20"/>
                                      <w:lang w:val="es"/>
                                    </w:rPr>
                                    <w:t>San Pedro La Laguna</w:t>
                                  </w:r>
                                </w:p>
                              </w:tc>
                            </w:tr>
                            <w:tr w:rsidRPr="00143ADE" w:rsidR="00E20193" w:rsidTr="00A81A70" w14:paraId="09D71EB2" w14:textId="77777777">
                              <w:trPr>
                                <w:trHeight w:val="20"/>
                              </w:trPr>
                              <w:tc>
                                <w:tcPr>
                                  <w:tcW w:w="540" w:type="dxa"/>
                                  <w:vAlign w:val="bottom"/>
                                </w:tcPr>
                                <w:p w:rsidRPr="00143ADE" w:rsidR="00E20193" w:rsidP="004E64F6" w:rsidRDefault="00E20193" w14:paraId="234EB004"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12</w:t>
                                  </w:r>
                                </w:p>
                              </w:tc>
                              <w:tc>
                                <w:tcPr>
                                  <w:tcW w:w="2574" w:type="dxa"/>
                                  <w:shd w:val="clear" w:color="auto" w:fill="auto"/>
                                  <w:noWrap/>
                                  <w:vAlign w:val="center"/>
                                  <w:hideMark/>
                                </w:tcPr>
                                <w:p w:rsidRPr="00143ADE" w:rsidR="00E20193" w:rsidP="004E64F6" w:rsidRDefault="00E20193" w14:paraId="1CC34267" w14:textId="3D638FCC">
                                  <w:pPr>
                                    <w:rPr>
                                      <w:rFonts w:cs="Times New Roman" w:asciiTheme="minorHAnsi" w:hAnsiTheme="minorHAnsi"/>
                                      <w:sz w:val="20"/>
                                      <w:szCs w:val="20"/>
                                    </w:rPr>
                                  </w:pPr>
                                  <w:r w:rsidRPr="00143ADE">
                                    <w:rPr>
                                      <w:rFonts w:asciiTheme="minorHAnsi" w:hAnsiTheme="minorHAnsi"/>
                                      <w:color w:val="000000"/>
                                      <w:sz w:val="20"/>
                                      <w:szCs w:val="20"/>
                                      <w:lang w:val="es"/>
                                    </w:rPr>
                                    <w:t>Santa Catarina Ixtahuacán</w:t>
                                  </w:r>
                                </w:p>
                              </w:tc>
                            </w:tr>
                            <w:tr w:rsidRPr="00143ADE" w:rsidR="00E20193" w:rsidTr="00A81A70" w14:paraId="2756D4A9" w14:textId="77777777">
                              <w:trPr>
                                <w:trHeight w:val="20"/>
                              </w:trPr>
                              <w:tc>
                                <w:tcPr>
                                  <w:tcW w:w="540" w:type="dxa"/>
                                  <w:vAlign w:val="bottom"/>
                                </w:tcPr>
                                <w:p w:rsidRPr="00143ADE" w:rsidR="00E20193" w:rsidP="004E64F6" w:rsidRDefault="00E20193" w14:paraId="7E4820E0" w14:textId="23BF050D">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13</w:t>
                                  </w:r>
                                </w:p>
                              </w:tc>
                              <w:tc>
                                <w:tcPr>
                                  <w:tcW w:w="2574" w:type="dxa"/>
                                  <w:shd w:val="clear" w:color="auto" w:fill="auto"/>
                                  <w:noWrap/>
                                  <w:vAlign w:val="center"/>
                                </w:tcPr>
                                <w:p w:rsidRPr="00143ADE" w:rsidR="00E20193" w:rsidP="004E64F6" w:rsidRDefault="00E20193" w14:paraId="30221A47" w14:textId="503B6616">
                                  <w:pPr>
                                    <w:rPr>
                                      <w:rFonts w:cs="Times New Roman" w:asciiTheme="minorHAnsi" w:hAnsiTheme="minorHAnsi"/>
                                      <w:color w:val="000000"/>
                                      <w:sz w:val="20"/>
                                      <w:szCs w:val="20"/>
                                    </w:rPr>
                                  </w:pPr>
                                  <w:r w:rsidRPr="00143ADE">
                                    <w:rPr>
                                      <w:rFonts w:asciiTheme="minorHAnsi" w:hAnsiTheme="minorHAnsi"/>
                                      <w:color w:val="000000"/>
                                      <w:sz w:val="20"/>
                                      <w:szCs w:val="20"/>
                                      <w:lang w:val="es"/>
                                    </w:rPr>
                                    <w:t>Santa Catarina Palopó</w:t>
                                  </w:r>
                                </w:p>
                              </w:tc>
                            </w:tr>
                            <w:tr w:rsidRPr="00143ADE" w:rsidR="00E20193" w:rsidTr="00A81A70" w14:paraId="564D9B9D" w14:textId="77777777">
                              <w:trPr>
                                <w:trHeight w:val="20"/>
                              </w:trPr>
                              <w:tc>
                                <w:tcPr>
                                  <w:tcW w:w="540" w:type="dxa"/>
                                  <w:vAlign w:val="bottom"/>
                                </w:tcPr>
                                <w:p w:rsidRPr="00143ADE" w:rsidR="00E20193" w:rsidP="004E64F6" w:rsidRDefault="00E20193" w14:paraId="458D8082" w14:textId="723192EB">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14</w:t>
                                  </w:r>
                                </w:p>
                              </w:tc>
                              <w:tc>
                                <w:tcPr>
                                  <w:tcW w:w="2574" w:type="dxa"/>
                                  <w:shd w:val="clear" w:color="auto" w:fill="auto"/>
                                  <w:noWrap/>
                                  <w:vAlign w:val="center"/>
                                </w:tcPr>
                                <w:p w:rsidRPr="00143ADE" w:rsidR="00E20193" w:rsidP="004E64F6" w:rsidRDefault="00E20193" w14:paraId="6087D6F0" w14:textId="4AEBE7DB">
                                  <w:pPr>
                                    <w:rPr>
                                      <w:rFonts w:cs="Times New Roman" w:asciiTheme="minorHAnsi" w:hAnsiTheme="minorHAnsi"/>
                                      <w:color w:val="000000"/>
                                      <w:sz w:val="20"/>
                                      <w:szCs w:val="20"/>
                                    </w:rPr>
                                  </w:pPr>
                                  <w:r w:rsidRPr="00143ADE">
                                    <w:rPr>
                                      <w:rFonts w:asciiTheme="minorHAnsi" w:hAnsiTheme="minorHAnsi"/>
                                      <w:color w:val="000000"/>
                                      <w:sz w:val="20"/>
                                      <w:szCs w:val="20"/>
                                      <w:lang w:val="es"/>
                                    </w:rPr>
                                    <w:t>Santa Clara La Laguna</w:t>
                                  </w:r>
                                </w:p>
                              </w:tc>
                            </w:tr>
                            <w:tr w:rsidRPr="00143ADE" w:rsidR="00E20193" w:rsidTr="00A81A70" w14:paraId="0AE22A28" w14:textId="77777777">
                              <w:trPr>
                                <w:trHeight w:val="20"/>
                              </w:trPr>
                              <w:tc>
                                <w:tcPr>
                                  <w:tcW w:w="540" w:type="dxa"/>
                                  <w:vAlign w:val="bottom"/>
                                </w:tcPr>
                                <w:p w:rsidRPr="00143ADE" w:rsidR="00E20193" w:rsidP="004E64F6" w:rsidRDefault="00E20193" w14:paraId="6485C84F" w14:textId="72DE4159">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15</w:t>
                                  </w:r>
                                </w:p>
                              </w:tc>
                              <w:tc>
                                <w:tcPr>
                                  <w:tcW w:w="2574" w:type="dxa"/>
                                  <w:shd w:val="clear" w:color="auto" w:fill="auto"/>
                                  <w:noWrap/>
                                  <w:vAlign w:val="center"/>
                                </w:tcPr>
                                <w:p w:rsidRPr="00143ADE" w:rsidR="00E20193" w:rsidP="004E64F6" w:rsidRDefault="00E20193" w14:paraId="7B6272FC" w14:textId="1B1FF2F7">
                                  <w:pPr>
                                    <w:rPr>
                                      <w:rFonts w:cs="Times New Roman" w:asciiTheme="minorHAnsi" w:hAnsiTheme="minorHAnsi"/>
                                      <w:color w:val="000000"/>
                                      <w:sz w:val="20"/>
                                      <w:szCs w:val="20"/>
                                    </w:rPr>
                                  </w:pPr>
                                  <w:r w:rsidRPr="00143ADE">
                                    <w:rPr>
                                      <w:rFonts w:asciiTheme="minorHAnsi" w:hAnsiTheme="minorHAnsi"/>
                                      <w:color w:val="000000"/>
                                      <w:sz w:val="20"/>
                                      <w:szCs w:val="20"/>
                                      <w:lang w:val="es"/>
                                    </w:rPr>
                                    <w:t>Santa Cruz La Laguna</w:t>
                                  </w:r>
                                </w:p>
                              </w:tc>
                            </w:tr>
                            <w:tr w:rsidRPr="00143ADE" w:rsidR="00E20193" w:rsidTr="00A81A70" w14:paraId="2ED3BF64" w14:textId="77777777">
                              <w:trPr>
                                <w:trHeight w:val="20"/>
                              </w:trPr>
                              <w:tc>
                                <w:tcPr>
                                  <w:tcW w:w="540" w:type="dxa"/>
                                  <w:vAlign w:val="bottom"/>
                                </w:tcPr>
                                <w:p w:rsidRPr="00143ADE" w:rsidR="00E20193" w:rsidP="004E64F6" w:rsidRDefault="00E20193" w14:paraId="4C51E9CD" w14:textId="537DD676">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16</w:t>
                                  </w:r>
                                </w:p>
                              </w:tc>
                              <w:tc>
                                <w:tcPr>
                                  <w:tcW w:w="2574" w:type="dxa"/>
                                  <w:shd w:val="clear" w:color="auto" w:fill="auto"/>
                                  <w:noWrap/>
                                  <w:vAlign w:val="center"/>
                                </w:tcPr>
                                <w:p w:rsidRPr="00143ADE" w:rsidR="00E20193" w:rsidP="004E64F6" w:rsidRDefault="00E20193" w14:paraId="7D833D4D" w14:textId="509F56CD">
                                  <w:pPr>
                                    <w:rPr>
                                      <w:rFonts w:cs="Times New Roman" w:asciiTheme="minorHAnsi" w:hAnsiTheme="minorHAnsi"/>
                                      <w:color w:val="000000"/>
                                      <w:sz w:val="20"/>
                                      <w:szCs w:val="20"/>
                                    </w:rPr>
                                  </w:pPr>
                                  <w:r w:rsidRPr="00143ADE">
                                    <w:rPr>
                                      <w:rFonts w:asciiTheme="minorHAnsi" w:hAnsiTheme="minorHAnsi"/>
                                      <w:color w:val="000000"/>
                                      <w:sz w:val="20"/>
                                      <w:szCs w:val="20"/>
                                      <w:lang w:val="es"/>
                                    </w:rPr>
                                    <w:t>Santa Lucía Utatlán</w:t>
                                  </w:r>
                                </w:p>
                              </w:tc>
                            </w:tr>
                            <w:tr w:rsidRPr="00143ADE" w:rsidR="00E20193" w:rsidTr="00A81A70" w14:paraId="14FBF7DB" w14:textId="77777777">
                              <w:trPr>
                                <w:trHeight w:val="20"/>
                              </w:trPr>
                              <w:tc>
                                <w:tcPr>
                                  <w:tcW w:w="540" w:type="dxa"/>
                                  <w:vAlign w:val="bottom"/>
                                </w:tcPr>
                                <w:p w:rsidRPr="00143ADE" w:rsidR="00E20193" w:rsidP="004E64F6" w:rsidRDefault="00E20193" w14:paraId="7F07B686" w14:textId="1D9952B2">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17</w:t>
                                  </w:r>
                                </w:p>
                              </w:tc>
                              <w:tc>
                                <w:tcPr>
                                  <w:tcW w:w="2574" w:type="dxa"/>
                                  <w:shd w:val="clear" w:color="auto" w:fill="auto"/>
                                  <w:noWrap/>
                                  <w:vAlign w:val="center"/>
                                </w:tcPr>
                                <w:p w:rsidRPr="00143ADE" w:rsidR="00E20193" w:rsidP="004E64F6" w:rsidRDefault="00E20193" w14:paraId="65F2217F" w14:textId="0A346A1E">
                                  <w:pPr>
                                    <w:rPr>
                                      <w:rFonts w:cs="Times New Roman" w:asciiTheme="minorHAnsi" w:hAnsiTheme="minorHAnsi"/>
                                      <w:color w:val="000000"/>
                                      <w:sz w:val="20"/>
                                      <w:szCs w:val="20"/>
                                    </w:rPr>
                                  </w:pPr>
                                  <w:r w:rsidRPr="00143ADE">
                                    <w:rPr>
                                      <w:rFonts w:asciiTheme="minorHAnsi" w:hAnsiTheme="minorHAnsi"/>
                                      <w:color w:val="000000"/>
                                      <w:sz w:val="20"/>
                                      <w:szCs w:val="20"/>
                                      <w:lang w:val="es"/>
                                    </w:rPr>
                                    <w:t>Santa María Visitación</w:t>
                                  </w:r>
                                </w:p>
                              </w:tc>
                            </w:tr>
                            <w:tr w:rsidRPr="00143ADE" w:rsidR="00E20193" w:rsidTr="00A81A70" w14:paraId="3A513CDF" w14:textId="77777777">
                              <w:trPr>
                                <w:trHeight w:val="20"/>
                              </w:trPr>
                              <w:tc>
                                <w:tcPr>
                                  <w:tcW w:w="540" w:type="dxa"/>
                                  <w:vAlign w:val="bottom"/>
                                </w:tcPr>
                                <w:p w:rsidRPr="00143ADE" w:rsidR="00E20193" w:rsidP="004E64F6" w:rsidRDefault="00E20193" w14:paraId="75060C5C" w14:textId="1E064ABC">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18</w:t>
                                  </w:r>
                                </w:p>
                              </w:tc>
                              <w:tc>
                                <w:tcPr>
                                  <w:tcW w:w="2574" w:type="dxa"/>
                                  <w:shd w:val="clear" w:color="auto" w:fill="auto"/>
                                  <w:noWrap/>
                                  <w:vAlign w:val="center"/>
                                </w:tcPr>
                                <w:p w:rsidRPr="00143ADE" w:rsidR="00E20193" w:rsidP="004E64F6" w:rsidRDefault="00E20193" w14:paraId="041525A1" w14:textId="4BB93B52">
                                  <w:pPr>
                                    <w:rPr>
                                      <w:rFonts w:cs="Times New Roman" w:asciiTheme="minorHAnsi" w:hAnsiTheme="minorHAnsi"/>
                                      <w:color w:val="000000"/>
                                      <w:sz w:val="20"/>
                                      <w:szCs w:val="20"/>
                                    </w:rPr>
                                  </w:pPr>
                                  <w:r w:rsidRPr="00143ADE">
                                    <w:rPr>
                                      <w:rFonts w:asciiTheme="minorHAnsi" w:hAnsiTheme="minorHAnsi"/>
                                      <w:color w:val="000000"/>
                                      <w:sz w:val="20"/>
                                      <w:szCs w:val="20"/>
                                      <w:lang w:val="es"/>
                                    </w:rPr>
                                    <w:t>Santiago Atitlán</w:t>
                                  </w:r>
                                </w:p>
                              </w:tc>
                            </w:tr>
                            <w:tr w:rsidRPr="00143ADE" w:rsidR="00E20193" w:rsidTr="00A81A70" w14:paraId="43D79E6A" w14:textId="77777777">
                              <w:trPr>
                                <w:trHeight w:val="20"/>
                              </w:trPr>
                              <w:tc>
                                <w:tcPr>
                                  <w:tcW w:w="540" w:type="dxa"/>
                                  <w:vAlign w:val="bottom"/>
                                </w:tcPr>
                                <w:p w:rsidRPr="00143ADE" w:rsidR="00E20193" w:rsidP="004E64F6" w:rsidRDefault="00E20193" w14:paraId="19F74A22" w14:textId="726DE07E">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19</w:t>
                                  </w:r>
                                </w:p>
                              </w:tc>
                              <w:tc>
                                <w:tcPr>
                                  <w:tcW w:w="2574" w:type="dxa"/>
                                  <w:shd w:val="clear" w:color="auto" w:fill="auto"/>
                                  <w:noWrap/>
                                  <w:vAlign w:val="center"/>
                                </w:tcPr>
                                <w:p w:rsidRPr="00143ADE" w:rsidR="00E20193" w:rsidP="004E64F6" w:rsidRDefault="00E20193" w14:paraId="3EE3CA60" w14:textId="66CD8F4C">
                                  <w:pPr>
                                    <w:rPr>
                                      <w:rFonts w:cs="Times New Roman" w:asciiTheme="minorHAnsi" w:hAnsiTheme="minorHAnsi"/>
                                      <w:color w:val="000000"/>
                                      <w:sz w:val="20"/>
                                      <w:szCs w:val="20"/>
                                    </w:rPr>
                                  </w:pPr>
                                  <w:r w:rsidRPr="00143ADE">
                                    <w:rPr>
                                      <w:rFonts w:asciiTheme="minorHAnsi" w:hAnsiTheme="minorHAnsi"/>
                                      <w:color w:val="000000"/>
                                      <w:sz w:val="20"/>
                                      <w:szCs w:val="20"/>
                                      <w:lang w:val="es"/>
                                    </w:rPr>
                                    <w:t>Sololá</w:t>
                                  </w:r>
                                </w:p>
                              </w:tc>
                            </w:tr>
                          </w:tbl>
                          <w:p w:rsidRPr="00A81A70" w:rsidR="00E20193" w:rsidP="00A81A70" w:rsidRDefault="00E20193" w14:paraId="53B96157" w14:textId="77777777">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7CDEF1">
              <v:shape id="Cuadro de texto 8" style="position:absolute;left:0;text-align:left;margin-left:209.95pt;margin-top:10.05pt;width:211.7pt;height:3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" w14:anchorId="7D90600E">
                <v:textbox>
                  <w:txbxContent>
                    <w:tbl>
                      <w:tblPr>
                        <w:tblW w:w="3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0"/>
                        <w:gridCol w:w="2574"/>
                      </w:tblGrid>
                      <w:tr w:rsidRPr="00143ADE" w:rsidR="00E20193" w:rsidTr="00A81A70" w14:paraId="76A8D240" w14:textId="77777777">
                        <w:trPr>
                          <w:trHeight w:val="20"/>
                        </w:trPr>
                        <w:tc>
                          <w:tcPr>
                            <w:tcW w:w="540" w:type="dxa"/>
                            <w:vAlign w:val="bottom"/>
                          </w:tcPr>
                          <w:p w:rsidRPr="00143ADE" w:rsidR="00E20193" w:rsidP="00A81A70" w:rsidRDefault="00E20193" w14:paraId="4171618D" w14:textId="77777777">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No.</w:t>
                            </w:r>
                          </w:p>
                        </w:tc>
                        <w:tc>
                          <w:tcPr>
                            <w:tcW w:w="2574" w:type="dxa"/>
                            <w:shd w:val="clear" w:color="auto" w:fill="auto"/>
                            <w:noWrap/>
                            <w:vAlign w:val="bottom"/>
                          </w:tcPr>
                          <w:p w:rsidRPr="00143ADE" w:rsidR="00E20193" w:rsidP="004E64F6" w:rsidRDefault="00E20193" w14:paraId="7D4AAFEB" w14:textId="67EF7BFE">
                            <w:pPr>
                              <w:jc w:val="center"/>
                              <w:rPr>
                                <w:rFonts w:cs="Times New Roman" w:asciiTheme="minorHAnsi" w:hAnsiTheme="minorHAnsi"/>
                                <w:sz w:val="20"/>
                                <w:szCs w:val="20"/>
                              </w:rPr>
                            </w:pPr>
                            <w:r w:rsidRPr="00143ADE">
                              <w:rPr>
                                <w:rFonts w:asciiTheme="minorHAnsi" w:hAnsiTheme="minorHAnsi"/>
                                <w:sz w:val="20"/>
                                <w:szCs w:val="20"/>
                                <w:lang w:val="es"/>
                              </w:rPr>
                              <w:t>SOLOLÁ</w:t>
                            </w:r>
                          </w:p>
                        </w:tc>
                      </w:tr>
                      <w:tr w:rsidRPr="00143ADE" w:rsidR="00E20193" w:rsidTr="00A81A70" w14:paraId="2372F86D" w14:textId="77777777">
                        <w:trPr>
                          <w:trHeight w:val="20"/>
                        </w:trPr>
                        <w:tc>
                          <w:tcPr>
                            <w:tcW w:w="540" w:type="dxa"/>
                            <w:vAlign w:val="bottom"/>
                          </w:tcPr>
                          <w:p w:rsidRPr="00143ADE" w:rsidR="00E20193" w:rsidP="004E64F6" w:rsidRDefault="00E20193" w14:paraId="249FAAB8"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w:t>
                            </w:r>
                          </w:p>
                        </w:tc>
                        <w:tc>
                          <w:tcPr>
                            <w:tcW w:w="2574" w:type="dxa"/>
                            <w:shd w:val="clear" w:color="auto" w:fill="auto"/>
                            <w:noWrap/>
                            <w:vAlign w:val="center"/>
                            <w:hideMark/>
                          </w:tcPr>
                          <w:p w:rsidRPr="00143ADE" w:rsidR="00E20193" w:rsidP="004E64F6" w:rsidRDefault="00E20193" w14:paraId="1FA6AAC6" w14:textId="6AF6139B">
                            <w:pPr>
                              <w:rPr>
                                <w:rFonts w:cs="Times New Roman" w:asciiTheme="minorHAnsi" w:hAnsiTheme="minorHAnsi"/>
                                <w:sz w:val="20"/>
                                <w:szCs w:val="20"/>
                              </w:rPr>
                            </w:pPr>
                            <w:r w:rsidRPr="00143ADE">
                              <w:rPr>
                                <w:rFonts w:asciiTheme="minorHAnsi" w:hAnsiTheme="minorHAnsi"/>
                                <w:color w:val="000000"/>
                                <w:sz w:val="20"/>
                                <w:szCs w:val="20"/>
                                <w:lang w:val="es"/>
                              </w:rPr>
                              <w:t>Concepción</w:t>
                            </w:r>
                          </w:p>
                        </w:tc>
                      </w:tr>
                      <w:tr w:rsidRPr="00143ADE" w:rsidR="00E20193" w:rsidTr="00A81A70" w14:paraId="40C876DF" w14:textId="77777777">
                        <w:trPr>
                          <w:trHeight w:val="20"/>
                        </w:trPr>
                        <w:tc>
                          <w:tcPr>
                            <w:tcW w:w="540" w:type="dxa"/>
                            <w:vAlign w:val="bottom"/>
                          </w:tcPr>
                          <w:p w:rsidRPr="00143ADE" w:rsidR="00E20193" w:rsidP="004E64F6" w:rsidRDefault="00E20193" w14:paraId="78E884CA"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2</w:t>
                            </w:r>
                          </w:p>
                        </w:tc>
                        <w:tc>
                          <w:tcPr>
                            <w:tcW w:w="2574" w:type="dxa"/>
                            <w:shd w:val="clear" w:color="auto" w:fill="auto"/>
                            <w:noWrap/>
                            <w:vAlign w:val="center"/>
                            <w:hideMark/>
                          </w:tcPr>
                          <w:p w:rsidRPr="00143ADE" w:rsidR="00E20193" w:rsidP="004E64F6" w:rsidRDefault="00E20193" w14:paraId="6D8546DA" w14:textId="28DFD5D8">
                            <w:pPr>
                              <w:rPr>
                                <w:rFonts w:cs="Times New Roman" w:asciiTheme="minorHAnsi" w:hAnsiTheme="minorHAnsi"/>
                                <w:sz w:val="20"/>
                                <w:szCs w:val="20"/>
                              </w:rPr>
                            </w:pPr>
                            <w:r w:rsidRPr="00143ADE">
                              <w:rPr>
                                <w:rFonts w:asciiTheme="minorHAnsi" w:hAnsiTheme="minorHAnsi"/>
                                <w:color w:val="000000"/>
                                <w:sz w:val="20"/>
                                <w:szCs w:val="20"/>
                                <w:lang w:val="es"/>
                              </w:rPr>
                              <w:t>Nahualá</w:t>
                            </w:r>
                          </w:p>
                        </w:tc>
                      </w:tr>
                      <w:tr w:rsidRPr="00143ADE" w:rsidR="00E20193" w:rsidTr="00A81A70" w14:paraId="2A87E9C2" w14:textId="77777777">
                        <w:trPr>
                          <w:trHeight w:val="20"/>
                        </w:trPr>
                        <w:tc>
                          <w:tcPr>
                            <w:tcW w:w="540" w:type="dxa"/>
                            <w:vAlign w:val="bottom"/>
                          </w:tcPr>
                          <w:p w:rsidRPr="00143ADE" w:rsidR="00E20193" w:rsidP="004E64F6" w:rsidRDefault="00E20193" w14:paraId="7A036E3D"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3</w:t>
                            </w:r>
                          </w:p>
                        </w:tc>
                        <w:tc>
                          <w:tcPr>
                            <w:tcW w:w="2574" w:type="dxa"/>
                            <w:shd w:val="clear" w:color="auto" w:fill="auto"/>
                            <w:noWrap/>
                            <w:vAlign w:val="center"/>
                            <w:hideMark/>
                          </w:tcPr>
                          <w:p w:rsidRPr="00143ADE" w:rsidR="00E20193" w:rsidP="004E64F6" w:rsidRDefault="00E20193" w14:paraId="4323A06C" w14:textId="6FF2AA1D">
                            <w:pPr>
                              <w:rPr>
                                <w:rFonts w:cs="Times New Roman" w:asciiTheme="minorHAnsi" w:hAnsiTheme="minorHAnsi"/>
                                <w:sz w:val="20"/>
                                <w:szCs w:val="20"/>
                              </w:rPr>
                            </w:pPr>
                            <w:r w:rsidRPr="00143ADE">
                              <w:rPr>
                                <w:rFonts w:asciiTheme="minorHAnsi" w:hAnsiTheme="minorHAnsi"/>
                                <w:color w:val="000000"/>
                                <w:sz w:val="20"/>
                                <w:szCs w:val="20"/>
                                <w:lang w:val="es"/>
                              </w:rPr>
                              <w:t>Panajachel</w:t>
                            </w:r>
                          </w:p>
                        </w:tc>
                      </w:tr>
                      <w:tr w:rsidRPr="00143ADE" w:rsidR="00E20193" w:rsidTr="00A81A70" w14:paraId="22859F3F" w14:textId="77777777">
                        <w:trPr>
                          <w:trHeight w:val="20"/>
                        </w:trPr>
                        <w:tc>
                          <w:tcPr>
                            <w:tcW w:w="540" w:type="dxa"/>
                            <w:vAlign w:val="bottom"/>
                          </w:tcPr>
                          <w:p w:rsidRPr="00143ADE" w:rsidR="00E20193" w:rsidP="004E64F6" w:rsidRDefault="00E20193" w14:paraId="7C964D78"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4</w:t>
                            </w:r>
                          </w:p>
                        </w:tc>
                        <w:tc>
                          <w:tcPr>
                            <w:tcW w:w="2574" w:type="dxa"/>
                            <w:shd w:val="clear" w:color="auto" w:fill="auto"/>
                            <w:noWrap/>
                            <w:vAlign w:val="center"/>
                            <w:hideMark/>
                          </w:tcPr>
                          <w:p w:rsidRPr="00143ADE" w:rsidR="00E20193" w:rsidP="004E64F6" w:rsidRDefault="00E20193" w14:paraId="12318CBD" w14:textId="67758C0F">
                            <w:pPr>
                              <w:rPr>
                                <w:rFonts w:cs="Times New Roman" w:asciiTheme="minorHAnsi" w:hAnsiTheme="minorHAnsi"/>
                                <w:sz w:val="20"/>
                                <w:szCs w:val="20"/>
                              </w:rPr>
                            </w:pPr>
                            <w:r w:rsidRPr="00143ADE">
                              <w:rPr>
                                <w:rFonts w:asciiTheme="minorHAnsi" w:hAnsiTheme="minorHAnsi"/>
                                <w:color w:val="000000"/>
                                <w:sz w:val="20"/>
                                <w:szCs w:val="20"/>
                                <w:lang w:val="es"/>
                              </w:rPr>
                              <w:t>San Andrés Semetabaj</w:t>
                            </w:r>
                          </w:p>
                        </w:tc>
                      </w:tr>
                      <w:tr w:rsidRPr="00143ADE" w:rsidR="00E20193" w:rsidTr="00A81A70" w14:paraId="2C154F54" w14:textId="77777777">
                        <w:trPr>
                          <w:trHeight w:val="20"/>
                        </w:trPr>
                        <w:tc>
                          <w:tcPr>
                            <w:tcW w:w="540" w:type="dxa"/>
                            <w:vAlign w:val="bottom"/>
                          </w:tcPr>
                          <w:p w:rsidRPr="00143ADE" w:rsidR="00E20193" w:rsidP="004E64F6" w:rsidRDefault="00E20193" w14:paraId="76DB90EB"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5</w:t>
                            </w:r>
                          </w:p>
                        </w:tc>
                        <w:tc>
                          <w:tcPr>
                            <w:tcW w:w="2574" w:type="dxa"/>
                            <w:shd w:val="clear" w:color="auto" w:fill="auto"/>
                            <w:noWrap/>
                            <w:vAlign w:val="center"/>
                            <w:hideMark/>
                          </w:tcPr>
                          <w:p w:rsidRPr="00143ADE" w:rsidR="00E20193" w:rsidP="004E64F6" w:rsidRDefault="00E20193" w14:paraId="567E3223" w14:textId="2840E368">
                            <w:pPr>
                              <w:rPr>
                                <w:rFonts w:cs="Times New Roman" w:asciiTheme="minorHAnsi" w:hAnsiTheme="minorHAnsi"/>
                                <w:sz w:val="20"/>
                                <w:szCs w:val="20"/>
                              </w:rPr>
                            </w:pPr>
                            <w:r w:rsidRPr="00143ADE">
                              <w:rPr>
                                <w:rFonts w:asciiTheme="minorHAnsi" w:hAnsiTheme="minorHAnsi"/>
                                <w:color w:val="000000"/>
                                <w:sz w:val="20"/>
                                <w:szCs w:val="20"/>
                                <w:lang w:val="es"/>
                              </w:rPr>
                              <w:t>San Antonio Palopó</w:t>
                            </w:r>
                          </w:p>
                        </w:tc>
                      </w:tr>
                      <w:tr w:rsidRPr="00143ADE" w:rsidR="00E20193" w:rsidTr="00A81A70" w14:paraId="4B42A4FB" w14:textId="77777777">
                        <w:trPr>
                          <w:trHeight w:val="20"/>
                        </w:trPr>
                        <w:tc>
                          <w:tcPr>
                            <w:tcW w:w="540" w:type="dxa"/>
                            <w:vAlign w:val="bottom"/>
                          </w:tcPr>
                          <w:p w:rsidRPr="00143ADE" w:rsidR="00E20193" w:rsidP="004E64F6" w:rsidRDefault="00E20193" w14:paraId="1946A7AE"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6</w:t>
                            </w:r>
                          </w:p>
                        </w:tc>
                        <w:tc>
                          <w:tcPr>
                            <w:tcW w:w="2574" w:type="dxa"/>
                            <w:shd w:val="clear" w:color="auto" w:fill="auto"/>
                            <w:noWrap/>
                            <w:vAlign w:val="center"/>
                            <w:hideMark/>
                          </w:tcPr>
                          <w:p w:rsidRPr="00143ADE" w:rsidR="00E20193" w:rsidP="004E64F6" w:rsidRDefault="00E20193" w14:paraId="2EA2CB88" w14:textId="087441DE">
                            <w:pPr>
                              <w:rPr>
                                <w:rFonts w:cs="Times New Roman" w:asciiTheme="minorHAnsi" w:hAnsiTheme="minorHAnsi"/>
                                <w:sz w:val="20"/>
                                <w:szCs w:val="20"/>
                              </w:rPr>
                            </w:pPr>
                            <w:r w:rsidRPr="00143ADE">
                              <w:rPr>
                                <w:rFonts w:asciiTheme="minorHAnsi" w:hAnsiTheme="minorHAnsi"/>
                                <w:color w:val="000000"/>
                                <w:sz w:val="20"/>
                                <w:szCs w:val="20"/>
                                <w:lang w:val="es"/>
                              </w:rPr>
                              <w:t>San José Chacayá</w:t>
                            </w:r>
                          </w:p>
                        </w:tc>
                      </w:tr>
                      <w:tr w:rsidRPr="00143ADE" w:rsidR="00E20193" w:rsidTr="00A81A70" w14:paraId="794CF694" w14:textId="77777777">
                        <w:trPr>
                          <w:trHeight w:val="20"/>
                        </w:trPr>
                        <w:tc>
                          <w:tcPr>
                            <w:tcW w:w="540" w:type="dxa"/>
                            <w:vAlign w:val="bottom"/>
                          </w:tcPr>
                          <w:p w:rsidRPr="00143ADE" w:rsidR="00E20193" w:rsidP="004E64F6" w:rsidRDefault="00E20193" w14:paraId="6F74D8FD"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7</w:t>
                            </w:r>
                          </w:p>
                        </w:tc>
                        <w:tc>
                          <w:tcPr>
                            <w:tcW w:w="2574" w:type="dxa"/>
                            <w:shd w:val="clear" w:color="auto" w:fill="auto"/>
                            <w:noWrap/>
                            <w:vAlign w:val="center"/>
                            <w:hideMark/>
                          </w:tcPr>
                          <w:p w:rsidRPr="00143ADE" w:rsidR="00E20193" w:rsidP="004E64F6" w:rsidRDefault="00E20193" w14:paraId="7628A38D" w14:textId="41467BEA">
                            <w:pPr>
                              <w:rPr>
                                <w:rFonts w:cs="Times New Roman" w:asciiTheme="minorHAnsi" w:hAnsiTheme="minorHAnsi"/>
                                <w:sz w:val="20"/>
                                <w:szCs w:val="20"/>
                              </w:rPr>
                            </w:pPr>
                            <w:r w:rsidRPr="00143ADE">
                              <w:rPr>
                                <w:rFonts w:asciiTheme="minorHAnsi" w:hAnsiTheme="minorHAnsi"/>
                                <w:color w:val="000000"/>
                                <w:sz w:val="20"/>
                                <w:szCs w:val="20"/>
                                <w:lang w:val="es"/>
                              </w:rPr>
                              <w:t>San Juan La Laguna</w:t>
                            </w:r>
                          </w:p>
                        </w:tc>
                      </w:tr>
                      <w:tr w:rsidRPr="00143ADE" w:rsidR="00E20193" w:rsidTr="00A81A70" w14:paraId="1B73DBCE" w14:textId="77777777">
                        <w:trPr>
                          <w:trHeight w:val="20"/>
                        </w:trPr>
                        <w:tc>
                          <w:tcPr>
                            <w:tcW w:w="540" w:type="dxa"/>
                            <w:vAlign w:val="bottom"/>
                          </w:tcPr>
                          <w:p w:rsidRPr="00143ADE" w:rsidR="00E20193" w:rsidP="004E64F6" w:rsidRDefault="00E20193" w14:paraId="49832D11"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8</w:t>
                            </w:r>
                          </w:p>
                        </w:tc>
                        <w:tc>
                          <w:tcPr>
                            <w:tcW w:w="2574" w:type="dxa"/>
                            <w:shd w:val="clear" w:color="auto" w:fill="auto"/>
                            <w:noWrap/>
                            <w:vAlign w:val="center"/>
                            <w:hideMark/>
                          </w:tcPr>
                          <w:p w:rsidRPr="00143ADE" w:rsidR="00E20193" w:rsidP="004E64F6" w:rsidRDefault="00E20193" w14:paraId="561FB1C3" w14:textId="241B46AA">
                            <w:pPr>
                              <w:rPr>
                                <w:rFonts w:cs="Times New Roman" w:asciiTheme="minorHAnsi" w:hAnsiTheme="minorHAnsi"/>
                                <w:sz w:val="20"/>
                                <w:szCs w:val="20"/>
                              </w:rPr>
                            </w:pPr>
                            <w:r w:rsidRPr="00143ADE">
                              <w:rPr>
                                <w:rFonts w:asciiTheme="minorHAnsi" w:hAnsiTheme="minorHAnsi"/>
                                <w:color w:val="000000"/>
                                <w:sz w:val="20"/>
                                <w:szCs w:val="20"/>
                                <w:lang w:val="es"/>
                              </w:rPr>
                              <w:t>San Lucas Tolimán</w:t>
                            </w:r>
                          </w:p>
                        </w:tc>
                      </w:tr>
                      <w:tr w:rsidRPr="00143ADE" w:rsidR="00E20193" w:rsidTr="00A81A70" w14:paraId="500004F9" w14:textId="77777777">
                        <w:trPr>
                          <w:trHeight w:val="20"/>
                        </w:trPr>
                        <w:tc>
                          <w:tcPr>
                            <w:tcW w:w="540" w:type="dxa"/>
                            <w:vAlign w:val="bottom"/>
                          </w:tcPr>
                          <w:p w:rsidRPr="00143ADE" w:rsidR="00E20193" w:rsidP="004E64F6" w:rsidRDefault="00E20193" w14:paraId="42124560"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9</w:t>
                            </w:r>
                          </w:p>
                        </w:tc>
                        <w:tc>
                          <w:tcPr>
                            <w:tcW w:w="2574" w:type="dxa"/>
                            <w:shd w:val="clear" w:color="auto" w:fill="auto"/>
                            <w:noWrap/>
                            <w:vAlign w:val="center"/>
                            <w:hideMark/>
                          </w:tcPr>
                          <w:p w:rsidRPr="00143ADE" w:rsidR="00E20193" w:rsidP="004E64F6" w:rsidRDefault="00E20193" w14:paraId="6E53F12D" w14:textId="5BDEFA42">
                            <w:pPr>
                              <w:rPr>
                                <w:rFonts w:cs="Times New Roman" w:asciiTheme="minorHAnsi" w:hAnsiTheme="minorHAnsi"/>
                                <w:sz w:val="20"/>
                                <w:szCs w:val="20"/>
                              </w:rPr>
                            </w:pPr>
                            <w:r w:rsidRPr="00143ADE">
                              <w:rPr>
                                <w:rFonts w:asciiTheme="minorHAnsi" w:hAnsiTheme="minorHAnsi"/>
                                <w:color w:val="000000"/>
                                <w:sz w:val="20"/>
                                <w:szCs w:val="20"/>
                                <w:lang w:val="es"/>
                              </w:rPr>
                              <w:t>San Marcos La Laguna</w:t>
                            </w:r>
                          </w:p>
                        </w:tc>
                      </w:tr>
                      <w:tr w:rsidRPr="00143ADE" w:rsidR="00E20193" w:rsidTr="00A81A70" w14:paraId="2ACC1172" w14:textId="77777777">
                        <w:trPr>
                          <w:trHeight w:val="20"/>
                        </w:trPr>
                        <w:tc>
                          <w:tcPr>
                            <w:tcW w:w="540" w:type="dxa"/>
                            <w:vAlign w:val="bottom"/>
                          </w:tcPr>
                          <w:p w:rsidRPr="00143ADE" w:rsidR="00E20193" w:rsidP="004E64F6" w:rsidRDefault="00E20193" w14:paraId="3E1FE5D4"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10</w:t>
                            </w:r>
                          </w:p>
                        </w:tc>
                        <w:tc>
                          <w:tcPr>
                            <w:tcW w:w="2574" w:type="dxa"/>
                            <w:shd w:val="clear" w:color="auto" w:fill="auto"/>
                            <w:noWrap/>
                            <w:vAlign w:val="center"/>
                            <w:hideMark/>
                          </w:tcPr>
                          <w:p w:rsidRPr="00143ADE" w:rsidR="00E20193" w:rsidP="004E64F6" w:rsidRDefault="00E20193" w14:paraId="602636DF" w14:textId="189CDC8D">
                            <w:pPr>
                              <w:rPr>
                                <w:rFonts w:cs="Times New Roman" w:asciiTheme="minorHAnsi" w:hAnsiTheme="minorHAnsi"/>
                                <w:sz w:val="20"/>
                                <w:szCs w:val="20"/>
                              </w:rPr>
                            </w:pPr>
                            <w:r w:rsidRPr="00143ADE">
                              <w:rPr>
                                <w:rFonts w:asciiTheme="minorHAnsi" w:hAnsiTheme="minorHAnsi"/>
                                <w:color w:val="000000"/>
                                <w:sz w:val="20"/>
                                <w:szCs w:val="20"/>
                                <w:lang w:val="es"/>
                              </w:rPr>
                              <w:t>San Pablo La Laguna</w:t>
                            </w:r>
                          </w:p>
                        </w:tc>
                      </w:tr>
                      <w:tr w:rsidRPr="00143ADE" w:rsidR="00E20193" w:rsidTr="00A81A70" w14:paraId="3C7AFB93" w14:textId="77777777">
                        <w:trPr>
                          <w:trHeight w:val="20"/>
                        </w:trPr>
                        <w:tc>
                          <w:tcPr>
                            <w:tcW w:w="540" w:type="dxa"/>
                            <w:vAlign w:val="bottom"/>
                          </w:tcPr>
                          <w:p w:rsidRPr="00143ADE" w:rsidR="00E20193" w:rsidP="004E64F6" w:rsidRDefault="00E20193" w14:paraId="7A622172"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11</w:t>
                            </w:r>
                          </w:p>
                        </w:tc>
                        <w:tc>
                          <w:tcPr>
                            <w:tcW w:w="2574" w:type="dxa"/>
                            <w:shd w:val="clear" w:color="auto" w:fill="auto"/>
                            <w:noWrap/>
                            <w:vAlign w:val="center"/>
                            <w:hideMark/>
                          </w:tcPr>
                          <w:p w:rsidRPr="00143ADE" w:rsidR="00E20193" w:rsidP="004E64F6" w:rsidRDefault="00E20193" w14:paraId="3210D08C" w14:textId="4116E95B">
                            <w:pPr>
                              <w:rPr>
                                <w:rFonts w:cs="Times New Roman" w:asciiTheme="minorHAnsi" w:hAnsiTheme="minorHAnsi"/>
                                <w:sz w:val="20"/>
                                <w:szCs w:val="20"/>
                              </w:rPr>
                            </w:pPr>
                            <w:r w:rsidRPr="00143ADE">
                              <w:rPr>
                                <w:rFonts w:asciiTheme="minorHAnsi" w:hAnsiTheme="minorHAnsi"/>
                                <w:color w:val="000000"/>
                                <w:sz w:val="20"/>
                                <w:szCs w:val="20"/>
                                <w:lang w:val="es"/>
                              </w:rPr>
                              <w:t>San Pedro La Laguna</w:t>
                            </w:r>
                          </w:p>
                        </w:tc>
                      </w:tr>
                      <w:tr w:rsidRPr="00143ADE" w:rsidR="00E20193" w:rsidTr="00A81A70" w14:paraId="71852553" w14:textId="77777777">
                        <w:trPr>
                          <w:trHeight w:val="20"/>
                        </w:trPr>
                        <w:tc>
                          <w:tcPr>
                            <w:tcW w:w="540" w:type="dxa"/>
                            <w:vAlign w:val="bottom"/>
                          </w:tcPr>
                          <w:p w:rsidRPr="00143ADE" w:rsidR="00E20193" w:rsidP="004E64F6" w:rsidRDefault="00E20193" w14:paraId="394C502F" w14:textId="77777777">
                            <w:pPr>
                              <w:jc w:val="center"/>
                              <w:rPr>
                                <w:rFonts w:cs="Times New Roman" w:asciiTheme="minorHAnsi" w:hAnsiTheme="minorHAnsi"/>
                                <w:b/>
                                <w:sz w:val="20"/>
                                <w:szCs w:val="20"/>
                              </w:rPr>
                            </w:pPr>
                            <w:r w:rsidRPr="00143ADE">
                              <w:rPr>
                                <w:rFonts w:asciiTheme="minorHAnsi" w:hAnsiTheme="minorHAnsi"/>
                                <w:color w:val="000000"/>
                                <w:sz w:val="20"/>
                                <w:szCs w:val="20"/>
                                <w:lang w:val="es"/>
                              </w:rPr>
                              <w:t>12</w:t>
                            </w:r>
                          </w:p>
                        </w:tc>
                        <w:tc>
                          <w:tcPr>
                            <w:tcW w:w="2574" w:type="dxa"/>
                            <w:shd w:val="clear" w:color="auto" w:fill="auto"/>
                            <w:noWrap/>
                            <w:vAlign w:val="center"/>
                            <w:hideMark/>
                          </w:tcPr>
                          <w:p w:rsidRPr="00143ADE" w:rsidR="00E20193" w:rsidP="004E64F6" w:rsidRDefault="00E20193" w14:paraId="411DC763" w14:textId="3D638FCC">
                            <w:pPr>
                              <w:rPr>
                                <w:rFonts w:cs="Times New Roman" w:asciiTheme="minorHAnsi" w:hAnsiTheme="minorHAnsi"/>
                                <w:sz w:val="20"/>
                                <w:szCs w:val="20"/>
                              </w:rPr>
                            </w:pPr>
                            <w:r w:rsidRPr="00143ADE">
                              <w:rPr>
                                <w:rFonts w:asciiTheme="minorHAnsi" w:hAnsiTheme="minorHAnsi"/>
                                <w:color w:val="000000"/>
                                <w:sz w:val="20"/>
                                <w:szCs w:val="20"/>
                                <w:lang w:val="es"/>
                              </w:rPr>
                              <w:t>Santa Catarina Ixtahuacán</w:t>
                            </w:r>
                          </w:p>
                        </w:tc>
                      </w:tr>
                      <w:tr w:rsidRPr="00143ADE" w:rsidR="00E20193" w:rsidTr="00A81A70" w14:paraId="673AC4B3" w14:textId="77777777">
                        <w:trPr>
                          <w:trHeight w:val="20"/>
                        </w:trPr>
                        <w:tc>
                          <w:tcPr>
                            <w:tcW w:w="540" w:type="dxa"/>
                            <w:vAlign w:val="bottom"/>
                          </w:tcPr>
                          <w:p w:rsidRPr="00143ADE" w:rsidR="00E20193" w:rsidP="004E64F6" w:rsidRDefault="00E20193" w14:paraId="415384D1" w14:textId="23BF050D">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13</w:t>
                            </w:r>
                          </w:p>
                        </w:tc>
                        <w:tc>
                          <w:tcPr>
                            <w:tcW w:w="2574" w:type="dxa"/>
                            <w:shd w:val="clear" w:color="auto" w:fill="auto"/>
                            <w:noWrap/>
                            <w:vAlign w:val="center"/>
                          </w:tcPr>
                          <w:p w:rsidRPr="00143ADE" w:rsidR="00E20193" w:rsidP="004E64F6" w:rsidRDefault="00E20193" w14:paraId="61CD65DC" w14:textId="503B6616">
                            <w:pPr>
                              <w:rPr>
                                <w:rFonts w:cs="Times New Roman" w:asciiTheme="minorHAnsi" w:hAnsiTheme="minorHAnsi"/>
                                <w:color w:val="000000"/>
                                <w:sz w:val="20"/>
                                <w:szCs w:val="20"/>
                              </w:rPr>
                            </w:pPr>
                            <w:r w:rsidRPr="00143ADE">
                              <w:rPr>
                                <w:rFonts w:asciiTheme="minorHAnsi" w:hAnsiTheme="minorHAnsi"/>
                                <w:color w:val="000000"/>
                                <w:sz w:val="20"/>
                                <w:szCs w:val="20"/>
                                <w:lang w:val="es"/>
                              </w:rPr>
                              <w:t>Santa Catarina Palopó</w:t>
                            </w:r>
                          </w:p>
                        </w:tc>
                      </w:tr>
                      <w:tr w:rsidRPr="00143ADE" w:rsidR="00E20193" w:rsidTr="00A81A70" w14:paraId="6B9B2053" w14:textId="77777777">
                        <w:trPr>
                          <w:trHeight w:val="20"/>
                        </w:trPr>
                        <w:tc>
                          <w:tcPr>
                            <w:tcW w:w="540" w:type="dxa"/>
                            <w:vAlign w:val="bottom"/>
                          </w:tcPr>
                          <w:p w:rsidRPr="00143ADE" w:rsidR="00E20193" w:rsidP="004E64F6" w:rsidRDefault="00E20193" w14:paraId="052CBC2D" w14:textId="723192EB">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14</w:t>
                            </w:r>
                          </w:p>
                        </w:tc>
                        <w:tc>
                          <w:tcPr>
                            <w:tcW w:w="2574" w:type="dxa"/>
                            <w:shd w:val="clear" w:color="auto" w:fill="auto"/>
                            <w:noWrap/>
                            <w:vAlign w:val="center"/>
                          </w:tcPr>
                          <w:p w:rsidRPr="00143ADE" w:rsidR="00E20193" w:rsidP="004E64F6" w:rsidRDefault="00E20193" w14:paraId="02D5BB47" w14:textId="4AEBE7DB">
                            <w:pPr>
                              <w:rPr>
                                <w:rFonts w:cs="Times New Roman" w:asciiTheme="minorHAnsi" w:hAnsiTheme="minorHAnsi"/>
                                <w:color w:val="000000"/>
                                <w:sz w:val="20"/>
                                <w:szCs w:val="20"/>
                              </w:rPr>
                            </w:pPr>
                            <w:r w:rsidRPr="00143ADE">
                              <w:rPr>
                                <w:rFonts w:asciiTheme="minorHAnsi" w:hAnsiTheme="minorHAnsi"/>
                                <w:color w:val="000000"/>
                                <w:sz w:val="20"/>
                                <w:szCs w:val="20"/>
                                <w:lang w:val="es"/>
                              </w:rPr>
                              <w:t>Santa Clara La Laguna</w:t>
                            </w:r>
                          </w:p>
                        </w:tc>
                      </w:tr>
                      <w:tr w:rsidRPr="00143ADE" w:rsidR="00E20193" w:rsidTr="00A81A70" w14:paraId="4EA29F14" w14:textId="77777777">
                        <w:trPr>
                          <w:trHeight w:val="20"/>
                        </w:trPr>
                        <w:tc>
                          <w:tcPr>
                            <w:tcW w:w="540" w:type="dxa"/>
                            <w:vAlign w:val="bottom"/>
                          </w:tcPr>
                          <w:p w:rsidRPr="00143ADE" w:rsidR="00E20193" w:rsidP="004E64F6" w:rsidRDefault="00E20193" w14:paraId="4C2A823A" w14:textId="72DE4159">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15</w:t>
                            </w:r>
                          </w:p>
                        </w:tc>
                        <w:tc>
                          <w:tcPr>
                            <w:tcW w:w="2574" w:type="dxa"/>
                            <w:shd w:val="clear" w:color="auto" w:fill="auto"/>
                            <w:noWrap/>
                            <w:vAlign w:val="center"/>
                          </w:tcPr>
                          <w:p w:rsidRPr="00143ADE" w:rsidR="00E20193" w:rsidP="004E64F6" w:rsidRDefault="00E20193" w14:paraId="17BB8C06" w14:textId="1B1FF2F7">
                            <w:pPr>
                              <w:rPr>
                                <w:rFonts w:cs="Times New Roman" w:asciiTheme="minorHAnsi" w:hAnsiTheme="minorHAnsi"/>
                                <w:color w:val="000000"/>
                                <w:sz w:val="20"/>
                                <w:szCs w:val="20"/>
                              </w:rPr>
                            </w:pPr>
                            <w:r w:rsidRPr="00143ADE">
                              <w:rPr>
                                <w:rFonts w:asciiTheme="minorHAnsi" w:hAnsiTheme="minorHAnsi"/>
                                <w:color w:val="000000"/>
                                <w:sz w:val="20"/>
                                <w:szCs w:val="20"/>
                                <w:lang w:val="es"/>
                              </w:rPr>
                              <w:t>Santa Cruz La Laguna</w:t>
                            </w:r>
                          </w:p>
                        </w:tc>
                      </w:tr>
                      <w:tr w:rsidRPr="00143ADE" w:rsidR="00E20193" w:rsidTr="00A81A70" w14:paraId="2DD5B808" w14:textId="77777777">
                        <w:trPr>
                          <w:trHeight w:val="20"/>
                        </w:trPr>
                        <w:tc>
                          <w:tcPr>
                            <w:tcW w:w="540" w:type="dxa"/>
                            <w:vAlign w:val="bottom"/>
                          </w:tcPr>
                          <w:p w:rsidRPr="00143ADE" w:rsidR="00E20193" w:rsidP="004E64F6" w:rsidRDefault="00E20193" w14:paraId="339EFE5D" w14:textId="537DD676">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16</w:t>
                            </w:r>
                          </w:p>
                        </w:tc>
                        <w:tc>
                          <w:tcPr>
                            <w:tcW w:w="2574" w:type="dxa"/>
                            <w:shd w:val="clear" w:color="auto" w:fill="auto"/>
                            <w:noWrap/>
                            <w:vAlign w:val="center"/>
                          </w:tcPr>
                          <w:p w:rsidRPr="00143ADE" w:rsidR="00E20193" w:rsidP="004E64F6" w:rsidRDefault="00E20193" w14:paraId="4CBE1167" w14:textId="509F56CD">
                            <w:pPr>
                              <w:rPr>
                                <w:rFonts w:cs="Times New Roman" w:asciiTheme="minorHAnsi" w:hAnsiTheme="minorHAnsi"/>
                                <w:color w:val="000000"/>
                                <w:sz w:val="20"/>
                                <w:szCs w:val="20"/>
                              </w:rPr>
                            </w:pPr>
                            <w:r w:rsidRPr="00143ADE">
                              <w:rPr>
                                <w:rFonts w:asciiTheme="minorHAnsi" w:hAnsiTheme="minorHAnsi"/>
                                <w:color w:val="000000"/>
                                <w:sz w:val="20"/>
                                <w:szCs w:val="20"/>
                                <w:lang w:val="es"/>
                              </w:rPr>
                              <w:t>Santa Lucía Utatlán</w:t>
                            </w:r>
                          </w:p>
                        </w:tc>
                      </w:tr>
                      <w:tr w:rsidRPr="00143ADE" w:rsidR="00E20193" w:rsidTr="00A81A70" w14:paraId="0319032B" w14:textId="77777777">
                        <w:trPr>
                          <w:trHeight w:val="20"/>
                        </w:trPr>
                        <w:tc>
                          <w:tcPr>
                            <w:tcW w:w="540" w:type="dxa"/>
                            <w:vAlign w:val="bottom"/>
                          </w:tcPr>
                          <w:p w:rsidRPr="00143ADE" w:rsidR="00E20193" w:rsidP="004E64F6" w:rsidRDefault="00E20193" w14:paraId="32DF9E93" w14:textId="1D9952B2">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17</w:t>
                            </w:r>
                          </w:p>
                        </w:tc>
                        <w:tc>
                          <w:tcPr>
                            <w:tcW w:w="2574" w:type="dxa"/>
                            <w:shd w:val="clear" w:color="auto" w:fill="auto"/>
                            <w:noWrap/>
                            <w:vAlign w:val="center"/>
                          </w:tcPr>
                          <w:p w:rsidRPr="00143ADE" w:rsidR="00E20193" w:rsidP="004E64F6" w:rsidRDefault="00E20193" w14:paraId="28898A86" w14:textId="0A346A1E">
                            <w:pPr>
                              <w:rPr>
                                <w:rFonts w:cs="Times New Roman" w:asciiTheme="minorHAnsi" w:hAnsiTheme="minorHAnsi"/>
                                <w:color w:val="000000"/>
                                <w:sz w:val="20"/>
                                <w:szCs w:val="20"/>
                              </w:rPr>
                            </w:pPr>
                            <w:r w:rsidRPr="00143ADE">
                              <w:rPr>
                                <w:rFonts w:asciiTheme="minorHAnsi" w:hAnsiTheme="minorHAnsi"/>
                                <w:color w:val="000000"/>
                                <w:sz w:val="20"/>
                                <w:szCs w:val="20"/>
                                <w:lang w:val="es"/>
                              </w:rPr>
                              <w:t>Santa María Visitación</w:t>
                            </w:r>
                          </w:p>
                        </w:tc>
                      </w:tr>
                      <w:tr w:rsidRPr="00143ADE" w:rsidR="00E20193" w:rsidTr="00A81A70" w14:paraId="708800C9" w14:textId="77777777">
                        <w:trPr>
                          <w:trHeight w:val="20"/>
                        </w:trPr>
                        <w:tc>
                          <w:tcPr>
                            <w:tcW w:w="540" w:type="dxa"/>
                            <w:vAlign w:val="bottom"/>
                          </w:tcPr>
                          <w:p w:rsidRPr="00143ADE" w:rsidR="00E20193" w:rsidP="004E64F6" w:rsidRDefault="00E20193" w14:paraId="4818E51F" w14:textId="1E064ABC">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18</w:t>
                            </w:r>
                          </w:p>
                        </w:tc>
                        <w:tc>
                          <w:tcPr>
                            <w:tcW w:w="2574" w:type="dxa"/>
                            <w:shd w:val="clear" w:color="auto" w:fill="auto"/>
                            <w:noWrap/>
                            <w:vAlign w:val="center"/>
                          </w:tcPr>
                          <w:p w:rsidRPr="00143ADE" w:rsidR="00E20193" w:rsidP="004E64F6" w:rsidRDefault="00E20193" w14:paraId="517FCE0C" w14:textId="4BB93B52">
                            <w:pPr>
                              <w:rPr>
                                <w:rFonts w:cs="Times New Roman" w:asciiTheme="minorHAnsi" w:hAnsiTheme="minorHAnsi"/>
                                <w:color w:val="000000"/>
                                <w:sz w:val="20"/>
                                <w:szCs w:val="20"/>
                              </w:rPr>
                            </w:pPr>
                            <w:r w:rsidRPr="00143ADE">
                              <w:rPr>
                                <w:rFonts w:asciiTheme="minorHAnsi" w:hAnsiTheme="minorHAnsi"/>
                                <w:color w:val="000000"/>
                                <w:sz w:val="20"/>
                                <w:szCs w:val="20"/>
                                <w:lang w:val="es"/>
                              </w:rPr>
                              <w:t>Santiago Atitlán</w:t>
                            </w:r>
                          </w:p>
                        </w:tc>
                      </w:tr>
                      <w:tr w:rsidRPr="00143ADE" w:rsidR="00E20193" w:rsidTr="00A81A70" w14:paraId="7710EB00" w14:textId="77777777">
                        <w:trPr>
                          <w:trHeight w:val="20"/>
                        </w:trPr>
                        <w:tc>
                          <w:tcPr>
                            <w:tcW w:w="540" w:type="dxa"/>
                            <w:vAlign w:val="bottom"/>
                          </w:tcPr>
                          <w:p w:rsidRPr="00143ADE" w:rsidR="00E20193" w:rsidP="004E64F6" w:rsidRDefault="00E20193" w14:paraId="565B2BCC" w14:textId="726DE07E">
                            <w:pPr>
                              <w:jc w:val="center"/>
                              <w:rPr>
                                <w:rFonts w:eastAsia="Times New Roman" w:cs="Times New Roman" w:asciiTheme="minorHAnsi" w:hAnsiTheme="minorHAnsi"/>
                                <w:color w:val="000000"/>
                                <w:sz w:val="20"/>
                                <w:szCs w:val="20"/>
                              </w:rPr>
                            </w:pPr>
                            <w:r w:rsidRPr="00143ADE">
                              <w:rPr>
                                <w:rFonts w:asciiTheme="minorHAnsi" w:hAnsiTheme="minorHAnsi"/>
                                <w:color w:val="000000"/>
                                <w:sz w:val="20"/>
                                <w:szCs w:val="20"/>
                                <w:lang w:val="es"/>
                              </w:rPr>
                              <w:t>19</w:t>
                            </w:r>
                          </w:p>
                        </w:tc>
                        <w:tc>
                          <w:tcPr>
                            <w:tcW w:w="2574" w:type="dxa"/>
                            <w:shd w:val="clear" w:color="auto" w:fill="auto"/>
                            <w:noWrap/>
                            <w:vAlign w:val="center"/>
                          </w:tcPr>
                          <w:p w:rsidRPr="00143ADE" w:rsidR="00E20193" w:rsidP="004E64F6" w:rsidRDefault="00E20193" w14:paraId="2A594AD9" w14:textId="66CD8F4C">
                            <w:pPr>
                              <w:rPr>
                                <w:rFonts w:cs="Times New Roman" w:asciiTheme="minorHAnsi" w:hAnsiTheme="minorHAnsi"/>
                                <w:color w:val="000000"/>
                                <w:sz w:val="20"/>
                                <w:szCs w:val="20"/>
                              </w:rPr>
                            </w:pPr>
                            <w:r w:rsidRPr="00143ADE">
                              <w:rPr>
                                <w:rFonts w:asciiTheme="minorHAnsi" w:hAnsiTheme="minorHAnsi"/>
                                <w:color w:val="000000"/>
                                <w:sz w:val="20"/>
                                <w:szCs w:val="20"/>
                                <w:lang w:val="es"/>
                              </w:rPr>
                              <w:t>Sololá</w:t>
                            </w:r>
                          </w:p>
                        </w:tc>
                      </w:tr>
                    </w:tbl>
                    <w:p w:rsidRPr="00A81A70" w:rsidR="00E20193" w:rsidP="00A81A70" w:rsidRDefault="00E20193" w14:paraId="5DAB6C7B" w14:textId="77777777">
                      <w:pPr>
                        <w:rPr>
                          <w:rFonts w:ascii="Times New Roman" w:hAnsi="Times New Roman" w:cs="Times New Roman"/>
                        </w:rPr>
                      </w:pPr>
                    </w:p>
                  </w:txbxContent>
                </v:textbox>
              </v:shape>
            </w:pict>
          </mc:Fallback>
        </mc:AlternateContent>
      </w:r>
      <w:r w:rsidRPr="00CB0A60" w:rsidR="00B370A5">
        <w:rPr>
          <w:rFonts w:asciiTheme="minorHAnsi" w:hAnsiTheme="minorHAnsi"/>
          <w:noProof/>
          <w:lang w:val="en-US"/>
        </w:rPr>
        <mc:AlternateContent>
          <mc:Choice Requires="wps">
            <w:drawing>
              <wp:anchor distT="0" distB="0" distL="114300" distR="114300" simplePos="0" relativeHeight="251667456" behindDoc="0" locked="0" layoutInCell="1" allowOverlap="1" wp14:anchorId="5FA62401" wp14:editId="0E009223">
                <wp:simplePos x="0" y="0"/>
                <wp:positionH relativeFrom="column">
                  <wp:posOffset>79513</wp:posOffset>
                </wp:positionH>
                <wp:positionV relativeFrom="paragraph">
                  <wp:posOffset>143124</wp:posOffset>
                </wp:positionV>
                <wp:extent cx="2279015" cy="3737114"/>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79015" cy="3737114"/>
                        </a:xfrm>
                        <a:prstGeom prst="rect">
                          <a:avLst/>
                        </a:prstGeom>
                        <a:noFill/>
                        <a:ln w="6350">
                          <a:noFill/>
                        </a:ln>
                      </wps:spPr>
                      <wps:txbx>
                        <w:txbxContent>
                          <w:tbl>
                            <w:tblPr>
                              <w:tblW w:w="3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0"/>
                              <w:gridCol w:w="2735"/>
                            </w:tblGrid>
                            <w:tr w:rsidRPr="00B370A5" w:rsidR="00E20193" w:rsidTr="00143ADE" w14:paraId="1AB631D2" w14:textId="77777777">
                              <w:trPr>
                                <w:trHeight w:val="20"/>
                              </w:trPr>
                              <w:tc>
                                <w:tcPr>
                                  <w:tcW w:w="500" w:type="dxa"/>
                                  <w:vAlign w:val="bottom"/>
                                </w:tcPr>
                                <w:p w:rsidRPr="00B370A5" w:rsidR="00E20193" w:rsidP="00A81A70" w:rsidRDefault="00E20193" w14:paraId="12D6E1DE" w14:textId="74358388">
                                  <w:pPr>
                                    <w:jc w:val="center"/>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No.</w:t>
                                  </w:r>
                                </w:p>
                              </w:tc>
                              <w:tc>
                                <w:tcPr>
                                  <w:tcW w:w="2735" w:type="dxa"/>
                                  <w:shd w:val="clear" w:color="auto" w:fill="auto"/>
                                  <w:noWrap/>
                                  <w:vAlign w:val="bottom"/>
                                </w:tcPr>
                                <w:p w:rsidRPr="00B370A5" w:rsidR="00E20193" w:rsidP="00A81A70" w:rsidRDefault="00E20193" w14:paraId="58A3B07B" w14:textId="406C6B6C">
                                  <w:pPr>
                                    <w:jc w:val="center"/>
                                    <w:rPr>
                                      <w:rFonts w:cs="Times New Roman" w:asciiTheme="minorHAnsi" w:hAnsiTheme="minorHAnsi"/>
                                      <w:sz w:val="20"/>
                                      <w:szCs w:val="20"/>
                                    </w:rPr>
                                  </w:pPr>
                                  <w:r w:rsidRPr="00B370A5">
                                    <w:rPr>
                                      <w:rFonts w:asciiTheme="minorHAnsi" w:hAnsiTheme="minorHAnsi"/>
                                      <w:sz w:val="20"/>
                                      <w:szCs w:val="20"/>
                                      <w:lang w:val="es"/>
                                    </w:rPr>
                                    <w:t>QUICHÉ</w:t>
                                  </w:r>
                                </w:p>
                              </w:tc>
                            </w:tr>
                            <w:tr w:rsidRPr="00B370A5" w:rsidR="00E20193" w:rsidTr="00143ADE" w14:paraId="7701B2CE" w14:textId="77777777">
                              <w:trPr>
                                <w:trHeight w:val="20"/>
                              </w:trPr>
                              <w:tc>
                                <w:tcPr>
                                  <w:tcW w:w="500" w:type="dxa"/>
                                  <w:vAlign w:val="bottom"/>
                                </w:tcPr>
                                <w:p w:rsidRPr="00B370A5" w:rsidR="00E20193" w:rsidP="00A81A70" w:rsidRDefault="00E20193" w14:paraId="5AF14D32" w14:textId="2450BEAA">
                                  <w:pPr>
                                    <w:jc w:val="center"/>
                                    <w:rPr>
                                      <w:rFonts w:cs="Times New Roman" w:asciiTheme="minorHAnsi" w:hAnsiTheme="minorHAnsi"/>
                                      <w:b/>
                                      <w:sz w:val="20"/>
                                      <w:szCs w:val="20"/>
                                    </w:rPr>
                                  </w:pPr>
                                  <w:r w:rsidRPr="00B370A5">
                                    <w:rPr>
                                      <w:rFonts w:asciiTheme="minorHAnsi" w:hAnsiTheme="minorHAnsi"/>
                                      <w:color w:val="000000"/>
                                      <w:sz w:val="20"/>
                                      <w:szCs w:val="20"/>
                                      <w:lang w:val="es"/>
                                    </w:rPr>
                                    <w:t>1</w:t>
                                  </w:r>
                                </w:p>
                              </w:tc>
                              <w:tc>
                                <w:tcPr>
                                  <w:tcW w:w="2735" w:type="dxa"/>
                                  <w:shd w:val="clear" w:color="auto" w:fill="auto"/>
                                  <w:noWrap/>
                                  <w:vAlign w:val="bottom"/>
                                  <w:hideMark/>
                                </w:tcPr>
                                <w:p w:rsidRPr="00B370A5" w:rsidR="00E20193" w:rsidP="00A81A70" w:rsidRDefault="00E20193" w14:paraId="762B5250" w14:textId="77777777">
                                  <w:pPr>
                                    <w:rPr>
                                      <w:rFonts w:cs="Times New Roman" w:asciiTheme="minorHAnsi" w:hAnsiTheme="minorHAnsi"/>
                                      <w:sz w:val="20"/>
                                      <w:szCs w:val="20"/>
                                    </w:rPr>
                                  </w:pPr>
                                  <w:r w:rsidRPr="00B370A5">
                                    <w:rPr>
                                      <w:rFonts w:asciiTheme="minorHAnsi" w:hAnsiTheme="minorHAnsi"/>
                                      <w:sz w:val="20"/>
                                      <w:szCs w:val="20"/>
                                      <w:lang w:val="es"/>
                                    </w:rPr>
                                    <w:t>Santa Cruz del Quiché</w:t>
                                  </w:r>
                                </w:p>
                              </w:tc>
                            </w:tr>
                            <w:tr w:rsidRPr="00B370A5" w:rsidR="00E20193" w:rsidTr="00143ADE" w14:paraId="521D6C39" w14:textId="77777777">
                              <w:trPr>
                                <w:trHeight w:val="20"/>
                              </w:trPr>
                              <w:tc>
                                <w:tcPr>
                                  <w:tcW w:w="500" w:type="dxa"/>
                                  <w:vAlign w:val="bottom"/>
                                </w:tcPr>
                                <w:p w:rsidRPr="00B370A5" w:rsidR="00E20193" w:rsidP="00A81A70" w:rsidRDefault="00E20193" w14:paraId="173590D5" w14:textId="07F38C71">
                                  <w:pPr>
                                    <w:jc w:val="center"/>
                                    <w:rPr>
                                      <w:rFonts w:cs="Times New Roman" w:asciiTheme="minorHAnsi" w:hAnsiTheme="minorHAnsi"/>
                                      <w:b/>
                                      <w:sz w:val="20"/>
                                      <w:szCs w:val="20"/>
                                    </w:rPr>
                                  </w:pPr>
                                  <w:r w:rsidRPr="00B370A5">
                                    <w:rPr>
                                      <w:rFonts w:asciiTheme="minorHAnsi" w:hAnsiTheme="minorHAnsi"/>
                                      <w:color w:val="000000"/>
                                      <w:sz w:val="20"/>
                                      <w:szCs w:val="20"/>
                                      <w:lang w:val="es"/>
                                    </w:rPr>
                                    <w:t>2</w:t>
                                  </w:r>
                                </w:p>
                              </w:tc>
                              <w:tc>
                                <w:tcPr>
                                  <w:tcW w:w="2735" w:type="dxa"/>
                                  <w:shd w:val="clear" w:color="auto" w:fill="auto"/>
                                  <w:noWrap/>
                                  <w:vAlign w:val="bottom"/>
                                  <w:hideMark/>
                                </w:tcPr>
                                <w:p w:rsidRPr="00B370A5" w:rsidR="00E20193" w:rsidP="00A81A70" w:rsidRDefault="00E20193" w14:paraId="7D0208ED" w14:textId="77777777">
                                  <w:pPr>
                                    <w:rPr>
                                      <w:rFonts w:cs="Times New Roman" w:asciiTheme="minorHAnsi" w:hAnsiTheme="minorHAnsi"/>
                                      <w:sz w:val="20"/>
                                      <w:szCs w:val="20"/>
                                    </w:rPr>
                                  </w:pPr>
                                  <w:r w:rsidRPr="00B370A5">
                                    <w:rPr>
                                      <w:rFonts w:asciiTheme="minorHAnsi" w:hAnsiTheme="minorHAnsi"/>
                                      <w:sz w:val="20"/>
                                      <w:szCs w:val="20"/>
                                      <w:lang w:val="es"/>
                                    </w:rPr>
                                    <w:t>Canillá</w:t>
                                  </w:r>
                                </w:p>
                              </w:tc>
                            </w:tr>
                            <w:tr w:rsidRPr="00B370A5" w:rsidR="00E20193" w:rsidTr="00143ADE" w14:paraId="261404AF" w14:textId="77777777">
                              <w:trPr>
                                <w:trHeight w:val="20"/>
                              </w:trPr>
                              <w:tc>
                                <w:tcPr>
                                  <w:tcW w:w="500" w:type="dxa"/>
                                  <w:vAlign w:val="bottom"/>
                                </w:tcPr>
                                <w:p w:rsidRPr="00B370A5" w:rsidR="00E20193" w:rsidP="00A81A70" w:rsidRDefault="00E20193" w14:paraId="4DCDB7EC" w14:textId="255F8173">
                                  <w:pPr>
                                    <w:jc w:val="center"/>
                                    <w:rPr>
                                      <w:rFonts w:cs="Times New Roman" w:asciiTheme="minorHAnsi" w:hAnsiTheme="minorHAnsi"/>
                                      <w:b/>
                                      <w:sz w:val="20"/>
                                      <w:szCs w:val="20"/>
                                    </w:rPr>
                                  </w:pPr>
                                  <w:r w:rsidRPr="00B370A5">
                                    <w:rPr>
                                      <w:rFonts w:asciiTheme="minorHAnsi" w:hAnsiTheme="minorHAnsi"/>
                                      <w:color w:val="000000"/>
                                      <w:sz w:val="20"/>
                                      <w:szCs w:val="20"/>
                                      <w:lang w:val="es"/>
                                    </w:rPr>
                                    <w:t>3</w:t>
                                  </w:r>
                                </w:p>
                              </w:tc>
                              <w:tc>
                                <w:tcPr>
                                  <w:tcW w:w="2735" w:type="dxa"/>
                                  <w:shd w:val="clear" w:color="auto" w:fill="auto"/>
                                  <w:noWrap/>
                                  <w:vAlign w:val="bottom"/>
                                  <w:hideMark/>
                                </w:tcPr>
                                <w:p w:rsidRPr="00B370A5" w:rsidR="00E20193" w:rsidP="00A81A70" w:rsidRDefault="00E20193" w14:paraId="6815C42E" w14:textId="77777777">
                                  <w:pPr>
                                    <w:rPr>
                                      <w:rFonts w:cs="Times New Roman" w:asciiTheme="minorHAnsi" w:hAnsiTheme="minorHAnsi"/>
                                      <w:sz w:val="20"/>
                                      <w:szCs w:val="20"/>
                                    </w:rPr>
                                  </w:pPr>
                                  <w:r w:rsidRPr="00B370A5">
                                    <w:rPr>
                                      <w:rFonts w:asciiTheme="minorHAnsi" w:hAnsiTheme="minorHAnsi"/>
                                      <w:sz w:val="20"/>
                                      <w:szCs w:val="20"/>
                                      <w:lang w:val="es"/>
                                    </w:rPr>
                                    <w:t>Chajul</w:t>
                                  </w:r>
                                </w:p>
                              </w:tc>
                            </w:tr>
                            <w:tr w:rsidRPr="00B370A5" w:rsidR="00E20193" w:rsidTr="00143ADE" w14:paraId="4E69F16C" w14:textId="77777777">
                              <w:trPr>
                                <w:trHeight w:val="20"/>
                              </w:trPr>
                              <w:tc>
                                <w:tcPr>
                                  <w:tcW w:w="500" w:type="dxa"/>
                                  <w:vAlign w:val="bottom"/>
                                </w:tcPr>
                                <w:p w:rsidRPr="00B370A5" w:rsidR="00E20193" w:rsidP="00A81A70" w:rsidRDefault="00E20193" w14:paraId="69047D98" w14:textId="5BF5EDAB">
                                  <w:pPr>
                                    <w:jc w:val="center"/>
                                    <w:rPr>
                                      <w:rFonts w:cs="Times New Roman" w:asciiTheme="minorHAnsi" w:hAnsiTheme="minorHAnsi"/>
                                      <w:b/>
                                      <w:sz w:val="20"/>
                                      <w:szCs w:val="20"/>
                                    </w:rPr>
                                  </w:pPr>
                                  <w:r w:rsidRPr="00B370A5">
                                    <w:rPr>
                                      <w:rFonts w:asciiTheme="minorHAnsi" w:hAnsiTheme="minorHAnsi"/>
                                      <w:color w:val="000000"/>
                                      <w:sz w:val="20"/>
                                      <w:szCs w:val="20"/>
                                      <w:lang w:val="es"/>
                                    </w:rPr>
                                    <w:t>4</w:t>
                                  </w:r>
                                </w:p>
                              </w:tc>
                              <w:tc>
                                <w:tcPr>
                                  <w:tcW w:w="2735" w:type="dxa"/>
                                  <w:shd w:val="clear" w:color="auto" w:fill="auto"/>
                                  <w:noWrap/>
                                  <w:vAlign w:val="bottom"/>
                                  <w:hideMark/>
                                </w:tcPr>
                                <w:p w:rsidRPr="00B370A5" w:rsidR="00E20193" w:rsidP="00A81A70" w:rsidRDefault="00E20193" w14:paraId="6C53301E" w14:textId="5E99C532">
                                  <w:pPr>
                                    <w:rPr>
                                      <w:rFonts w:cs="Times New Roman" w:asciiTheme="minorHAnsi" w:hAnsiTheme="minorHAnsi"/>
                                      <w:sz w:val="20"/>
                                      <w:szCs w:val="20"/>
                                    </w:rPr>
                                  </w:pPr>
                                  <w:r w:rsidRPr="00B370A5">
                                    <w:rPr>
                                      <w:rFonts w:asciiTheme="minorHAnsi" w:hAnsiTheme="minorHAnsi"/>
                                      <w:sz w:val="20"/>
                                      <w:szCs w:val="20"/>
                                      <w:lang w:val="es"/>
                                    </w:rPr>
                                    <w:t>Chicamán</w:t>
                                  </w:r>
                                </w:p>
                              </w:tc>
                            </w:tr>
                            <w:tr w:rsidRPr="00B370A5" w:rsidR="00E20193" w:rsidTr="00143ADE" w14:paraId="2E43C12D" w14:textId="77777777">
                              <w:trPr>
                                <w:trHeight w:val="20"/>
                              </w:trPr>
                              <w:tc>
                                <w:tcPr>
                                  <w:tcW w:w="500" w:type="dxa"/>
                                  <w:vAlign w:val="bottom"/>
                                </w:tcPr>
                                <w:p w:rsidRPr="00B370A5" w:rsidR="00E20193" w:rsidP="00A81A70" w:rsidRDefault="00E20193" w14:paraId="515FA642" w14:textId="04ABB19C">
                                  <w:pPr>
                                    <w:jc w:val="center"/>
                                    <w:rPr>
                                      <w:rFonts w:cs="Times New Roman" w:asciiTheme="minorHAnsi" w:hAnsiTheme="minorHAnsi"/>
                                      <w:b/>
                                      <w:sz w:val="20"/>
                                      <w:szCs w:val="20"/>
                                    </w:rPr>
                                  </w:pPr>
                                  <w:r w:rsidRPr="00B370A5">
                                    <w:rPr>
                                      <w:rFonts w:asciiTheme="minorHAnsi" w:hAnsiTheme="minorHAnsi"/>
                                      <w:color w:val="000000"/>
                                      <w:sz w:val="20"/>
                                      <w:szCs w:val="20"/>
                                      <w:lang w:val="es"/>
                                    </w:rPr>
                                    <w:t>5</w:t>
                                  </w:r>
                                </w:p>
                              </w:tc>
                              <w:tc>
                                <w:tcPr>
                                  <w:tcW w:w="2735" w:type="dxa"/>
                                  <w:shd w:val="clear" w:color="auto" w:fill="auto"/>
                                  <w:noWrap/>
                                  <w:vAlign w:val="bottom"/>
                                  <w:hideMark/>
                                </w:tcPr>
                                <w:p w:rsidRPr="00B370A5" w:rsidR="00E20193" w:rsidP="00A81A70" w:rsidRDefault="00E20193" w14:paraId="5D7A0CA3" w14:textId="77777777">
                                  <w:pPr>
                                    <w:rPr>
                                      <w:rFonts w:cs="Times New Roman" w:asciiTheme="minorHAnsi" w:hAnsiTheme="minorHAnsi"/>
                                      <w:sz w:val="20"/>
                                      <w:szCs w:val="20"/>
                                    </w:rPr>
                                  </w:pPr>
                                  <w:r w:rsidRPr="00B370A5">
                                    <w:rPr>
                                      <w:rFonts w:asciiTheme="minorHAnsi" w:hAnsiTheme="minorHAnsi"/>
                                      <w:sz w:val="20"/>
                                      <w:szCs w:val="20"/>
                                      <w:lang w:val="es"/>
                                    </w:rPr>
                                    <w:t>Chiché</w:t>
                                  </w:r>
                                </w:p>
                              </w:tc>
                            </w:tr>
                            <w:tr w:rsidRPr="00B370A5" w:rsidR="00E20193" w:rsidTr="00143ADE" w14:paraId="4F424C76" w14:textId="77777777">
                              <w:trPr>
                                <w:trHeight w:val="20"/>
                              </w:trPr>
                              <w:tc>
                                <w:tcPr>
                                  <w:tcW w:w="500" w:type="dxa"/>
                                  <w:vAlign w:val="bottom"/>
                                </w:tcPr>
                                <w:p w:rsidRPr="00B370A5" w:rsidR="00E20193" w:rsidP="00A81A70" w:rsidRDefault="00E20193" w14:paraId="7856ADC4" w14:textId="49C96425">
                                  <w:pPr>
                                    <w:jc w:val="center"/>
                                    <w:rPr>
                                      <w:rFonts w:cs="Times New Roman" w:asciiTheme="minorHAnsi" w:hAnsiTheme="minorHAnsi"/>
                                      <w:b/>
                                      <w:sz w:val="20"/>
                                      <w:szCs w:val="20"/>
                                    </w:rPr>
                                  </w:pPr>
                                  <w:r w:rsidRPr="00B370A5">
                                    <w:rPr>
                                      <w:rFonts w:asciiTheme="minorHAnsi" w:hAnsiTheme="minorHAnsi"/>
                                      <w:color w:val="000000"/>
                                      <w:sz w:val="20"/>
                                      <w:szCs w:val="20"/>
                                      <w:lang w:val="es"/>
                                    </w:rPr>
                                    <w:t>6</w:t>
                                  </w:r>
                                </w:p>
                              </w:tc>
                              <w:tc>
                                <w:tcPr>
                                  <w:tcW w:w="2735" w:type="dxa"/>
                                  <w:shd w:val="clear" w:color="auto" w:fill="auto"/>
                                  <w:noWrap/>
                                  <w:vAlign w:val="bottom"/>
                                  <w:hideMark/>
                                </w:tcPr>
                                <w:p w:rsidRPr="00B370A5" w:rsidR="00E20193" w:rsidP="00A81A70" w:rsidRDefault="00E20193" w14:paraId="305530EA" w14:textId="77777777">
                                  <w:pPr>
                                    <w:rPr>
                                      <w:rFonts w:cs="Times New Roman" w:asciiTheme="minorHAnsi" w:hAnsiTheme="minorHAnsi"/>
                                      <w:sz w:val="20"/>
                                      <w:szCs w:val="20"/>
                                    </w:rPr>
                                  </w:pPr>
                                  <w:r w:rsidRPr="00B370A5">
                                    <w:rPr>
                                      <w:rFonts w:asciiTheme="minorHAnsi" w:hAnsiTheme="minorHAnsi"/>
                                      <w:sz w:val="20"/>
                                      <w:szCs w:val="20"/>
                                      <w:lang w:val="es"/>
                                    </w:rPr>
                                    <w:t>Chichicastenango</w:t>
                                  </w:r>
                                </w:p>
                              </w:tc>
                            </w:tr>
                            <w:tr w:rsidRPr="00B370A5" w:rsidR="00E20193" w:rsidTr="00143ADE" w14:paraId="4D1162E8" w14:textId="77777777">
                              <w:trPr>
                                <w:trHeight w:val="20"/>
                              </w:trPr>
                              <w:tc>
                                <w:tcPr>
                                  <w:tcW w:w="500" w:type="dxa"/>
                                  <w:vAlign w:val="bottom"/>
                                </w:tcPr>
                                <w:p w:rsidRPr="00B370A5" w:rsidR="00E20193" w:rsidP="00A81A70" w:rsidRDefault="00E20193" w14:paraId="3D7C2156" w14:textId="4E13BB4E">
                                  <w:pPr>
                                    <w:jc w:val="center"/>
                                    <w:rPr>
                                      <w:rFonts w:cs="Times New Roman" w:asciiTheme="minorHAnsi" w:hAnsiTheme="minorHAnsi"/>
                                      <w:b/>
                                      <w:sz w:val="20"/>
                                      <w:szCs w:val="20"/>
                                    </w:rPr>
                                  </w:pPr>
                                  <w:r w:rsidRPr="00B370A5">
                                    <w:rPr>
                                      <w:rFonts w:asciiTheme="minorHAnsi" w:hAnsiTheme="minorHAnsi"/>
                                      <w:color w:val="000000"/>
                                      <w:sz w:val="20"/>
                                      <w:szCs w:val="20"/>
                                      <w:lang w:val="es"/>
                                    </w:rPr>
                                    <w:t>7</w:t>
                                  </w:r>
                                </w:p>
                              </w:tc>
                              <w:tc>
                                <w:tcPr>
                                  <w:tcW w:w="2735" w:type="dxa"/>
                                  <w:shd w:val="clear" w:color="auto" w:fill="auto"/>
                                  <w:noWrap/>
                                  <w:vAlign w:val="bottom"/>
                                  <w:hideMark/>
                                </w:tcPr>
                                <w:p w:rsidRPr="00B370A5" w:rsidR="00E20193" w:rsidP="00A81A70" w:rsidRDefault="00E20193" w14:paraId="5E17AB3E" w14:textId="77777777">
                                  <w:pPr>
                                    <w:rPr>
                                      <w:rFonts w:cs="Times New Roman" w:asciiTheme="minorHAnsi" w:hAnsiTheme="minorHAnsi"/>
                                      <w:sz w:val="20"/>
                                      <w:szCs w:val="20"/>
                                    </w:rPr>
                                  </w:pPr>
                                  <w:r w:rsidRPr="00B370A5">
                                    <w:rPr>
                                      <w:rFonts w:asciiTheme="minorHAnsi" w:hAnsiTheme="minorHAnsi"/>
                                      <w:sz w:val="20"/>
                                      <w:szCs w:val="20"/>
                                      <w:lang w:val="es"/>
                                    </w:rPr>
                                    <w:t>Chinique</w:t>
                                  </w:r>
                                </w:p>
                              </w:tc>
                            </w:tr>
                            <w:tr w:rsidRPr="00B370A5" w:rsidR="00E20193" w:rsidTr="00143ADE" w14:paraId="224B19C9" w14:textId="77777777">
                              <w:trPr>
                                <w:trHeight w:val="20"/>
                              </w:trPr>
                              <w:tc>
                                <w:tcPr>
                                  <w:tcW w:w="500" w:type="dxa"/>
                                  <w:vAlign w:val="bottom"/>
                                </w:tcPr>
                                <w:p w:rsidRPr="00B370A5" w:rsidR="00E20193" w:rsidP="00A81A70" w:rsidRDefault="00E20193" w14:paraId="2F0C4203" w14:textId="66056D56">
                                  <w:pPr>
                                    <w:jc w:val="center"/>
                                    <w:rPr>
                                      <w:rFonts w:cs="Times New Roman" w:asciiTheme="minorHAnsi" w:hAnsiTheme="minorHAnsi"/>
                                      <w:b/>
                                      <w:sz w:val="20"/>
                                      <w:szCs w:val="20"/>
                                    </w:rPr>
                                  </w:pPr>
                                  <w:r w:rsidRPr="00B370A5">
                                    <w:rPr>
                                      <w:rFonts w:asciiTheme="minorHAnsi" w:hAnsiTheme="minorHAnsi"/>
                                      <w:color w:val="000000"/>
                                      <w:sz w:val="20"/>
                                      <w:szCs w:val="20"/>
                                      <w:lang w:val="es"/>
                                    </w:rPr>
                                    <w:t>8</w:t>
                                  </w:r>
                                </w:p>
                              </w:tc>
                              <w:tc>
                                <w:tcPr>
                                  <w:tcW w:w="2735" w:type="dxa"/>
                                  <w:shd w:val="clear" w:color="auto" w:fill="auto"/>
                                  <w:noWrap/>
                                  <w:vAlign w:val="bottom"/>
                                  <w:hideMark/>
                                </w:tcPr>
                                <w:p w:rsidRPr="00B370A5" w:rsidR="00E20193" w:rsidP="00A81A70" w:rsidRDefault="00E20193" w14:paraId="044D3DDE" w14:textId="77777777">
                                  <w:pPr>
                                    <w:rPr>
                                      <w:rFonts w:cs="Times New Roman" w:asciiTheme="minorHAnsi" w:hAnsiTheme="minorHAnsi"/>
                                      <w:sz w:val="20"/>
                                      <w:szCs w:val="20"/>
                                    </w:rPr>
                                  </w:pPr>
                                  <w:r w:rsidRPr="00B370A5">
                                    <w:rPr>
                                      <w:rFonts w:asciiTheme="minorHAnsi" w:hAnsiTheme="minorHAnsi"/>
                                      <w:sz w:val="20"/>
                                      <w:szCs w:val="20"/>
                                      <w:lang w:val="es"/>
                                    </w:rPr>
                                    <w:t>Cunén</w:t>
                                  </w:r>
                                </w:p>
                              </w:tc>
                            </w:tr>
                            <w:tr w:rsidRPr="00B370A5" w:rsidR="00E20193" w:rsidTr="00143ADE" w14:paraId="3DAF2D5B" w14:textId="77777777">
                              <w:trPr>
                                <w:trHeight w:val="20"/>
                              </w:trPr>
                              <w:tc>
                                <w:tcPr>
                                  <w:tcW w:w="500" w:type="dxa"/>
                                  <w:vAlign w:val="bottom"/>
                                </w:tcPr>
                                <w:p w:rsidRPr="00B370A5" w:rsidR="00E20193" w:rsidP="00A81A70" w:rsidRDefault="00E20193" w14:paraId="3628E6F9" w14:textId="79405973">
                                  <w:pPr>
                                    <w:jc w:val="center"/>
                                    <w:rPr>
                                      <w:rFonts w:cs="Times New Roman" w:asciiTheme="minorHAnsi" w:hAnsiTheme="minorHAnsi"/>
                                      <w:b/>
                                      <w:sz w:val="20"/>
                                      <w:szCs w:val="20"/>
                                    </w:rPr>
                                  </w:pPr>
                                  <w:r w:rsidRPr="00B370A5">
                                    <w:rPr>
                                      <w:rFonts w:asciiTheme="minorHAnsi" w:hAnsiTheme="minorHAnsi"/>
                                      <w:color w:val="000000"/>
                                      <w:sz w:val="20"/>
                                      <w:szCs w:val="20"/>
                                      <w:lang w:val="es"/>
                                    </w:rPr>
                                    <w:t>9</w:t>
                                  </w:r>
                                </w:p>
                              </w:tc>
                              <w:tc>
                                <w:tcPr>
                                  <w:tcW w:w="2735" w:type="dxa"/>
                                  <w:shd w:val="clear" w:color="auto" w:fill="auto"/>
                                  <w:noWrap/>
                                  <w:vAlign w:val="bottom"/>
                                  <w:hideMark/>
                                </w:tcPr>
                                <w:p w:rsidRPr="00B370A5" w:rsidR="00E20193" w:rsidP="00A81A70" w:rsidRDefault="00E20193" w14:paraId="5A31A5B6" w14:textId="77777777">
                                  <w:pPr>
                                    <w:rPr>
                                      <w:rFonts w:cs="Times New Roman" w:asciiTheme="minorHAnsi" w:hAnsiTheme="minorHAnsi"/>
                                      <w:sz w:val="20"/>
                                      <w:szCs w:val="20"/>
                                    </w:rPr>
                                  </w:pPr>
                                  <w:r w:rsidRPr="00B370A5">
                                    <w:rPr>
                                      <w:rFonts w:asciiTheme="minorHAnsi" w:hAnsiTheme="minorHAnsi"/>
                                      <w:sz w:val="20"/>
                                      <w:szCs w:val="20"/>
                                      <w:lang w:val="es"/>
                                    </w:rPr>
                                    <w:t>Ixcán</w:t>
                                  </w:r>
                                </w:p>
                              </w:tc>
                            </w:tr>
                            <w:tr w:rsidRPr="00B370A5" w:rsidR="00E20193" w:rsidTr="00143ADE" w14:paraId="27C1B53C" w14:textId="77777777">
                              <w:trPr>
                                <w:trHeight w:val="20"/>
                              </w:trPr>
                              <w:tc>
                                <w:tcPr>
                                  <w:tcW w:w="500" w:type="dxa"/>
                                  <w:vAlign w:val="bottom"/>
                                </w:tcPr>
                                <w:p w:rsidRPr="00B370A5" w:rsidR="00E20193" w:rsidP="00A81A70" w:rsidRDefault="00E20193" w14:paraId="046BC7AA" w14:textId="34B48F7B">
                                  <w:pPr>
                                    <w:jc w:val="center"/>
                                    <w:rPr>
                                      <w:rFonts w:cs="Times New Roman" w:asciiTheme="minorHAnsi" w:hAnsiTheme="minorHAnsi"/>
                                      <w:b/>
                                      <w:sz w:val="20"/>
                                      <w:szCs w:val="20"/>
                                    </w:rPr>
                                  </w:pPr>
                                  <w:r w:rsidRPr="00B370A5">
                                    <w:rPr>
                                      <w:rFonts w:asciiTheme="minorHAnsi" w:hAnsiTheme="minorHAnsi"/>
                                      <w:color w:val="000000"/>
                                      <w:sz w:val="20"/>
                                      <w:szCs w:val="20"/>
                                      <w:lang w:val="es"/>
                                    </w:rPr>
                                    <w:t>10</w:t>
                                  </w:r>
                                </w:p>
                              </w:tc>
                              <w:tc>
                                <w:tcPr>
                                  <w:tcW w:w="2735" w:type="dxa"/>
                                  <w:shd w:val="clear" w:color="auto" w:fill="auto"/>
                                  <w:noWrap/>
                                  <w:vAlign w:val="bottom"/>
                                  <w:hideMark/>
                                </w:tcPr>
                                <w:p w:rsidRPr="00B370A5" w:rsidR="00E20193" w:rsidP="00A81A70" w:rsidRDefault="00E20193" w14:paraId="35D782CD" w14:textId="77777777">
                                  <w:pPr>
                                    <w:rPr>
                                      <w:rFonts w:cs="Times New Roman" w:asciiTheme="minorHAnsi" w:hAnsiTheme="minorHAnsi"/>
                                      <w:sz w:val="20"/>
                                      <w:szCs w:val="20"/>
                                    </w:rPr>
                                  </w:pPr>
                                  <w:r w:rsidRPr="00B370A5">
                                    <w:rPr>
                                      <w:rFonts w:asciiTheme="minorHAnsi" w:hAnsiTheme="minorHAnsi"/>
                                      <w:sz w:val="20"/>
                                      <w:szCs w:val="20"/>
                                      <w:lang w:val="es"/>
                                    </w:rPr>
                                    <w:t>Joyabaj</w:t>
                                  </w:r>
                                </w:p>
                              </w:tc>
                            </w:tr>
                            <w:tr w:rsidRPr="00B370A5" w:rsidR="00E20193" w:rsidTr="00143ADE" w14:paraId="32B43AB6" w14:textId="77777777">
                              <w:trPr>
                                <w:trHeight w:val="20"/>
                              </w:trPr>
                              <w:tc>
                                <w:tcPr>
                                  <w:tcW w:w="500" w:type="dxa"/>
                                  <w:vAlign w:val="bottom"/>
                                </w:tcPr>
                                <w:p w:rsidRPr="00B370A5" w:rsidR="00E20193" w:rsidP="00A81A70" w:rsidRDefault="00E20193" w14:paraId="4D529291" w14:textId="0DF14185">
                                  <w:pPr>
                                    <w:jc w:val="center"/>
                                    <w:rPr>
                                      <w:rFonts w:cs="Times New Roman" w:asciiTheme="minorHAnsi" w:hAnsiTheme="minorHAnsi"/>
                                      <w:b/>
                                      <w:sz w:val="20"/>
                                      <w:szCs w:val="20"/>
                                    </w:rPr>
                                  </w:pPr>
                                  <w:r w:rsidRPr="00B370A5">
                                    <w:rPr>
                                      <w:rFonts w:asciiTheme="minorHAnsi" w:hAnsiTheme="minorHAnsi"/>
                                      <w:color w:val="000000"/>
                                      <w:sz w:val="20"/>
                                      <w:szCs w:val="20"/>
                                      <w:lang w:val="es"/>
                                    </w:rPr>
                                    <w:t>11</w:t>
                                  </w:r>
                                </w:p>
                              </w:tc>
                              <w:tc>
                                <w:tcPr>
                                  <w:tcW w:w="2735" w:type="dxa"/>
                                  <w:shd w:val="clear" w:color="auto" w:fill="auto"/>
                                  <w:noWrap/>
                                  <w:vAlign w:val="bottom"/>
                                  <w:hideMark/>
                                </w:tcPr>
                                <w:p w:rsidRPr="00B370A5" w:rsidR="00E20193" w:rsidP="00A81A70" w:rsidRDefault="00E20193" w14:paraId="73CDA15C" w14:textId="77777777">
                                  <w:pPr>
                                    <w:rPr>
                                      <w:rFonts w:cs="Times New Roman" w:asciiTheme="minorHAnsi" w:hAnsiTheme="minorHAnsi"/>
                                      <w:sz w:val="20"/>
                                      <w:szCs w:val="20"/>
                                    </w:rPr>
                                  </w:pPr>
                                  <w:r w:rsidRPr="00B370A5">
                                    <w:rPr>
                                      <w:rFonts w:asciiTheme="minorHAnsi" w:hAnsiTheme="minorHAnsi"/>
                                      <w:sz w:val="20"/>
                                      <w:szCs w:val="20"/>
                                      <w:lang w:val="es"/>
                                    </w:rPr>
                                    <w:t>Pachalum</w:t>
                                  </w:r>
                                </w:p>
                              </w:tc>
                            </w:tr>
                            <w:tr w:rsidRPr="00B370A5" w:rsidR="00E20193" w:rsidTr="00143ADE" w14:paraId="5459CC7C" w14:textId="77777777">
                              <w:trPr>
                                <w:trHeight w:val="20"/>
                              </w:trPr>
                              <w:tc>
                                <w:tcPr>
                                  <w:tcW w:w="500" w:type="dxa"/>
                                  <w:vAlign w:val="bottom"/>
                                </w:tcPr>
                                <w:p w:rsidRPr="00B370A5" w:rsidR="00E20193" w:rsidP="00A81A70" w:rsidRDefault="00E20193" w14:paraId="473D2E5C" w14:textId="7B6B4B01">
                                  <w:pPr>
                                    <w:jc w:val="center"/>
                                    <w:rPr>
                                      <w:rFonts w:cs="Times New Roman" w:asciiTheme="minorHAnsi" w:hAnsiTheme="minorHAnsi"/>
                                      <w:b/>
                                      <w:sz w:val="20"/>
                                      <w:szCs w:val="20"/>
                                    </w:rPr>
                                  </w:pPr>
                                  <w:r w:rsidRPr="00B370A5">
                                    <w:rPr>
                                      <w:rFonts w:asciiTheme="minorHAnsi" w:hAnsiTheme="minorHAnsi"/>
                                      <w:color w:val="000000"/>
                                      <w:sz w:val="20"/>
                                      <w:szCs w:val="20"/>
                                      <w:lang w:val="es"/>
                                    </w:rPr>
                                    <w:t>12</w:t>
                                  </w:r>
                                </w:p>
                              </w:tc>
                              <w:tc>
                                <w:tcPr>
                                  <w:tcW w:w="2735" w:type="dxa"/>
                                  <w:shd w:val="clear" w:color="auto" w:fill="auto"/>
                                  <w:noWrap/>
                                  <w:vAlign w:val="bottom"/>
                                  <w:hideMark/>
                                </w:tcPr>
                                <w:p w:rsidRPr="00B370A5" w:rsidR="00E20193" w:rsidP="00A81A70" w:rsidRDefault="00E20193" w14:paraId="11285BE3" w14:textId="77777777">
                                  <w:pPr>
                                    <w:rPr>
                                      <w:rFonts w:cs="Times New Roman" w:asciiTheme="minorHAnsi" w:hAnsiTheme="minorHAnsi"/>
                                      <w:sz w:val="20"/>
                                      <w:szCs w:val="20"/>
                                    </w:rPr>
                                  </w:pPr>
                                  <w:r w:rsidRPr="00B370A5">
                                    <w:rPr>
                                      <w:rFonts w:asciiTheme="minorHAnsi" w:hAnsiTheme="minorHAnsi"/>
                                      <w:sz w:val="20"/>
                                      <w:szCs w:val="20"/>
                                      <w:lang w:val="es"/>
                                    </w:rPr>
                                    <w:t>Patzité</w:t>
                                  </w:r>
                                </w:p>
                              </w:tc>
                            </w:tr>
                            <w:tr w:rsidRPr="00B370A5" w:rsidR="00E20193" w:rsidTr="00143ADE" w14:paraId="580C9550" w14:textId="77777777">
                              <w:trPr>
                                <w:trHeight w:val="20"/>
                              </w:trPr>
                              <w:tc>
                                <w:tcPr>
                                  <w:tcW w:w="500" w:type="dxa"/>
                                  <w:vAlign w:val="bottom"/>
                                </w:tcPr>
                                <w:p w:rsidRPr="00B370A5" w:rsidR="00E20193" w:rsidP="00A81A70" w:rsidRDefault="00E20193" w14:paraId="140693A8" w14:textId="5E294E56">
                                  <w:pPr>
                                    <w:jc w:val="center"/>
                                    <w:rPr>
                                      <w:rFonts w:cs="Times New Roman" w:asciiTheme="minorHAnsi" w:hAnsiTheme="minorHAnsi"/>
                                      <w:b/>
                                      <w:sz w:val="20"/>
                                      <w:szCs w:val="20"/>
                                    </w:rPr>
                                  </w:pPr>
                                  <w:r w:rsidRPr="00B370A5">
                                    <w:rPr>
                                      <w:rFonts w:asciiTheme="minorHAnsi" w:hAnsiTheme="minorHAnsi"/>
                                      <w:color w:val="000000"/>
                                      <w:sz w:val="20"/>
                                      <w:szCs w:val="20"/>
                                      <w:lang w:val="es"/>
                                    </w:rPr>
                                    <w:t>13</w:t>
                                  </w:r>
                                </w:p>
                              </w:tc>
                              <w:tc>
                                <w:tcPr>
                                  <w:tcW w:w="2735" w:type="dxa"/>
                                  <w:shd w:val="clear" w:color="auto" w:fill="auto"/>
                                  <w:noWrap/>
                                  <w:vAlign w:val="bottom"/>
                                  <w:hideMark/>
                                </w:tcPr>
                                <w:p w:rsidRPr="00B370A5" w:rsidR="00E20193" w:rsidP="00A81A70" w:rsidRDefault="00E20193" w14:paraId="5B5B4901" w14:textId="77777777">
                                  <w:pPr>
                                    <w:rPr>
                                      <w:rFonts w:cs="Times New Roman" w:asciiTheme="minorHAnsi" w:hAnsiTheme="minorHAnsi"/>
                                      <w:sz w:val="20"/>
                                      <w:szCs w:val="20"/>
                                    </w:rPr>
                                  </w:pPr>
                                  <w:r w:rsidRPr="00B370A5">
                                    <w:rPr>
                                      <w:rFonts w:asciiTheme="minorHAnsi" w:hAnsiTheme="minorHAnsi"/>
                                      <w:sz w:val="20"/>
                                      <w:szCs w:val="20"/>
                                      <w:lang w:val="es"/>
                                    </w:rPr>
                                    <w:t>Sacapulas</w:t>
                                  </w:r>
                                </w:p>
                              </w:tc>
                            </w:tr>
                            <w:tr w:rsidRPr="00B370A5" w:rsidR="00E20193" w:rsidTr="00143ADE" w14:paraId="556FD136" w14:textId="77777777">
                              <w:trPr>
                                <w:trHeight w:val="20"/>
                              </w:trPr>
                              <w:tc>
                                <w:tcPr>
                                  <w:tcW w:w="500" w:type="dxa"/>
                                  <w:vAlign w:val="bottom"/>
                                </w:tcPr>
                                <w:p w:rsidRPr="00B370A5" w:rsidR="00E20193" w:rsidP="00A81A70" w:rsidRDefault="00E20193" w14:paraId="75C8F1C1" w14:textId="71AF2583">
                                  <w:pPr>
                                    <w:jc w:val="center"/>
                                    <w:rPr>
                                      <w:rFonts w:cs="Times New Roman" w:asciiTheme="minorHAnsi" w:hAnsiTheme="minorHAnsi"/>
                                      <w:b/>
                                      <w:sz w:val="20"/>
                                      <w:szCs w:val="20"/>
                                    </w:rPr>
                                  </w:pPr>
                                  <w:r w:rsidRPr="00B370A5">
                                    <w:rPr>
                                      <w:rFonts w:asciiTheme="minorHAnsi" w:hAnsiTheme="minorHAnsi"/>
                                      <w:color w:val="000000"/>
                                      <w:sz w:val="20"/>
                                      <w:szCs w:val="20"/>
                                      <w:lang w:val="es"/>
                                    </w:rPr>
                                    <w:t>14</w:t>
                                  </w:r>
                                </w:p>
                              </w:tc>
                              <w:tc>
                                <w:tcPr>
                                  <w:tcW w:w="2735" w:type="dxa"/>
                                  <w:shd w:val="clear" w:color="auto" w:fill="auto"/>
                                  <w:noWrap/>
                                  <w:vAlign w:val="bottom"/>
                                  <w:hideMark/>
                                </w:tcPr>
                                <w:p w:rsidRPr="00B370A5" w:rsidR="00E20193" w:rsidP="00A81A70" w:rsidRDefault="00E20193" w14:paraId="38EF7532" w14:textId="77777777">
                                  <w:pPr>
                                    <w:rPr>
                                      <w:rFonts w:cs="Times New Roman" w:asciiTheme="minorHAnsi" w:hAnsiTheme="minorHAnsi"/>
                                      <w:sz w:val="20"/>
                                      <w:szCs w:val="20"/>
                                    </w:rPr>
                                  </w:pPr>
                                  <w:r w:rsidRPr="00B370A5">
                                    <w:rPr>
                                      <w:rFonts w:asciiTheme="minorHAnsi" w:hAnsiTheme="minorHAnsi"/>
                                      <w:sz w:val="20"/>
                                      <w:szCs w:val="20"/>
                                      <w:lang w:val="es"/>
                                    </w:rPr>
                                    <w:t>San Andrés Sajcabajá</w:t>
                                  </w:r>
                                </w:p>
                              </w:tc>
                            </w:tr>
                            <w:tr w:rsidRPr="00B370A5" w:rsidR="00E20193" w:rsidTr="00143ADE" w14:paraId="73B7AB87" w14:textId="77777777">
                              <w:trPr>
                                <w:trHeight w:val="20"/>
                              </w:trPr>
                              <w:tc>
                                <w:tcPr>
                                  <w:tcW w:w="500" w:type="dxa"/>
                                  <w:vAlign w:val="bottom"/>
                                </w:tcPr>
                                <w:p w:rsidRPr="00B370A5" w:rsidR="00E20193" w:rsidP="00A81A70" w:rsidRDefault="00E20193" w14:paraId="3DB9DA7C" w14:textId="673EFE7C">
                                  <w:pPr>
                                    <w:jc w:val="center"/>
                                    <w:rPr>
                                      <w:rFonts w:cs="Times New Roman" w:asciiTheme="minorHAnsi" w:hAnsiTheme="minorHAnsi"/>
                                      <w:b/>
                                      <w:sz w:val="20"/>
                                      <w:szCs w:val="20"/>
                                    </w:rPr>
                                  </w:pPr>
                                  <w:r w:rsidRPr="00B370A5">
                                    <w:rPr>
                                      <w:rFonts w:asciiTheme="minorHAnsi" w:hAnsiTheme="minorHAnsi"/>
                                      <w:color w:val="000000"/>
                                      <w:sz w:val="20"/>
                                      <w:szCs w:val="20"/>
                                      <w:lang w:val="es"/>
                                    </w:rPr>
                                    <w:t>15</w:t>
                                  </w:r>
                                </w:p>
                              </w:tc>
                              <w:tc>
                                <w:tcPr>
                                  <w:tcW w:w="2735" w:type="dxa"/>
                                  <w:shd w:val="clear" w:color="auto" w:fill="auto"/>
                                  <w:noWrap/>
                                  <w:vAlign w:val="bottom"/>
                                  <w:hideMark/>
                                </w:tcPr>
                                <w:p w:rsidRPr="00B370A5" w:rsidR="00E20193" w:rsidP="00A81A70" w:rsidRDefault="00E20193" w14:paraId="1DFFA708" w14:textId="77777777">
                                  <w:pPr>
                                    <w:rPr>
                                      <w:rFonts w:cs="Times New Roman" w:asciiTheme="minorHAnsi" w:hAnsiTheme="minorHAnsi"/>
                                      <w:sz w:val="20"/>
                                      <w:szCs w:val="20"/>
                                    </w:rPr>
                                  </w:pPr>
                                  <w:r w:rsidRPr="00B370A5">
                                    <w:rPr>
                                      <w:rFonts w:asciiTheme="minorHAnsi" w:hAnsiTheme="minorHAnsi"/>
                                      <w:sz w:val="20"/>
                                      <w:szCs w:val="20"/>
                                      <w:lang w:val="es"/>
                                    </w:rPr>
                                    <w:t>San Antonio Ilotenango</w:t>
                                  </w:r>
                                </w:p>
                              </w:tc>
                            </w:tr>
                            <w:tr w:rsidRPr="00B370A5" w:rsidR="00E20193" w:rsidTr="00143ADE" w14:paraId="6D29D926" w14:textId="77777777">
                              <w:trPr>
                                <w:trHeight w:val="20"/>
                              </w:trPr>
                              <w:tc>
                                <w:tcPr>
                                  <w:tcW w:w="500" w:type="dxa"/>
                                  <w:vAlign w:val="bottom"/>
                                </w:tcPr>
                                <w:p w:rsidRPr="00B370A5" w:rsidR="00E20193" w:rsidP="00A81A70" w:rsidRDefault="00E20193" w14:paraId="683C6123" w14:textId="76B5CA76">
                                  <w:pPr>
                                    <w:rPr>
                                      <w:rFonts w:cs="Times New Roman" w:asciiTheme="minorHAnsi" w:hAnsiTheme="minorHAnsi"/>
                                      <w:b/>
                                      <w:sz w:val="20"/>
                                      <w:szCs w:val="20"/>
                                    </w:rPr>
                                  </w:pPr>
                                  <w:r w:rsidRPr="00B370A5">
                                    <w:rPr>
                                      <w:rFonts w:asciiTheme="minorHAnsi" w:hAnsiTheme="minorHAnsi"/>
                                      <w:color w:val="000000"/>
                                      <w:sz w:val="20"/>
                                      <w:szCs w:val="20"/>
                                      <w:lang w:val="es"/>
                                    </w:rPr>
                                    <w:t>16</w:t>
                                  </w:r>
                                </w:p>
                              </w:tc>
                              <w:tc>
                                <w:tcPr>
                                  <w:tcW w:w="2735" w:type="dxa"/>
                                  <w:shd w:val="clear" w:color="auto" w:fill="auto"/>
                                  <w:vAlign w:val="center"/>
                                  <w:hideMark/>
                                </w:tcPr>
                                <w:p w:rsidRPr="00B370A5" w:rsidR="00E20193" w:rsidP="00A81A70" w:rsidRDefault="00E20193" w14:paraId="6F6768BC" w14:textId="77777777">
                                  <w:pPr>
                                    <w:rPr>
                                      <w:rFonts w:cs="Times New Roman" w:asciiTheme="minorHAnsi" w:hAnsiTheme="minorHAnsi"/>
                                      <w:sz w:val="20"/>
                                      <w:szCs w:val="20"/>
                                    </w:rPr>
                                  </w:pPr>
                                  <w:r w:rsidRPr="00B370A5">
                                    <w:rPr>
                                      <w:rFonts w:asciiTheme="minorHAnsi" w:hAnsiTheme="minorHAnsi"/>
                                      <w:sz w:val="20"/>
                                      <w:szCs w:val="20"/>
                                      <w:lang w:val="es"/>
                                    </w:rPr>
                                    <w:t>San Bartolomé Jocotenango</w:t>
                                  </w:r>
                                </w:p>
                              </w:tc>
                            </w:tr>
                            <w:tr w:rsidRPr="00B370A5" w:rsidR="00E20193" w:rsidTr="00143ADE" w14:paraId="6D445BD1" w14:textId="77777777">
                              <w:trPr>
                                <w:trHeight w:val="20"/>
                              </w:trPr>
                              <w:tc>
                                <w:tcPr>
                                  <w:tcW w:w="500" w:type="dxa"/>
                                  <w:vAlign w:val="bottom"/>
                                </w:tcPr>
                                <w:p w:rsidRPr="00B370A5" w:rsidR="00E20193" w:rsidP="00A81A70" w:rsidRDefault="00E20193" w14:paraId="797C7386" w14:textId="372514E4">
                                  <w:pPr>
                                    <w:rPr>
                                      <w:rFonts w:cs="Times New Roman" w:asciiTheme="minorHAnsi" w:hAnsiTheme="minorHAnsi"/>
                                      <w:b/>
                                      <w:sz w:val="20"/>
                                      <w:szCs w:val="20"/>
                                      <w:u w:val="single"/>
                                    </w:rPr>
                                  </w:pPr>
                                  <w:r w:rsidRPr="00B370A5">
                                    <w:rPr>
                                      <w:rFonts w:asciiTheme="minorHAnsi" w:hAnsiTheme="minorHAnsi"/>
                                      <w:color w:val="000000"/>
                                      <w:sz w:val="20"/>
                                      <w:szCs w:val="20"/>
                                      <w:lang w:val="es"/>
                                    </w:rPr>
                                    <w:t>17</w:t>
                                  </w:r>
                                </w:p>
                              </w:tc>
                              <w:tc>
                                <w:tcPr>
                                  <w:tcW w:w="2735" w:type="dxa"/>
                                  <w:shd w:val="clear" w:color="auto" w:fill="auto"/>
                                  <w:vAlign w:val="center"/>
                                  <w:hideMark/>
                                </w:tcPr>
                                <w:p w:rsidRPr="00B370A5" w:rsidR="00E20193" w:rsidP="00A81A70" w:rsidRDefault="003C74FB" w14:paraId="3668CB19" w14:textId="77777777">
                                  <w:pPr>
                                    <w:rPr>
                                      <w:rFonts w:cs="Times New Roman" w:asciiTheme="minorHAnsi" w:hAnsiTheme="minorHAnsi"/>
                                      <w:sz w:val="20"/>
                                      <w:szCs w:val="20"/>
                                    </w:rPr>
                                  </w:pPr>
                                  <w:hyperlink w:tgtFrame="_blank" w:history="1" r:id="rId21">
                                    <w:r w:rsidRPr="00B370A5" w:rsidR="00E20193">
                                      <w:rPr>
                                        <w:rFonts w:asciiTheme="minorHAnsi" w:hAnsiTheme="minorHAnsi"/>
                                        <w:sz w:val="20"/>
                                        <w:szCs w:val="20"/>
                                        <w:lang w:val="es"/>
                                      </w:rPr>
                                      <w:t>San Juan Cotzal</w:t>
                                    </w:r>
                                  </w:hyperlink>
                                </w:p>
                              </w:tc>
                            </w:tr>
                            <w:tr w:rsidRPr="00B370A5" w:rsidR="00E20193" w:rsidTr="00143ADE" w14:paraId="103D5D93" w14:textId="77777777">
                              <w:trPr>
                                <w:trHeight w:val="20"/>
                              </w:trPr>
                              <w:tc>
                                <w:tcPr>
                                  <w:tcW w:w="500" w:type="dxa"/>
                                  <w:vAlign w:val="bottom"/>
                                </w:tcPr>
                                <w:p w:rsidRPr="00B370A5" w:rsidR="00E20193" w:rsidP="00A81A70" w:rsidRDefault="00E20193" w14:paraId="728343AE" w14:textId="249F4AC4">
                                  <w:pPr>
                                    <w:jc w:val="center"/>
                                    <w:rPr>
                                      <w:rFonts w:cs="Times New Roman" w:asciiTheme="minorHAnsi" w:hAnsiTheme="minorHAnsi"/>
                                      <w:b/>
                                      <w:sz w:val="20"/>
                                      <w:szCs w:val="20"/>
                                    </w:rPr>
                                  </w:pPr>
                                  <w:r w:rsidRPr="00B370A5">
                                    <w:rPr>
                                      <w:rFonts w:asciiTheme="minorHAnsi" w:hAnsiTheme="minorHAnsi"/>
                                      <w:color w:val="000000"/>
                                      <w:sz w:val="20"/>
                                      <w:szCs w:val="20"/>
                                      <w:lang w:val="es"/>
                                    </w:rPr>
                                    <w:t>18</w:t>
                                  </w:r>
                                </w:p>
                              </w:tc>
                              <w:tc>
                                <w:tcPr>
                                  <w:tcW w:w="2735" w:type="dxa"/>
                                  <w:shd w:val="clear" w:color="auto" w:fill="auto"/>
                                  <w:noWrap/>
                                  <w:vAlign w:val="bottom"/>
                                  <w:hideMark/>
                                </w:tcPr>
                                <w:p w:rsidRPr="00B370A5" w:rsidR="00E20193" w:rsidP="00A81A70" w:rsidRDefault="00E20193" w14:paraId="30C853A3" w14:textId="77777777">
                                  <w:pPr>
                                    <w:rPr>
                                      <w:rFonts w:cs="Times New Roman" w:asciiTheme="minorHAnsi" w:hAnsiTheme="minorHAnsi"/>
                                      <w:sz w:val="20"/>
                                      <w:szCs w:val="20"/>
                                    </w:rPr>
                                  </w:pPr>
                                  <w:r w:rsidRPr="00B370A5">
                                    <w:rPr>
                                      <w:rFonts w:asciiTheme="minorHAnsi" w:hAnsiTheme="minorHAnsi"/>
                                      <w:sz w:val="20"/>
                                      <w:szCs w:val="20"/>
                                      <w:lang w:val="es"/>
                                    </w:rPr>
                                    <w:t>San Pedro Jocopilas</w:t>
                                  </w:r>
                                </w:p>
                              </w:tc>
                            </w:tr>
                            <w:tr w:rsidRPr="00B370A5" w:rsidR="00E20193" w:rsidTr="00143ADE" w14:paraId="2D506544" w14:textId="77777777">
                              <w:trPr>
                                <w:trHeight w:val="20"/>
                              </w:trPr>
                              <w:tc>
                                <w:tcPr>
                                  <w:tcW w:w="500" w:type="dxa"/>
                                  <w:vAlign w:val="bottom"/>
                                </w:tcPr>
                                <w:p w:rsidRPr="00B370A5" w:rsidR="00E20193" w:rsidP="00A81A70" w:rsidRDefault="00E20193" w14:paraId="1D3B7D36" w14:textId="0E04162D">
                                  <w:pPr>
                                    <w:jc w:val="center"/>
                                    <w:rPr>
                                      <w:rFonts w:cs="Times New Roman" w:asciiTheme="minorHAnsi" w:hAnsiTheme="minorHAnsi"/>
                                      <w:b/>
                                      <w:sz w:val="20"/>
                                      <w:szCs w:val="20"/>
                                    </w:rPr>
                                  </w:pPr>
                                  <w:r w:rsidRPr="00B370A5">
                                    <w:rPr>
                                      <w:rFonts w:asciiTheme="minorHAnsi" w:hAnsiTheme="minorHAnsi"/>
                                      <w:color w:val="000000"/>
                                      <w:sz w:val="20"/>
                                      <w:szCs w:val="20"/>
                                      <w:lang w:val="es"/>
                                    </w:rPr>
                                    <w:t>19</w:t>
                                  </w:r>
                                </w:p>
                              </w:tc>
                              <w:tc>
                                <w:tcPr>
                                  <w:tcW w:w="2735" w:type="dxa"/>
                                  <w:shd w:val="clear" w:color="auto" w:fill="auto"/>
                                  <w:noWrap/>
                                  <w:vAlign w:val="bottom"/>
                                  <w:hideMark/>
                                </w:tcPr>
                                <w:p w:rsidRPr="00B370A5" w:rsidR="00E20193" w:rsidP="00A81A70" w:rsidRDefault="00E20193" w14:paraId="0E3F4BEC" w14:textId="77777777">
                                  <w:pPr>
                                    <w:rPr>
                                      <w:rFonts w:cs="Times New Roman" w:asciiTheme="minorHAnsi" w:hAnsiTheme="minorHAnsi"/>
                                      <w:sz w:val="20"/>
                                      <w:szCs w:val="20"/>
                                    </w:rPr>
                                  </w:pPr>
                                  <w:r w:rsidRPr="00B370A5">
                                    <w:rPr>
                                      <w:rFonts w:asciiTheme="minorHAnsi" w:hAnsiTheme="minorHAnsi"/>
                                      <w:sz w:val="20"/>
                                      <w:szCs w:val="20"/>
                                      <w:lang w:val="es"/>
                                    </w:rPr>
                                    <w:t>Santa María Nebaj</w:t>
                                  </w:r>
                                </w:p>
                              </w:tc>
                            </w:tr>
                            <w:tr w:rsidRPr="00B370A5" w:rsidR="00E20193" w:rsidTr="00143ADE" w14:paraId="3AAF05A2" w14:textId="77777777">
                              <w:trPr>
                                <w:trHeight w:val="20"/>
                              </w:trPr>
                              <w:tc>
                                <w:tcPr>
                                  <w:tcW w:w="500" w:type="dxa"/>
                                  <w:vAlign w:val="bottom"/>
                                </w:tcPr>
                                <w:p w:rsidRPr="00B370A5" w:rsidR="00E20193" w:rsidP="00A81A70" w:rsidRDefault="00E20193" w14:paraId="0049B4F4" w14:textId="4DD36F13">
                                  <w:pPr>
                                    <w:jc w:val="center"/>
                                    <w:rPr>
                                      <w:rFonts w:cs="Times New Roman" w:asciiTheme="minorHAnsi" w:hAnsiTheme="minorHAnsi"/>
                                      <w:b/>
                                      <w:sz w:val="20"/>
                                      <w:szCs w:val="20"/>
                                    </w:rPr>
                                  </w:pPr>
                                  <w:r w:rsidRPr="00B370A5">
                                    <w:rPr>
                                      <w:rFonts w:asciiTheme="minorHAnsi" w:hAnsiTheme="minorHAnsi"/>
                                      <w:color w:val="000000"/>
                                      <w:sz w:val="20"/>
                                      <w:szCs w:val="20"/>
                                      <w:lang w:val="es"/>
                                    </w:rPr>
                                    <w:t>20</w:t>
                                  </w:r>
                                </w:p>
                              </w:tc>
                              <w:tc>
                                <w:tcPr>
                                  <w:tcW w:w="2735" w:type="dxa"/>
                                  <w:shd w:val="clear" w:color="auto" w:fill="auto"/>
                                  <w:noWrap/>
                                  <w:vAlign w:val="bottom"/>
                                  <w:hideMark/>
                                </w:tcPr>
                                <w:p w:rsidRPr="00B370A5" w:rsidR="00E20193" w:rsidP="00A81A70" w:rsidRDefault="00E20193" w14:paraId="26AFA08D" w14:textId="77777777">
                                  <w:pPr>
                                    <w:rPr>
                                      <w:rFonts w:cs="Times New Roman" w:asciiTheme="minorHAnsi" w:hAnsiTheme="minorHAnsi"/>
                                      <w:sz w:val="20"/>
                                      <w:szCs w:val="20"/>
                                    </w:rPr>
                                  </w:pPr>
                                  <w:r w:rsidRPr="00B370A5">
                                    <w:rPr>
                                      <w:rFonts w:asciiTheme="minorHAnsi" w:hAnsiTheme="minorHAnsi"/>
                                      <w:sz w:val="20"/>
                                      <w:szCs w:val="20"/>
                                      <w:lang w:val="es"/>
                                    </w:rPr>
                                    <w:t>Uspantán</w:t>
                                  </w:r>
                                </w:p>
                              </w:tc>
                            </w:tr>
                            <w:tr w:rsidRPr="00B370A5" w:rsidR="00E20193" w:rsidTr="00143ADE" w14:paraId="5C7B13ED" w14:textId="77777777">
                              <w:trPr>
                                <w:trHeight w:val="20"/>
                              </w:trPr>
                              <w:tc>
                                <w:tcPr>
                                  <w:tcW w:w="500" w:type="dxa"/>
                                  <w:vAlign w:val="bottom"/>
                                </w:tcPr>
                                <w:p w:rsidRPr="00B370A5" w:rsidR="00E20193" w:rsidP="00A81A70" w:rsidRDefault="00E20193" w14:paraId="6777F9DB" w14:textId="4359049E">
                                  <w:pPr>
                                    <w:jc w:val="center"/>
                                    <w:rPr>
                                      <w:rFonts w:cs="Times New Roman" w:asciiTheme="minorHAnsi" w:hAnsiTheme="minorHAnsi"/>
                                      <w:b/>
                                      <w:sz w:val="20"/>
                                      <w:szCs w:val="20"/>
                                    </w:rPr>
                                  </w:pPr>
                                  <w:r w:rsidRPr="00B370A5">
                                    <w:rPr>
                                      <w:rFonts w:asciiTheme="minorHAnsi" w:hAnsiTheme="minorHAnsi"/>
                                      <w:color w:val="000000"/>
                                      <w:sz w:val="20"/>
                                      <w:szCs w:val="20"/>
                                      <w:lang w:val="es"/>
                                    </w:rPr>
                                    <w:t>21</w:t>
                                  </w:r>
                                </w:p>
                              </w:tc>
                              <w:tc>
                                <w:tcPr>
                                  <w:tcW w:w="2735" w:type="dxa"/>
                                  <w:shd w:val="clear" w:color="auto" w:fill="auto"/>
                                  <w:vAlign w:val="center"/>
                                  <w:hideMark/>
                                </w:tcPr>
                                <w:p w:rsidRPr="00B370A5" w:rsidR="00E20193" w:rsidP="00A81A70" w:rsidRDefault="00E20193" w14:paraId="00B936E1" w14:textId="77777777">
                                  <w:pPr>
                                    <w:rPr>
                                      <w:rFonts w:cs="Times New Roman" w:asciiTheme="minorHAnsi" w:hAnsiTheme="minorHAnsi"/>
                                      <w:sz w:val="20"/>
                                      <w:szCs w:val="20"/>
                                    </w:rPr>
                                  </w:pPr>
                                  <w:r w:rsidRPr="00B370A5">
                                    <w:rPr>
                                      <w:rFonts w:asciiTheme="minorHAnsi" w:hAnsiTheme="minorHAnsi"/>
                                      <w:sz w:val="20"/>
                                      <w:szCs w:val="20"/>
                                      <w:lang w:val="es"/>
                                    </w:rPr>
                                    <w:t>Zacualpa</w:t>
                                  </w:r>
                                </w:p>
                              </w:tc>
                            </w:tr>
                          </w:tbl>
                          <w:p w:rsidR="00E20193" w:rsidP="00AB6BEA" w:rsidRDefault="00E20193" w14:paraId="71A74F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B4CC8C">
              <v:shape id="Cuadro de texto 7" style="position:absolute;left:0;text-align:left;margin-left:6.25pt;margin-top:11.25pt;width:179.45pt;height:29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b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" w14:anchorId="5FA62401">
                <v:textbox>
                  <w:txbxContent>
                    <w:tbl>
                      <w:tblPr>
                        <w:tblW w:w="3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0"/>
                        <w:gridCol w:w="2735"/>
                      </w:tblGrid>
                      <w:tr w:rsidRPr="00B370A5" w:rsidR="00E20193" w:rsidTr="00143ADE" w14:paraId="22F6E705" w14:textId="77777777">
                        <w:trPr>
                          <w:trHeight w:val="20"/>
                        </w:trPr>
                        <w:tc>
                          <w:tcPr>
                            <w:tcW w:w="500" w:type="dxa"/>
                            <w:vAlign w:val="bottom"/>
                          </w:tcPr>
                          <w:p w:rsidRPr="00B370A5" w:rsidR="00E20193" w:rsidP="00A81A70" w:rsidRDefault="00E20193" w14:paraId="0DA57722" w14:textId="74358388">
                            <w:pPr>
                              <w:jc w:val="center"/>
                              <w:rPr>
                                <w:rFonts w:eastAsia="Times New Roman" w:cs="Times New Roman" w:asciiTheme="minorHAnsi" w:hAnsiTheme="minorHAnsi"/>
                                <w:color w:val="000000"/>
                                <w:sz w:val="20"/>
                                <w:szCs w:val="20"/>
                              </w:rPr>
                            </w:pPr>
                            <w:r w:rsidRPr="00B370A5">
                              <w:rPr>
                                <w:rFonts w:asciiTheme="minorHAnsi" w:hAnsiTheme="minorHAnsi"/>
                                <w:color w:val="000000"/>
                                <w:sz w:val="20"/>
                                <w:szCs w:val="20"/>
                                <w:lang w:val="es"/>
                              </w:rPr>
                              <w:t>No.</w:t>
                            </w:r>
                          </w:p>
                        </w:tc>
                        <w:tc>
                          <w:tcPr>
                            <w:tcW w:w="2735" w:type="dxa"/>
                            <w:shd w:val="clear" w:color="auto" w:fill="auto"/>
                            <w:noWrap/>
                            <w:vAlign w:val="bottom"/>
                          </w:tcPr>
                          <w:p w:rsidRPr="00B370A5" w:rsidR="00E20193" w:rsidP="00A81A70" w:rsidRDefault="00E20193" w14:paraId="3F98003B" w14:textId="406C6B6C">
                            <w:pPr>
                              <w:jc w:val="center"/>
                              <w:rPr>
                                <w:rFonts w:cs="Times New Roman" w:asciiTheme="minorHAnsi" w:hAnsiTheme="minorHAnsi"/>
                                <w:sz w:val="20"/>
                                <w:szCs w:val="20"/>
                              </w:rPr>
                            </w:pPr>
                            <w:r w:rsidRPr="00B370A5">
                              <w:rPr>
                                <w:rFonts w:asciiTheme="minorHAnsi" w:hAnsiTheme="minorHAnsi"/>
                                <w:sz w:val="20"/>
                                <w:szCs w:val="20"/>
                                <w:lang w:val="es"/>
                              </w:rPr>
                              <w:t>QUICHÉ</w:t>
                            </w:r>
                          </w:p>
                        </w:tc>
                      </w:tr>
                      <w:tr w:rsidRPr="00B370A5" w:rsidR="00E20193" w:rsidTr="00143ADE" w14:paraId="6481E4B3" w14:textId="77777777">
                        <w:trPr>
                          <w:trHeight w:val="20"/>
                        </w:trPr>
                        <w:tc>
                          <w:tcPr>
                            <w:tcW w:w="500" w:type="dxa"/>
                            <w:vAlign w:val="bottom"/>
                          </w:tcPr>
                          <w:p w:rsidRPr="00B370A5" w:rsidR="00E20193" w:rsidP="00A81A70" w:rsidRDefault="00E20193" w14:paraId="19F14E3C" w14:textId="2450BEAA">
                            <w:pPr>
                              <w:jc w:val="center"/>
                              <w:rPr>
                                <w:rFonts w:cs="Times New Roman" w:asciiTheme="minorHAnsi" w:hAnsiTheme="minorHAnsi"/>
                                <w:b/>
                                <w:sz w:val="20"/>
                                <w:szCs w:val="20"/>
                              </w:rPr>
                            </w:pPr>
                            <w:r w:rsidRPr="00B370A5">
                              <w:rPr>
                                <w:rFonts w:asciiTheme="minorHAnsi" w:hAnsiTheme="minorHAnsi"/>
                                <w:color w:val="000000"/>
                                <w:sz w:val="20"/>
                                <w:szCs w:val="20"/>
                                <w:lang w:val="es"/>
                              </w:rPr>
                              <w:t>1</w:t>
                            </w:r>
                          </w:p>
                        </w:tc>
                        <w:tc>
                          <w:tcPr>
                            <w:tcW w:w="2735" w:type="dxa"/>
                            <w:shd w:val="clear" w:color="auto" w:fill="auto"/>
                            <w:noWrap/>
                            <w:vAlign w:val="bottom"/>
                            <w:hideMark/>
                          </w:tcPr>
                          <w:p w:rsidRPr="00B370A5" w:rsidR="00E20193" w:rsidP="00A81A70" w:rsidRDefault="00E20193" w14:paraId="1A79E929" w14:textId="77777777">
                            <w:pPr>
                              <w:rPr>
                                <w:rFonts w:cs="Times New Roman" w:asciiTheme="minorHAnsi" w:hAnsiTheme="minorHAnsi"/>
                                <w:sz w:val="20"/>
                                <w:szCs w:val="20"/>
                              </w:rPr>
                            </w:pPr>
                            <w:r w:rsidRPr="00B370A5">
                              <w:rPr>
                                <w:rFonts w:asciiTheme="minorHAnsi" w:hAnsiTheme="minorHAnsi"/>
                                <w:sz w:val="20"/>
                                <w:szCs w:val="20"/>
                                <w:lang w:val="es"/>
                              </w:rPr>
                              <w:t>Santa Cruz del Quiché</w:t>
                            </w:r>
                          </w:p>
                        </w:tc>
                      </w:tr>
                      <w:tr w:rsidRPr="00B370A5" w:rsidR="00E20193" w:rsidTr="00143ADE" w14:paraId="2683F9CC" w14:textId="77777777">
                        <w:trPr>
                          <w:trHeight w:val="20"/>
                        </w:trPr>
                        <w:tc>
                          <w:tcPr>
                            <w:tcW w:w="500" w:type="dxa"/>
                            <w:vAlign w:val="bottom"/>
                          </w:tcPr>
                          <w:p w:rsidRPr="00B370A5" w:rsidR="00E20193" w:rsidP="00A81A70" w:rsidRDefault="00E20193" w14:paraId="7842F596" w14:textId="07F38C71">
                            <w:pPr>
                              <w:jc w:val="center"/>
                              <w:rPr>
                                <w:rFonts w:cs="Times New Roman" w:asciiTheme="minorHAnsi" w:hAnsiTheme="minorHAnsi"/>
                                <w:b/>
                                <w:sz w:val="20"/>
                                <w:szCs w:val="20"/>
                              </w:rPr>
                            </w:pPr>
                            <w:r w:rsidRPr="00B370A5">
                              <w:rPr>
                                <w:rFonts w:asciiTheme="minorHAnsi" w:hAnsiTheme="minorHAnsi"/>
                                <w:color w:val="000000"/>
                                <w:sz w:val="20"/>
                                <w:szCs w:val="20"/>
                                <w:lang w:val="es"/>
                              </w:rPr>
                              <w:t>2</w:t>
                            </w:r>
                          </w:p>
                        </w:tc>
                        <w:tc>
                          <w:tcPr>
                            <w:tcW w:w="2735" w:type="dxa"/>
                            <w:shd w:val="clear" w:color="auto" w:fill="auto"/>
                            <w:noWrap/>
                            <w:vAlign w:val="bottom"/>
                            <w:hideMark/>
                          </w:tcPr>
                          <w:p w:rsidRPr="00B370A5" w:rsidR="00E20193" w:rsidP="00A81A70" w:rsidRDefault="00E20193" w14:paraId="27DD8462" w14:textId="77777777">
                            <w:pPr>
                              <w:rPr>
                                <w:rFonts w:cs="Times New Roman" w:asciiTheme="minorHAnsi" w:hAnsiTheme="minorHAnsi"/>
                                <w:sz w:val="20"/>
                                <w:szCs w:val="20"/>
                              </w:rPr>
                            </w:pPr>
                            <w:r w:rsidRPr="00B370A5">
                              <w:rPr>
                                <w:rFonts w:asciiTheme="minorHAnsi" w:hAnsiTheme="minorHAnsi"/>
                                <w:sz w:val="20"/>
                                <w:szCs w:val="20"/>
                                <w:lang w:val="es"/>
                              </w:rPr>
                              <w:t>Canillá</w:t>
                            </w:r>
                          </w:p>
                        </w:tc>
                      </w:tr>
                      <w:tr w:rsidRPr="00B370A5" w:rsidR="00E20193" w:rsidTr="00143ADE" w14:paraId="42CC1012" w14:textId="77777777">
                        <w:trPr>
                          <w:trHeight w:val="20"/>
                        </w:trPr>
                        <w:tc>
                          <w:tcPr>
                            <w:tcW w:w="500" w:type="dxa"/>
                            <w:vAlign w:val="bottom"/>
                          </w:tcPr>
                          <w:p w:rsidRPr="00B370A5" w:rsidR="00E20193" w:rsidP="00A81A70" w:rsidRDefault="00E20193" w14:paraId="68D9363B" w14:textId="255F8173">
                            <w:pPr>
                              <w:jc w:val="center"/>
                              <w:rPr>
                                <w:rFonts w:cs="Times New Roman" w:asciiTheme="minorHAnsi" w:hAnsiTheme="minorHAnsi"/>
                                <w:b/>
                                <w:sz w:val="20"/>
                                <w:szCs w:val="20"/>
                              </w:rPr>
                            </w:pPr>
                            <w:r w:rsidRPr="00B370A5">
                              <w:rPr>
                                <w:rFonts w:asciiTheme="minorHAnsi" w:hAnsiTheme="minorHAnsi"/>
                                <w:color w:val="000000"/>
                                <w:sz w:val="20"/>
                                <w:szCs w:val="20"/>
                                <w:lang w:val="es"/>
                              </w:rPr>
                              <w:t>3</w:t>
                            </w:r>
                          </w:p>
                        </w:tc>
                        <w:tc>
                          <w:tcPr>
                            <w:tcW w:w="2735" w:type="dxa"/>
                            <w:shd w:val="clear" w:color="auto" w:fill="auto"/>
                            <w:noWrap/>
                            <w:vAlign w:val="bottom"/>
                            <w:hideMark/>
                          </w:tcPr>
                          <w:p w:rsidRPr="00B370A5" w:rsidR="00E20193" w:rsidP="00A81A70" w:rsidRDefault="00E20193" w14:paraId="1EC2098E" w14:textId="77777777">
                            <w:pPr>
                              <w:rPr>
                                <w:rFonts w:cs="Times New Roman" w:asciiTheme="minorHAnsi" w:hAnsiTheme="minorHAnsi"/>
                                <w:sz w:val="20"/>
                                <w:szCs w:val="20"/>
                              </w:rPr>
                            </w:pPr>
                            <w:r w:rsidRPr="00B370A5">
                              <w:rPr>
                                <w:rFonts w:asciiTheme="minorHAnsi" w:hAnsiTheme="minorHAnsi"/>
                                <w:sz w:val="20"/>
                                <w:szCs w:val="20"/>
                                <w:lang w:val="es"/>
                              </w:rPr>
                              <w:t>Chajul</w:t>
                            </w:r>
                          </w:p>
                        </w:tc>
                      </w:tr>
                      <w:tr w:rsidRPr="00B370A5" w:rsidR="00E20193" w:rsidTr="00143ADE" w14:paraId="5A4FF856" w14:textId="77777777">
                        <w:trPr>
                          <w:trHeight w:val="20"/>
                        </w:trPr>
                        <w:tc>
                          <w:tcPr>
                            <w:tcW w:w="500" w:type="dxa"/>
                            <w:vAlign w:val="bottom"/>
                          </w:tcPr>
                          <w:p w:rsidRPr="00B370A5" w:rsidR="00E20193" w:rsidP="00A81A70" w:rsidRDefault="00E20193" w14:paraId="17310F6F" w14:textId="5BF5EDAB">
                            <w:pPr>
                              <w:jc w:val="center"/>
                              <w:rPr>
                                <w:rFonts w:cs="Times New Roman" w:asciiTheme="minorHAnsi" w:hAnsiTheme="minorHAnsi"/>
                                <w:b/>
                                <w:sz w:val="20"/>
                                <w:szCs w:val="20"/>
                              </w:rPr>
                            </w:pPr>
                            <w:r w:rsidRPr="00B370A5">
                              <w:rPr>
                                <w:rFonts w:asciiTheme="minorHAnsi" w:hAnsiTheme="minorHAnsi"/>
                                <w:color w:val="000000"/>
                                <w:sz w:val="20"/>
                                <w:szCs w:val="20"/>
                                <w:lang w:val="es"/>
                              </w:rPr>
                              <w:t>4</w:t>
                            </w:r>
                          </w:p>
                        </w:tc>
                        <w:tc>
                          <w:tcPr>
                            <w:tcW w:w="2735" w:type="dxa"/>
                            <w:shd w:val="clear" w:color="auto" w:fill="auto"/>
                            <w:noWrap/>
                            <w:vAlign w:val="bottom"/>
                            <w:hideMark/>
                          </w:tcPr>
                          <w:p w:rsidRPr="00B370A5" w:rsidR="00E20193" w:rsidP="00A81A70" w:rsidRDefault="00E20193" w14:paraId="5E42D42E" w14:textId="5E99C532">
                            <w:pPr>
                              <w:rPr>
                                <w:rFonts w:cs="Times New Roman" w:asciiTheme="minorHAnsi" w:hAnsiTheme="minorHAnsi"/>
                                <w:sz w:val="20"/>
                                <w:szCs w:val="20"/>
                              </w:rPr>
                            </w:pPr>
                            <w:r w:rsidRPr="00B370A5">
                              <w:rPr>
                                <w:rFonts w:asciiTheme="minorHAnsi" w:hAnsiTheme="minorHAnsi"/>
                                <w:sz w:val="20"/>
                                <w:szCs w:val="20"/>
                                <w:lang w:val="es"/>
                              </w:rPr>
                              <w:t>Chicamán</w:t>
                            </w:r>
                          </w:p>
                        </w:tc>
                      </w:tr>
                      <w:tr w:rsidRPr="00B370A5" w:rsidR="00E20193" w:rsidTr="00143ADE" w14:paraId="3464C562" w14:textId="77777777">
                        <w:trPr>
                          <w:trHeight w:val="20"/>
                        </w:trPr>
                        <w:tc>
                          <w:tcPr>
                            <w:tcW w:w="500" w:type="dxa"/>
                            <w:vAlign w:val="bottom"/>
                          </w:tcPr>
                          <w:p w:rsidRPr="00B370A5" w:rsidR="00E20193" w:rsidP="00A81A70" w:rsidRDefault="00E20193" w14:paraId="729DE7E4" w14:textId="04ABB19C">
                            <w:pPr>
                              <w:jc w:val="center"/>
                              <w:rPr>
                                <w:rFonts w:cs="Times New Roman" w:asciiTheme="minorHAnsi" w:hAnsiTheme="minorHAnsi"/>
                                <w:b/>
                                <w:sz w:val="20"/>
                                <w:szCs w:val="20"/>
                              </w:rPr>
                            </w:pPr>
                            <w:r w:rsidRPr="00B370A5">
                              <w:rPr>
                                <w:rFonts w:asciiTheme="minorHAnsi" w:hAnsiTheme="minorHAnsi"/>
                                <w:color w:val="000000"/>
                                <w:sz w:val="20"/>
                                <w:szCs w:val="20"/>
                                <w:lang w:val="es"/>
                              </w:rPr>
                              <w:t>5</w:t>
                            </w:r>
                          </w:p>
                        </w:tc>
                        <w:tc>
                          <w:tcPr>
                            <w:tcW w:w="2735" w:type="dxa"/>
                            <w:shd w:val="clear" w:color="auto" w:fill="auto"/>
                            <w:noWrap/>
                            <w:vAlign w:val="bottom"/>
                            <w:hideMark/>
                          </w:tcPr>
                          <w:p w:rsidRPr="00B370A5" w:rsidR="00E20193" w:rsidP="00A81A70" w:rsidRDefault="00E20193" w14:paraId="3E2F6509" w14:textId="77777777">
                            <w:pPr>
                              <w:rPr>
                                <w:rFonts w:cs="Times New Roman" w:asciiTheme="minorHAnsi" w:hAnsiTheme="minorHAnsi"/>
                                <w:sz w:val="20"/>
                                <w:szCs w:val="20"/>
                              </w:rPr>
                            </w:pPr>
                            <w:r w:rsidRPr="00B370A5">
                              <w:rPr>
                                <w:rFonts w:asciiTheme="minorHAnsi" w:hAnsiTheme="minorHAnsi"/>
                                <w:sz w:val="20"/>
                                <w:szCs w:val="20"/>
                                <w:lang w:val="es"/>
                              </w:rPr>
                              <w:t>Chiché</w:t>
                            </w:r>
                          </w:p>
                        </w:tc>
                      </w:tr>
                      <w:tr w:rsidRPr="00B370A5" w:rsidR="00E20193" w:rsidTr="00143ADE" w14:paraId="3C3C512D" w14:textId="77777777">
                        <w:trPr>
                          <w:trHeight w:val="20"/>
                        </w:trPr>
                        <w:tc>
                          <w:tcPr>
                            <w:tcW w:w="500" w:type="dxa"/>
                            <w:vAlign w:val="bottom"/>
                          </w:tcPr>
                          <w:p w:rsidRPr="00B370A5" w:rsidR="00E20193" w:rsidP="00A81A70" w:rsidRDefault="00E20193" w14:paraId="6DDB914C" w14:textId="49C96425">
                            <w:pPr>
                              <w:jc w:val="center"/>
                              <w:rPr>
                                <w:rFonts w:cs="Times New Roman" w:asciiTheme="minorHAnsi" w:hAnsiTheme="minorHAnsi"/>
                                <w:b/>
                                <w:sz w:val="20"/>
                                <w:szCs w:val="20"/>
                              </w:rPr>
                            </w:pPr>
                            <w:r w:rsidRPr="00B370A5">
                              <w:rPr>
                                <w:rFonts w:asciiTheme="minorHAnsi" w:hAnsiTheme="minorHAnsi"/>
                                <w:color w:val="000000"/>
                                <w:sz w:val="20"/>
                                <w:szCs w:val="20"/>
                                <w:lang w:val="es"/>
                              </w:rPr>
                              <w:t>6</w:t>
                            </w:r>
                          </w:p>
                        </w:tc>
                        <w:tc>
                          <w:tcPr>
                            <w:tcW w:w="2735" w:type="dxa"/>
                            <w:shd w:val="clear" w:color="auto" w:fill="auto"/>
                            <w:noWrap/>
                            <w:vAlign w:val="bottom"/>
                            <w:hideMark/>
                          </w:tcPr>
                          <w:p w:rsidRPr="00B370A5" w:rsidR="00E20193" w:rsidP="00A81A70" w:rsidRDefault="00E20193" w14:paraId="6A005E46" w14:textId="77777777">
                            <w:pPr>
                              <w:rPr>
                                <w:rFonts w:cs="Times New Roman" w:asciiTheme="minorHAnsi" w:hAnsiTheme="minorHAnsi"/>
                                <w:sz w:val="20"/>
                                <w:szCs w:val="20"/>
                              </w:rPr>
                            </w:pPr>
                            <w:r w:rsidRPr="00B370A5">
                              <w:rPr>
                                <w:rFonts w:asciiTheme="minorHAnsi" w:hAnsiTheme="minorHAnsi"/>
                                <w:sz w:val="20"/>
                                <w:szCs w:val="20"/>
                                <w:lang w:val="es"/>
                              </w:rPr>
                              <w:t>Chichicastenango</w:t>
                            </w:r>
                          </w:p>
                        </w:tc>
                      </w:tr>
                      <w:tr w:rsidRPr="00B370A5" w:rsidR="00E20193" w:rsidTr="00143ADE" w14:paraId="58D4F3BA" w14:textId="77777777">
                        <w:trPr>
                          <w:trHeight w:val="20"/>
                        </w:trPr>
                        <w:tc>
                          <w:tcPr>
                            <w:tcW w:w="500" w:type="dxa"/>
                            <w:vAlign w:val="bottom"/>
                          </w:tcPr>
                          <w:p w:rsidRPr="00B370A5" w:rsidR="00E20193" w:rsidP="00A81A70" w:rsidRDefault="00E20193" w14:paraId="28AF3A15" w14:textId="4E13BB4E">
                            <w:pPr>
                              <w:jc w:val="center"/>
                              <w:rPr>
                                <w:rFonts w:cs="Times New Roman" w:asciiTheme="minorHAnsi" w:hAnsiTheme="minorHAnsi"/>
                                <w:b/>
                                <w:sz w:val="20"/>
                                <w:szCs w:val="20"/>
                              </w:rPr>
                            </w:pPr>
                            <w:r w:rsidRPr="00B370A5">
                              <w:rPr>
                                <w:rFonts w:asciiTheme="minorHAnsi" w:hAnsiTheme="minorHAnsi"/>
                                <w:color w:val="000000"/>
                                <w:sz w:val="20"/>
                                <w:szCs w:val="20"/>
                                <w:lang w:val="es"/>
                              </w:rPr>
                              <w:t>7</w:t>
                            </w:r>
                          </w:p>
                        </w:tc>
                        <w:tc>
                          <w:tcPr>
                            <w:tcW w:w="2735" w:type="dxa"/>
                            <w:shd w:val="clear" w:color="auto" w:fill="auto"/>
                            <w:noWrap/>
                            <w:vAlign w:val="bottom"/>
                            <w:hideMark/>
                          </w:tcPr>
                          <w:p w:rsidRPr="00B370A5" w:rsidR="00E20193" w:rsidP="00A81A70" w:rsidRDefault="00E20193" w14:paraId="038E2E4D" w14:textId="77777777">
                            <w:pPr>
                              <w:rPr>
                                <w:rFonts w:cs="Times New Roman" w:asciiTheme="minorHAnsi" w:hAnsiTheme="minorHAnsi"/>
                                <w:sz w:val="20"/>
                                <w:szCs w:val="20"/>
                              </w:rPr>
                            </w:pPr>
                            <w:r w:rsidRPr="00B370A5">
                              <w:rPr>
                                <w:rFonts w:asciiTheme="minorHAnsi" w:hAnsiTheme="minorHAnsi"/>
                                <w:sz w:val="20"/>
                                <w:szCs w:val="20"/>
                                <w:lang w:val="es"/>
                              </w:rPr>
                              <w:t>Chinique</w:t>
                            </w:r>
                          </w:p>
                        </w:tc>
                      </w:tr>
                      <w:tr w:rsidRPr="00B370A5" w:rsidR="00E20193" w:rsidTr="00143ADE" w14:paraId="6D985FD4" w14:textId="77777777">
                        <w:trPr>
                          <w:trHeight w:val="20"/>
                        </w:trPr>
                        <w:tc>
                          <w:tcPr>
                            <w:tcW w:w="500" w:type="dxa"/>
                            <w:vAlign w:val="bottom"/>
                          </w:tcPr>
                          <w:p w:rsidRPr="00B370A5" w:rsidR="00E20193" w:rsidP="00A81A70" w:rsidRDefault="00E20193" w14:paraId="4CE4F91D" w14:textId="66056D56">
                            <w:pPr>
                              <w:jc w:val="center"/>
                              <w:rPr>
                                <w:rFonts w:cs="Times New Roman" w:asciiTheme="minorHAnsi" w:hAnsiTheme="minorHAnsi"/>
                                <w:b/>
                                <w:sz w:val="20"/>
                                <w:szCs w:val="20"/>
                              </w:rPr>
                            </w:pPr>
                            <w:r w:rsidRPr="00B370A5">
                              <w:rPr>
                                <w:rFonts w:asciiTheme="minorHAnsi" w:hAnsiTheme="minorHAnsi"/>
                                <w:color w:val="000000"/>
                                <w:sz w:val="20"/>
                                <w:szCs w:val="20"/>
                                <w:lang w:val="es"/>
                              </w:rPr>
                              <w:t>8</w:t>
                            </w:r>
                          </w:p>
                        </w:tc>
                        <w:tc>
                          <w:tcPr>
                            <w:tcW w:w="2735" w:type="dxa"/>
                            <w:shd w:val="clear" w:color="auto" w:fill="auto"/>
                            <w:noWrap/>
                            <w:vAlign w:val="bottom"/>
                            <w:hideMark/>
                          </w:tcPr>
                          <w:p w:rsidRPr="00B370A5" w:rsidR="00E20193" w:rsidP="00A81A70" w:rsidRDefault="00E20193" w14:paraId="25FA8755" w14:textId="77777777">
                            <w:pPr>
                              <w:rPr>
                                <w:rFonts w:cs="Times New Roman" w:asciiTheme="minorHAnsi" w:hAnsiTheme="minorHAnsi"/>
                                <w:sz w:val="20"/>
                                <w:szCs w:val="20"/>
                              </w:rPr>
                            </w:pPr>
                            <w:r w:rsidRPr="00B370A5">
                              <w:rPr>
                                <w:rFonts w:asciiTheme="minorHAnsi" w:hAnsiTheme="minorHAnsi"/>
                                <w:sz w:val="20"/>
                                <w:szCs w:val="20"/>
                                <w:lang w:val="es"/>
                              </w:rPr>
                              <w:t>Cunén</w:t>
                            </w:r>
                          </w:p>
                        </w:tc>
                      </w:tr>
                      <w:tr w:rsidRPr="00B370A5" w:rsidR="00E20193" w:rsidTr="00143ADE" w14:paraId="5BF79689" w14:textId="77777777">
                        <w:trPr>
                          <w:trHeight w:val="20"/>
                        </w:trPr>
                        <w:tc>
                          <w:tcPr>
                            <w:tcW w:w="500" w:type="dxa"/>
                            <w:vAlign w:val="bottom"/>
                          </w:tcPr>
                          <w:p w:rsidRPr="00B370A5" w:rsidR="00E20193" w:rsidP="00A81A70" w:rsidRDefault="00E20193" w14:paraId="34BD2DED" w14:textId="79405973">
                            <w:pPr>
                              <w:jc w:val="center"/>
                              <w:rPr>
                                <w:rFonts w:cs="Times New Roman" w:asciiTheme="minorHAnsi" w:hAnsiTheme="minorHAnsi"/>
                                <w:b/>
                                <w:sz w:val="20"/>
                                <w:szCs w:val="20"/>
                              </w:rPr>
                            </w:pPr>
                            <w:r w:rsidRPr="00B370A5">
                              <w:rPr>
                                <w:rFonts w:asciiTheme="minorHAnsi" w:hAnsiTheme="minorHAnsi"/>
                                <w:color w:val="000000"/>
                                <w:sz w:val="20"/>
                                <w:szCs w:val="20"/>
                                <w:lang w:val="es"/>
                              </w:rPr>
                              <w:t>9</w:t>
                            </w:r>
                          </w:p>
                        </w:tc>
                        <w:tc>
                          <w:tcPr>
                            <w:tcW w:w="2735" w:type="dxa"/>
                            <w:shd w:val="clear" w:color="auto" w:fill="auto"/>
                            <w:noWrap/>
                            <w:vAlign w:val="bottom"/>
                            <w:hideMark/>
                          </w:tcPr>
                          <w:p w:rsidRPr="00B370A5" w:rsidR="00E20193" w:rsidP="00A81A70" w:rsidRDefault="00E20193" w14:paraId="07C7C9A4" w14:textId="77777777">
                            <w:pPr>
                              <w:rPr>
                                <w:rFonts w:cs="Times New Roman" w:asciiTheme="minorHAnsi" w:hAnsiTheme="minorHAnsi"/>
                                <w:sz w:val="20"/>
                                <w:szCs w:val="20"/>
                              </w:rPr>
                            </w:pPr>
                            <w:r w:rsidRPr="00B370A5">
                              <w:rPr>
                                <w:rFonts w:asciiTheme="minorHAnsi" w:hAnsiTheme="minorHAnsi"/>
                                <w:sz w:val="20"/>
                                <w:szCs w:val="20"/>
                                <w:lang w:val="es"/>
                              </w:rPr>
                              <w:t>Ixcán</w:t>
                            </w:r>
                          </w:p>
                        </w:tc>
                      </w:tr>
                      <w:tr w:rsidRPr="00B370A5" w:rsidR="00E20193" w:rsidTr="00143ADE" w14:paraId="3C1F0D07" w14:textId="77777777">
                        <w:trPr>
                          <w:trHeight w:val="20"/>
                        </w:trPr>
                        <w:tc>
                          <w:tcPr>
                            <w:tcW w:w="500" w:type="dxa"/>
                            <w:vAlign w:val="bottom"/>
                          </w:tcPr>
                          <w:p w:rsidRPr="00B370A5" w:rsidR="00E20193" w:rsidP="00A81A70" w:rsidRDefault="00E20193" w14:paraId="31830EAB" w14:textId="34B48F7B">
                            <w:pPr>
                              <w:jc w:val="center"/>
                              <w:rPr>
                                <w:rFonts w:cs="Times New Roman" w:asciiTheme="minorHAnsi" w:hAnsiTheme="minorHAnsi"/>
                                <w:b/>
                                <w:sz w:val="20"/>
                                <w:szCs w:val="20"/>
                              </w:rPr>
                            </w:pPr>
                            <w:r w:rsidRPr="00B370A5">
                              <w:rPr>
                                <w:rFonts w:asciiTheme="minorHAnsi" w:hAnsiTheme="minorHAnsi"/>
                                <w:color w:val="000000"/>
                                <w:sz w:val="20"/>
                                <w:szCs w:val="20"/>
                                <w:lang w:val="es"/>
                              </w:rPr>
                              <w:t>10</w:t>
                            </w:r>
                          </w:p>
                        </w:tc>
                        <w:tc>
                          <w:tcPr>
                            <w:tcW w:w="2735" w:type="dxa"/>
                            <w:shd w:val="clear" w:color="auto" w:fill="auto"/>
                            <w:noWrap/>
                            <w:vAlign w:val="bottom"/>
                            <w:hideMark/>
                          </w:tcPr>
                          <w:p w:rsidRPr="00B370A5" w:rsidR="00E20193" w:rsidP="00A81A70" w:rsidRDefault="00E20193" w14:paraId="3243B2DA" w14:textId="77777777">
                            <w:pPr>
                              <w:rPr>
                                <w:rFonts w:cs="Times New Roman" w:asciiTheme="minorHAnsi" w:hAnsiTheme="minorHAnsi"/>
                                <w:sz w:val="20"/>
                                <w:szCs w:val="20"/>
                              </w:rPr>
                            </w:pPr>
                            <w:r w:rsidRPr="00B370A5">
                              <w:rPr>
                                <w:rFonts w:asciiTheme="minorHAnsi" w:hAnsiTheme="minorHAnsi"/>
                                <w:sz w:val="20"/>
                                <w:szCs w:val="20"/>
                                <w:lang w:val="es"/>
                              </w:rPr>
                              <w:t>Joyabaj</w:t>
                            </w:r>
                          </w:p>
                        </w:tc>
                      </w:tr>
                      <w:tr w:rsidRPr="00B370A5" w:rsidR="00E20193" w:rsidTr="00143ADE" w14:paraId="39AF2ACC" w14:textId="77777777">
                        <w:trPr>
                          <w:trHeight w:val="20"/>
                        </w:trPr>
                        <w:tc>
                          <w:tcPr>
                            <w:tcW w:w="500" w:type="dxa"/>
                            <w:vAlign w:val="bottom"/>
                          </w:tcPr>
                          <w:p w:rsidRPr="00B370A5" w:rsidR="00E20193" w:rsidP="00A81A70" w:rsidRDefault="00E20193" w14:paraId="46335038" w14:textId="0DF14185">
                            <w:pPr>
                              <w:jc w:val="center"/>
                              <w:rPr>
                                <w:rFonts w:cs="Times New Roman" w:asciiTheme="minorHAnsi" w:hAnsiTheme="minorHAnsi"/>
                                <w:b/>
                                <w:sz w:val="20"/>
                                <w:szCs w:val="20"/>
                              </w:rPr>
                            </w:pPr>
                            <w:r w:rsidRPr="00B370A5">
                              <w:rPr>
                                <w:rFonts w:asciiTheme="minorHAnsi" w:hAnsiTheme="minorHAnsi"/>
                                <w:color w:val="000000"/>
                                <w:sz w:val="20"/>
                                <w:szCs w:val="20"/>
                                <w:lang w:val="es"/>
                              </w:rPr>
                              <w:t>11</w:t>
                            </w:r>
                          </w:p>
                        </w:tc>
                        <w:tc>
                          <w:tcPr>
                            <w:tcW w:w="2735" w:type="dxa"/>
                            <w:shd w:val="clear" w:color="auto" w:fill="auto"/>
                            <w:noWrap/>
                            <w:vAlign w:val="bottom"/>
                            <w:hideMark/>
                          </w:tcPr>
                          <w:p w:rsidRPr="00B370A5" w:rsidR="00E20193" w:rsidP="00A81A70" w:rsidRDefault="00E20193" w14:paraId="4DA5DB65" w14:textId="77777777">
                            <w:pPr>
                              <w:rPr>
                                <w:rFonts w:cs="Times New Roman" w:asciiTheme="minorHAnsi" w:hAnsiTheme="minorHAnsi"/>
                                <w:sz w:val="20"/>
                                <w:szCs w:val="20"/>
                              </w:rPr>
                            </w:pPr>
                            <w:r w:rsidRPr="00B370A5">
                              <w:rPr>
                                <w:rFonts w:asciiTheme="minorHAnsi" w:hAnsiTheme="minorHAnsi"/>
                                <w:sz w:val="20"/>
                                <w:szCs w:val="20"/>
                                <w:lang w:val="es"/>
                              </w:rPr>
                              <w:t>Pachalum</w:t>
                            </w:r>
                          </w:p>
                        </w:tc>
                      </w:tr>
                      <w:tr w:rsidRPr="00B370A5" w:rsidR="00E20193" w:rsidTr="00143ADE" w14:paraId="36882870" w14:textId="77777777">
                        <w:trPr>
                          <w:trHeight w:val="20"/>
                        </w:trPr>
                        <w:tc>
                          <w:tcPr>
                            <w:tcW w:w="500" w:type="dxa"/>
                            <w:vAlign w:val="bottom"/>
                          </w:tcPr>
                          <w:p w:rsidRPr="00B370A5" w:rsidR="00E20193" w:rsidP="00A81A70" w:rsidRDefault="00E20193" w14:paraId="60063D61" w14:textId="7B6B4B01">
                            <w:pPr>
                              <w:jc w:val="center"/>
                              <w:rPr>
                                <w:rFonts w:cs="Times New Roman" w:asciiTheme="minorHAnsi" w:hAnsiTheme="minorHAnsi"/>
                                <w:b/>
                                <w:sz w:val="20"/>
                                <w:szCs w:val="20"/>
                              </w:rPr>
                            </w:pPr>
                            <w:r w:rsidRPr="00B370A5">
                              <w:rPr>
                                <w:rFonts w:asciiTheme="minorHAnsi" w:hAnsiTheme="minorHAnsi"/>
                                <w:color w:val="000000"/>
                                <w:sz w:val="20"/>
                                <w:szCs w:val="20"/>
                                <w:lang w:val="es"/>
                              </w:rPr>
                              <w:t>12</w:t>
                            </w:r>
                          </w:p>
                        </w:tc>
                        <w:tc>
                          <w:tcPr>
                            <w:tcW w:w="2735" w:type="dxa"/>
                            <w:shd w:val="clear" w:color="auto" w:fill="auto"/>
                            <w:noWrap/>
                            <w:vAlign w:val="bottom"/>
                            <w:hideMark/>
                          </w:tcPr>
                          <w:p w:rsidRPr="00B370A5" w:rsidR="00E20193" w:rsidP="00A81A70" w:rsidRDefault="00E20193" w14:paraId="207912FF" w14:textId="77777777">
                            <w:pPr>
                              <w:rPr>
                                <w:rFonts w:cs="Times New Roman" w:asciiTheme="minorHAnsi" w:hAnsiTheme="minorHAnsi"/>
                                <w:sz w:val="20"/>
                                <w:szCs w:val="20"/>
                              </w:rPr>
                            </w:pPr>
                            <w:r w:rsidRPr="00B370A5">
                              <w:rPr>
                                <w:rFonts w:asciiTheme="minorHAnsi" w:hAnsiTheme="minorHAnsi"/>
                                <w:sz w:val="20"/>
                                <w:szCs w:val="20"/>
                                <w:lang w:val="es"/>
                              </w:rPr>
                              <w:t>Patzité</w:t>
                            </w:r>
                          </w:p>
                        </w:tc>
                      </w:tr>
                      <w:tr w:rsidRPr="00B370A5" w:rsidR="00E20193" w:rsidTr="00143ADE" w14:paraId="6DFCF8A1" w14:textId="77777777">
                        <w:trPr>
                          <w:trHeight w:val="20"/>
                        </w:trPr>
                        <w:tc>
                          <w:tcPr>
                            <w:tcW w:w="500" w:type="dxa"/>
                            <w:vAlign w:val="bottom"/>
                          </w:tcPr>
                          <w:p w:rsidRPr="00B370A5" w:rsidR="00E20193" w:rsidP="00A81A70" w:rsidRDefault="00E20193" w14:paraId="7B862D82" w14:textId="5E294E56">
                            <w:pPr>
                              <w:jc w:val="center"/>
                              <w:rPr>
                                <w:rFonts w:cs="Times New Roman" w:asciiTheme="minorHAnsi" w:hAnsiTheme="minorHAnsi"/>
                                <w:b/>
                                <w:sz w:val="20"/>
                                <w:szCs w:val="20"/>
                              </w:rPr>
                            </w:pPr>
                            <w:r w:rsidRPr="00B370A5">
                              <w:rPr>
                                <w:rFonts w:asciiTheme="minorHAnsi" w:hAnsiTheme="minorHAnsi"/>
                                <w:color w:val="000000"/>
                                <w:sz w:val="20"/>
                                <w:szCs w:val="20"/>
                                <w:lang w:val="es"/>
                              </w:rPr>
                              <w:t>13</w:t>
                            </w:r>
                          </w:p>
                        </w:tc>
                        <w:tc>
                          <w:tcPr>
                            <w:tcW w:w="2735" w:type="dxa"/>
                            <w:shd w:val="clear" w:color="auto" w:fill="auto"/>
                            <w:noWrap/>
                            <w:vAlign w:val="bottom"/>
                            <w:hideMark/>
                          </w:tcPr>
                          <w:p w:rsidRPr="00B370A5" w:rsidR="00E20193" w:rsidP="00A81A70" w:rsidRDefault="00E20193" w14:paraId="2B27DDAA" w14:textId="77777777">
                            <w:pPr>
                              <w:rPr>
                                <w:rFonts w:cs="Times New Roman" w:asciiTheme="minorHAnsi" w:hAnsiTheme="minorHAnsi"/>
                                <w:sz w:val="20"/>
                                <w:szCs w:val="20"/>
                              </w:rPr>
                            </w:pPr>
                            <w:r w:rsidRPr="00B370A5">
                              <w:rPr>
                                <w:rFonts w:asciiTheme="minorHAnsi" w:hAnsiTheme="minorHAnsi"/>
                                <w:sz w:val="20"/>
                                <w:szCs w:val="20"/>
                                <w:lang w:val="es"/>
                              </w:rPr>
                              <w:t>Sacapulas</w:t>
                            </w:r>
                          </w:p>
                        </w:tc>
                      </w:tr>
                      <w:tr w:rsidRPr="00B370A5" w:rsidR="00E20193" w:rsidTr="00143ADE" w14:paraId="36AE6F82" w14:textId="77777777">
                        <w:trPr>
                          <w:trHeight w:val="20"/>
                        </w:trPr>
                        <w:tc>
                          <w:tcPr>
                            <w:tcW w:w="500" w:type="dxa"/>
                            <w:vAlign w:val="bottom"/>
                          </w:tcPr>
                          <w:p w:rsidRPr="00B370A5" w:rsidR="00E20193" w:rsidP="00A81A70" w:rsidRDefault="00E20193" w14:paraId="15C6873E" w14:textId="71AF2583">
                            <w:pPr>
                              <w:jc w:val="center"/>
                              <w:rPr>
                                <w:rFonts w:cs="Times New Roman" w:asciiTheme="minorHAnsi" w:hAnsiTheme="minorHAnsi"/>
                                <w:b/>
                                <w:sz w:val="20"/>
                                <w:szCs w:val="20"/>
                              </w:rPr>
                            </w:pPr>
                            <w:r w:rsidRPr="00B370A5">
                              <w:rPr>
                                <w:rFonts w:asciiTheme="minorHAnsi" w:hAnsiTheme="minorHAnsi"/>
                                <w:color w:val="000000"/>
                                <w:sz w:val="20"/>
                                <w:szCs w:val="20"/>
                                <w:lang w:val="es"/>
                              </w:rPr>
                              <w:t>14</w:t>
                            </w:r>
                          </w:p>
                        </w:tc>
                        <w:tc>
                          <w:tcPr>
                            <w:tcW w:w="2735" w:type="dxa"/>
                            <w:shd w:val="clear" w:color="auto" w:fill="auto"/>
                            <w:noWrap/>
                            <w:vAlign w:val="bottom"/>
                            <w:hideMark/>
                          </w:tcPr>
                          <w:p w:rsidRPr="00B370A5" w:rsidR="00E20193" w:rsidP="00A81A70" w:rsidRDefault="00E20193" w14:paraId="6044E0E7" w14:textId="77777777">
                            <w:pPr>
                              <w:rPr>
                                <w:rFonts w:cs="Times New Roman" w:asciiTheme="minorHAnsi" w:hAnsiTheme="minorHAnsi"/>
                                <w:sz w:val="20"/>
                                <w:szCs w:val="20"/>
                              </w:rPr>
                            </w:pPr>
                            <w:r w:rsidRPr="00B370A5">
                              <w:rPr>
                                <w:rFonts w:asciiTheme="minorHAnsi" w:hAnsiTheme="minorHAnsi"/>
                                <w:sz w:val="20"/>
                                <w:szCs w:val="20"/>
                                <w:lang w:val="es"/>
                              </w:rPr>
                              <w:t>San Andrés Sajcabajá</w:t>
                            </w:r>
                          </w:p>
                        </w:tc>
                      </w:tr>
                      <w:tr w:rsidRPr="00B370A5" w:rsidR="00E20193" w:rsidTr="00143ADE" w14:paraId="708BE006" w14:textId="77777777">
                        <w:trPr>
                          <w:trHeight w:val="20"/>
                        </w:trPr>
                        <w:tc>
                          <w:tcPr>
                            <w:tcW w:w="500" w:type="dxa"/>
                            <w:vAlign w:val="bottom"/>
                          </w:tcPr>
                          <w:p w:rsidRPr="00B370A5" w:rsidR="00E20193" w:rsidP="00A81A70" w:rsidRDefault="00E20193" w14:paraId="41150DF2" w14:textId="673EFE7C">
                            <w:pPr>
                              <w:jc w:val="center"/>
                              <w:rPr>
                                <w:rFonts w:cs="Times New Roman" w:asciiTheme="minorHAnsi" w:hAnsiTheme="minorHAnsi"/>
                                <w:b/>
                                <w:sz w:val="20"/>
                                <w:szCs w:val="20"/>
                              </w:rPr>
                            </w:pPr>
                            <w:r w:rsidRPr="00B370A5">
                              <w:rPr>
                                <w:rFonts w:asciiTheme="minorHAnsi" w:hAnsiTheme="minorHAnsi"/>
                                <w:color w:val="000000"/>
                                <w:sz w:val="20"/>
                                <w:szCs w:val="20"/>
                                <w:lang w:val="es"/>
                              </w:rPr>
                              <w:t>15</w:t>
                            </w:r>
                          </w:p>
                        </w:tc>
                        <w:tc>
                          <w:tcPr>
                            <w:tcW w:w="2735" w:type="dxa"/>
                            <w:shd w:val="clear" w:color="auto" w:fill="auto"/>
                            <w:noWrap/>
                            <w:vAlign w:val="bottom"/>
                            <w:hideMark/>
                          </w:tcPr>
                          <w:p w:rsidRPr="00B370A5" w:rsidR="00E20193" w:rsidP="00A81A70" w:rsidRDefault="00E20193" w14:paraId="56AE4050" w14:textId="77777777">
                            <w:pPr>
                              <w:rPr>
                                <w:rFonts w:cs="Times New Roman" w:asciiTheme="minorHAnsi" w:hAnsiTheme="minorHAnsi"/>
                                <w:sz w:val="20"/>
                                <w:szCs w:val="20"/>
                              </w:rPr>
                            </w:pPr>
                            <w:r w:rsidRPr="00B370A5">
                              <w:rPr>
                                <w:rFonts w:asciiTheme="minorHAnsi" w:hAnsiTheme="minorHAnsi"/>
                                <w:sz w:val="20"/>
                                <w:szCs w:val="20"/>
                                <w:lang w:val="es"/>
                              </w:rPr>
                              <w:t>San Antonio Ilotenango</w:t>
                            </w:r>
                          </w:p>
                        </w:tc>
                      </w:tr>
                      <w:tr w:rsidRPr="00B370A5" w:rsidR="00E20193" w:rsidTr="00143ADE" w14:paraId="263D79D3" w14:textId="77777777">
                        <w:trPr>
                          <w:trHeight w:val="20"/>
                        </w:trPr>
                        <w:tc>
                          <w:tcPr>
                            <w:tcW w:w="500" w:type="dxa"/>
                            <w:vAlign w:val="bottom"/>
                          </w:tcPr>
                          <w:p w:rsidRPr="00B370A5" w:rsidR="00E20193" w:rsidP="00A81A70" w:rsidRDefault="00E20193" w14:paraId="7C675C08" w14:textId="76B5CA76">
                            <w:pPr>
                              <w:rPr>
                                <w:rFonts w:cs="Times New Roman" w:asciiTheme="minorHAnsi" w:hAnsiTheme="minorHAnsi"/>
                                <w:b/>
                                <w:sz w:val="20"/>
                                <w:szCs w:val="20"/>
                              </w:rPr>
                            </w:pPr>
                            <w:r w:rsidRPr="00B370A5">
                              <w:rPr>
                                <w:rFonts w:asciiTheme="minorHAnsi" w:hAnsiTheme="minorHAnsi"/>
                                <w:color w:val="000000"/>
                                <w:sz w:val="20"/>
                                <w:szCs w:val="20"/>
                                <w:lang w:val="es"/>
                              </w:rPr>
                              <w:t>16</w:t>
                            </w:r>
                          </w:p>
                        </w:tc>
                        <w:tc>
                          <w:tcPr>
                            <w:tcW w:w="2735" w:type="dxa"/>
                            <w:shd w:val="clear" w:color="auto" w:fill="auto"/>
                            <w:vAlign w:val="center"/>
                            <w:hideMark/>
                          </w:tcPr>
                          <w:p w:rsidRPr="00B370A5" w:rsidR="00E20193" w:rsidP="00A81A70" w:rsidRDefault="00E20193" w14:paraId="6D8D5AA7" w14:textId="77777777">
                            <w:pPr>
                              <w:rPr>
                                <w:rFonts w:cs="Times New Roman" w:asciiTheme="minorHAnsi" w:hAnsiTheme="minorHAnsi"/>
                                <w:sz w:val="20"/>
                                <w:szCs w:val="20"/>
                              </w:rPr>
                            </w:pPr>
                            <w:r w:rsidRPr="00B370A5">
                              <w:rPr>
                                <w:rFonts w:asciiTheme="minorHAnsi" w:hAnsiTheme="minorHAnsi"/>
                                <w:sz w:val="20"/>
                                <w:szCs w:val="20"/>
                                <w:lang w:val="es"/>
                              </w:rPr>
                              <w:t>San Bartolomé Jocotenango</w:t>
                            </w:r>
                          </w:p>
                        </w:tc>
                      </w:tr>
                      <w:tr w:rsidRPr="00B370A5" w:rsidR="00E20193" w:rsidTr="00143ADE" w14:paraId="7DA6CC5D" w14:textId="77777777">
                        <w:trPr>
                          <w:trHeight w:val="20"/>
                        </w:trPr>
                        <w:tc>
                          <w:tcPr>
                            <w:tcW w:w="500" w:type="dxa"/>
                            <w:vAlign w:val="bottom"/>
                          </w:tcPr>
                          <w:p w:rsidRPr="00B370A5" w:rsidR="00E20193" w:rsidP="00A81A70" w:rsidRDefault="00E20193" w14:paraId="44641878" w14:textId="372514E4">
                            <w:pPr>
                              <w:rPr>
                                <w:rFonts w:cs="Times New Roman" w:asciiTheme="minorHAnsi" w:hAnsiTheme="minorHAnsi"/>
                                <w:b/>
                                <w:sz w:val="20"/>
                                <w:szCs w:val="20"/>
                                <w:u w:val="single"/>
                              </w:rPr>
                            </w:pPr>
                            <w:r w:rsidRPr="00B370A5">
                              <w:rPr>
                                <w:rFonts w:asciiTheme="minorHAnsi" w:hAnsiTheme="minorHAnsi"/>
                                <w:color w:val="000000"/>
                                <w:sz w:val="20"/>
                                <w:szCs w:val="20"/>
                                <w:lang w:val="es"/>
                              </w:rPr>
                              <w:t>17</w:t>
                            </w:r>
                          </w:p>
                        </w:tc>
                        <w:tc>
                          <w:tcPr>
                            <w:tcW w:w="2735" w:type="dxa"/>
                            <w:shd w:val="clear" w:color="auto" w:fill="auto"/>
                            <w:vAlign w:val="center"/>
                            <w:hideMark/>
                          </w:tcPr>
                          <w:p w:rsidRPr="00B370A5" w:rsidR="00E20193" w:rsidP="00A81A70" w:rsidRDefault="003C74FB" w14:paraId="30E13DFD" w14:textId="77777777">
                            <w:pPr>
                              <w:rPr>
                                <w:rFonts w:cs="Times New Roman" w:asciiTheme="minorHAnsi" w:hAnsiTheme="minorHAnsi"/>
                                <w:sz w:val="20"/>
                                <w:szCs w:val="20"/>
                              </w:rPr>
                            </w:pPr>
                            <w:hyperlink w:tgtFrame="_blank" w:history="1" r:id="rId22">
                              <w:r w:rsidRPr="00B370A5" w:rsidR="00E20193">
                                <w:rPr>
                                  <w:rFonts w:asciiTheme="minorHAnsi" w:hAnsiTheme="minorHAnsi"/>
                                  <w:sz w:val="20"/>
                                  <w:szCs w:val="20"/>
                                  <w:lang w:val="es"/>
                                </w:rPr>
                                <w:t>San Juan Cotzal</w:t>
                              </w:r>
                            </w:hyperlink>
                          </w:p>
                        </w:tc>
                      </w:tr>
                      <w:tr w:rsidRPr="00B370A5" w:rsidR="00E20193" w:rsidTr="00143ADE" w14:paraId="0E2CEFB6" w14:textId="77777777">
                        <w:trPr>
                          <w:trHeight w:val="20"/>
                        </w:trPr>
                        <w:tc>
                          <w:tcPr>
                            <w:tcW w:w="500" w:type="dxa"/>
                            <w:vAlign w:val="bottom"/>
                          </w:tcPr>
                          <w:p w:rsidRPr="00B370A5" w:rsidR="00E20193" w:rsidP="00A81A70" w:rsidRDefault="00E20193" w14:paraId="7D34F29C" w14:textId="249F4AC4">
                            <w:pPr>
                              <w:jc w:val="center"/>
                              <w:rPr>
                                <w:rFonts w:cs="Times New Roman" w:asciiTheme="minorHAnsi" w:hAnsiTheme="minorHAnsi"/>
                                <w:b/>
                                <w:sz w:val="20"/>
                                <w:szCs w:val="20"/>
                              </w:rPr>
                            </w:pPr>
                            <w:r w:rsidRPr="00B370A5">
                              <w:rPr>
                                <w:rFonts w:asciiTheme="minorHAnsi" w:hAnsiTheme="minorHAnsi"/>
                                <w:color w:val="000000"/>
                                <w:sz w:val="20"/>
                                <w:szCs w:val="20"/>
                                <w:lang w:val="es"/>
                              </w:rPr>
                              <w:t>18</w:t>
                            </w:r>
                          </w:p>
                        </w:tc>
                        <w:tc>
                          <w:tcPr>
                            <w:tcW w:w="2735" w:type="dxa"/>
                            <w:shd w:val="clear" w:color="auto" w:fill="auto"/>
                            <w:noWrap/>
                            <w:vAlign w:val="bottom"/>
                            <w:hideMark/>
                          </w:tcPr>
                          <w:p w:rsidRPr="00B370A5" w:rsidR="00E20193" w:rsidP="00A81A70" w:rsidRDefault="00E20193" w14:paraId="2D08AD68" w14:textId="77777777">
                            <w:pPr>
                              <w:rPr>
                                <w:rFonts w:cs="Times New Roman" w:asciiTheme="minorHAnsi" w:hAnsiTheme="minorHAnsi"/>
                                <w:sz w:val="20"/>
                                <w:szCs w:val="20"/>
                              </w:rPr>
                            </w:pPr>
                            <w:r w:rsidRPr="00B370A5">
                              <w:rPr>
                                <w:rFonts w:asciiTheme="minorHAnsi" w:hAnsiTheme="minorHAnsi"/>
                                <w:sz w:val="20"/>
                                <w:szCs w:val="20"/>
                                <w:lang w:val="es"/>
                              </w:rPr>
                              <w:t>San Pedro Jocopilas</w:t>
                            </w:r>
                          </w:p>
                        </w:tc>
                      </w:tr>
                      <w:tr w:rsidRPr="00B370A5" w:rsidR="00E20193" w:rsidTr="00143ADE" w14:paraId="652832FA" w14:textId="77777777">
                        <w:trPr>
                          <w:trHeight w:val="20"/>
                        </w:trPr>
                        <w:tc>
                          <w:tcPr>
                            <w:tcW w:w="500" w:type="dxa"/>
                            <w:vAlign w:val="bottom"/>
                          </w:tcPr>
                          <w:p w:rsidRPr="00B370A5" w:rsidR="00E20193" w:rsidP="00A81A70" w:rsidRDefault="00E20193" w14:paraId="6C8C1C60" w14:textId="0E04162D">
                            <w:pPr>
                              <w:jc w:val="center"/>
                              <w:rPr>
                                <w:rFonts w:cs="Times New Roman" w:asciiTheme="minorHAnsi" w:hAnsiTheme="minorHAnsi"/>
                                <w:b/>
                                <w:sz w:val="20"/>
                                <w:szCs w:val="20"/>
                              </w:rPr>
                            </w:pPr>
                            <w:r w:rsidRPr="00B370A5">
                              <w:rPr>
                                <w:rFonts w:asciiTheme="minorHAnsi" w:hAnsiTheme="minorHAnsi"/>
                                <w:color w:val="000000"/>
                                <w:sz w:val="20"/>
                                <w:szCs w:val="20"/>
                                <w:lang w:val="es"/>
                              </w:rPr>
                              <w:t>19</w:t>
                            </w:r>
                          </w:p>
                        </w:tc>
                        <w:tc>
                          <w:tcPr>
                            <w:tcW w:w="2735" w:type="dxa"/>
                            <w:shd w:val="clear" w:color="auto" w:fill="auto"/>
                            <w:noWrap/>
                            <w:vAlign w:val="bottom"/>
                            <w:hideMark/>
                          </w:tcPr>
                          <w:p w:rsidRPr="00B370A5" w:rsidR="00E20193" w:rsidP="00A81A70" w:rsidRDefault="00E20193" w14:paraId="7A5088A3" w14:textId="77777777">
                            <w:pPr>
                              <w:rPr>
                                <w:rFonts w:cs="Times New Roman" w:asciiTheme="minorHAnsi" w:hAnsiTheme="minorHAnsi"/>
                                <w:sz w:val="20"/>
                                <w:szCs w:val="20"/>
                              </w:rPr>
                            </w:pPr>
                            <w:r w:rsidRPr="00B370A5">
                              <w:rPr>
                                <w:rFonts w:asciiTheme="minorHAnsi" w:hAnsiTheme="minorHAnsi"/>
                                <w:sz w:val="20"/>
                                <w:szCs w:val="20"/>
                                <w:lang w:val="es"/>
                              </w:rPr>
                              <w:t>Santa María Nebaj</w:t>
                            </w:r>
                          </w:p>
                        </w:tc>
                      </w:tr>
                      <w:tr w:rsidRPr="00B370A5" w:rsidR="00E20193" w:rsidTr="00143ADE" w14:paraId="50485B82" w14:textId="77777777">
                        <w:trPr>
                          <w:trHeight w:val="20"/>
                        </w:trPr>
                        <w:tc>
                          <w:tcPr>
                            <w:tcW w:w="500" w:type="dxa"/>
                            <w:vAlign w:val="bottom"/>
                          </w:tcPr>
                          <w:p w:rsidRPr="00B370A5" w:rsidR="00E20193" w:rsidP="00A81A70" w:rsidRDefault="00E20193" w14:paraId="6A6A9027" w14:textId="4DD36F13">
                            <w:pPr>
                              <w:jc w:val="center"/>
                              <w:rPr>
                                <w:rFonts w:cs="Times New Roman" w:asciiTheme="minorHAnsi" w:hAnsiTheme="minorHAnsi"/>
                                <w:b/>
                                <w:sz w:val="20"/>
                                <w:szCs w:val="20"/>
                              </w:rPr>
                            </w:pPr>
                            <w:r w:rsidRPr="00B370A5">
                              <w:rPr>
                                <w:rFonts w:asciiTheme="minorHAnsi" w:hAnsiTheme="minorHAnsi"/>
                                <w:color w:val="000000"/>
                                <w:sz w:val="20"/>
                                <w:szCs w:val="20"/>
                                <w:lang w:val="es"/>
                              </w:rPr>
                              <w:t>20</w:t>
                            </w:r>
                          </w:p>
                        </w:tc>
                        <w:tc>
                          <w:tcPr>
                            <w:tcW w:w="2735" w:type="dxa"/>
                            <w:shd w:val="clear" w:color="auto" w:fill="auto"/>
                            <w:noWrap/>
                            <w:vAlign w:val="bottom"/>
                            <w:hideMark/>
                          </w:tcPr>
                          <w:p w:rsidRPr="00B370A5" w:rsidR="00E20193" w:rsidP="00A81A70" w:rsidRDefault="00E20193" w14:paraId="5CFB17FC" w14:textId="77777777">
                            <w:pPr>
                              <w:rPr>
                                <w:rFonts w:cs="Times New Roman" w:asciiTheme="minorHAnsi" w:hAnsiTheme="minorHAnsi"/>
                                <w:sz w:val="20"/>
                                <w:szCs w:val="20"/>
                              </w:rPr>
                            </w:pPr>
                            <w:r w:rsidRPr="00B370A5">
                              <w:rPr>
                                <w:rFonts w:asciiTheme="minorHAnsi" w:hAnsiTheme="minorHAnsi"/>
                                <w:sz w:val="20"/>
                                <w:szCs w:val="20"/>
                                <w:lang w:val="es"/>
                              </w:rPr>
                              <w:t>Uspantán</w:t>
                            </w:r>
                          </w:p>
                        </w:tc>
                      </w:tr>
                      <w:tr w:rsidRPr="00B370A5" w:rsidR="00E20193" w:rsidTr="00143ADE" w14:paraId="7BB6596F" w14:textId="77777777">
                        <w:trPr>
                          <w:trHeight w:val="20"/>
                        </w:trPr>
                        <w:tc>
                          <w:tcPr>
                            <w:tcW w:w="500" w:type="dxa"/>
                            <w:vAlign w:val="bottom"/>
                          </w:tcPr>
                          <w:p w:rsidRPr="00B370A5" w:rsidR="00E20193" w:rsidP="00A81A70" w:rsidRDefault="00E20193" w14:paraId="6263A498" w14:textId="4359049E">
                            <w:pPr>
                              <w:jc w:val="center"/>
                              <w:rPr>
                                <w:rFonts w:cs="Times New Roman" w:asciiTheme="minorHAnsi" w:hAnsiTheme="minorHAnsi"/>
                                <w:b/>
                                <w:sz w:val="20"/>
                                <w:szCs w:val="20"/>
                              </w:rPr>
                            </w:pPr>
                            <w:r w:rsidRPr="00B370A5">
                              <w:rPr>
                                <w:rFonts w:asciiTheme="minorHAnsi" w:hAnsiTheme="minorHAnsi"/>
                                <w:color w:val="000000"/>
                                <w:sz w:val="20"/>
                                <w:szCs w:val="20"/>
                                <w:lang w:val="es"/>
                              </w:rPr>
                              <w:t>21</w:t>
                            </w:r>
                          </w:p>
                        </w:tc>
                        <w:tc>
                          <w:tcPr>
                            <w:tcW w:w="2735" w:type="dxa"/>
                            <w:shd w:val="clear" w:color="auto" w:fill="auto"/>
                            <w:vAlign w:val="center"/>
                            <w:hideMark/>
                          </w:tcPr>
                          <w:p w:rsidRPr="00B370A5" w:rsidR="00E20193" w:rsidP="00A81A70" w:rsidRDefault="00E20193" w14:paraId="689F08D5" w14:textId="77777777">
                            <w:pPr>
                              <w:rPr>
                                <w:rFonts w:cs="Times New Roman" w:asciiTheme="minorHAnsi" w:hAnsiTheme="minorHAnsi"/>
                                <w:sz w:val="20"/>
                                <w:szCs w:val="20"/>
                              </w:rPr>
                            </w:pPr>
                            <w:r w:rsidRPr="00B370A5">
                              <w:rPr>
                                <w:rFonts w:asciiTheme="minorHAnsi" w:hAnsiTheme="minorHAnsi"/>
                                <w:sz w:val="20"/>
                                <w:szCs w:val="20"/>
                                <w:lang w:val="es"/>
                              </w:rPr>
                              <w:t>Zacualpa</w:t>
                            </w:r>
                          </w:p>
                        </w:tc>
                      </w:tr>
                    </w:tbl>
                    <w:p w:rsidR="00E20193" w:rsidP="00AB6BEA" w:rsidRDefault="00E20193" w14:paraId="02EB378F" w14:textId="77777777"/>
                  </w:txbxContent>
                </v:textbox>
              </v:shape>
            </w:pict>
          </mc:Fallback>
        </mc:AlternateContent>
      </w:r>
    </w:p>
    <w:p w:rsidRPr="00CB0A60" w:rsidR="00AB6BEA" w:rsidP="00824430" w:rsidRDefault="00AB6BEA" w14:paraId="3945B6AC" w14:textId="1949BA8D">
      <w:pPr>
        <w:tabs>
          <w:tab w:val="left" w:pos="8339"/>
        </w:tabs>
        <w:jc w:val="both"/>
        <w:rPr>
          <w:rFonts w:asciiTheme="minorHAnsi" w:hAnsiTheme="minorHAnsi"/>
          <w:lang w:val="en-US"/>
        </w:rPr>
      </w:pPr>
    </w:p>
    <w:p w:rsidRPr="00CB0A60" w:rsidR="00AB6BEA" w:rsidP="00824430" w:rsidRDefault="00AB6BEA" w14:paraId="6C3210E0" w14:textId="7ED52C4F">
      <w:pPr>
        <w:tabs>
          <w:tab w:val="left" w:pos="8339"/>
        </w:tabs>
        <w:jc w:val="both"/>
        <w:rPr>
          <w:rFonts w:asciiTheme="minorHAnsi" w:hAnsiTheme="minorHAnsi"/>
          <w:lang w:val="en-US"/>
        </w:rPr>
      </w:pPr>
    </w:p>
    <w:p w:rsidRPr="00CB0A60" w:rsidR="00AB6BEA" w:rsidP="00824430" w:rsidRDefault="00AB6BEA" w14:paraId="3ADDDD1A" w14:textId="5FDE8702">
      <w:pPr>
        <w:tabs>
          <w:tab w:val="left" w:pos="8339"/>
        </w:tabs>
        <w:jc w:val="both"/>
        <w:rPr>
          <w:rFonts w:asciiTheme="minorHAnsi" w:hAnsiTheme="minorHAnsi"/>
          <w:lang w:val="en-US"/>
        </w:rPr>
      </w:pPr>
    </w:p>
    <w:p w:rsidRPr="00CB0A60" w:rsidR="00AB6BEA" w:rsidP="00824430" w:rsidRDefault="00AB6BEA" w14:paraId="55443A49" w14:textId="4C401254">
      <w:pPr>
        <w:tabs>
          <w:tab w:val="left" w:pos="8339"/>
        </w:tabs>
        <w:jc w:val="both"/>
        <w:rPr>
          <w:rFonts w:asciiTheme="minorHAnsi" w:hAnsiTheme="minorHAnsi"/>
          <w:lang w:val="en-US"/>
        </w:rPr>
      </w:pPr>
    </w:p>
    <w:p w:rsidRPr="00CB0A60" w:rsidR="002572B8" w:rsidP="00824430" w:rsidRDefault="002572B8" w14:paraId="35F13D6D" w14:textId="77129266">
      <w:pPr>
        <w:tabs>
          <w:tab w:val="left" w:pos="8339"/>
        </w:tabs>
        <w:jc w:val="both"/>
        <w:rPr>
          <w:rFonts w:asciiTheme="minorHAnsi" w:hAnsiTheme="minorHAnsi"/>
          <w:lang w:val="en-US"/>
        </w:rPr>
      </w:pPr>
    </w:p>
    <w:p w:rsidRPr="00CB0A60" w:rsidR="002572B8" w:rsidP="00824430" w:rsidRDefault="002572B8" w14:paraId="3F0A0A8B" w14:textId="13A5B633">
      <w:pPr>
        <w:tabs>
          <w:tab w:val="left" w:pos="8339"/>
        </w:tabs>
        <w:jc w:val="both"/>
        <w:rPr>
          <w:rFonts w:asciiTheme="minorHAnsi" w:hAnsiTheme="minorHAnsi"/>
          <w:lang w:val="en-US"/>
        </w:rPr>
      </w:pPr>
    </w:p>
    <w:p w:rsidRPr="00CB0A60" w:rsidR="002572B8" w:rsidP="00824430" w:rsidRDefault="002572B8" w14:paraId="54DDF6DF" w14:textId="13357BFD">
      <w:pPr>
        <w:tabs>
          <w:tab w:val="left" w:pos="8339"/>
        </w:tabs>
        <w:jc w:val="both"/>
        <w:rPr>
          <w:rFonts w:asciiTheme="minorHAnsi" w:hAnsiTheme="minorHAnsi"/>
          <w:lang w:val="en-US"/>
        </w:rPr>
      </w:pPr>
    </w:p>
    <w:p w:rsidRPr="00CB0A60" w:rsidR="0027272E" w:rsidP="00824430" w:rsidRDefault="0027272E" w14:paraId="16BC6319" w14:textId="40050EBF">
      <w:pPr>
        <w:jc w:val="both"/>
        <w:rPr>
          <w:rFonts w:asciiTheme="minorHAnsi" w:hAnsiTheme="minorHAnsi"/>
          <w:lang w:val="en-US"/>
        </w:rPr>
      </w:pPr>
    </w:p>
    <w:p w:rsidRPr="00CB0A60" w:rsidR="00AB6BEA" w:rsidP="00824430" w:rsidRDefault="00AB6BEA" w14:paraId="1D138D35" w14:textId="72B64852">
      <w:pPr>
        <w:jc w:val="both"/>
        <w:rPr>
          <w:rFonts w:asciiTheme="minorHAnsi" w:hAnsiTheme="minorHAnsi"/>
          <w:lang w:val="en-US"/>
        </w:rPr>
      </w:pPr>
    </w:p>
    <w:p w:rsidRPr="00CB0A60" w:rsidR="00AB6BEA" w:rsidP="00824430" w:rsidRDefault="00AB6BEA" w14:paraId="77C6A85D" w14:textId="1B35E243">
      <w:pPr>
        <w:jc w:val="both"/>
        <w:rPr>
          <w:rFonts w:asciiTheme="minorHAnsi" w:hAnsiTheme="minorHAnsi"/>
          <w:lang w:val="en-US"/>
        </w:rPr>
      </w:pPr>
    </w:p>
    <w:p w:rsidRPr="00CB0A60" w:rsidR="00AB6BEA" w:rsidP="00824430" w:rsidRDefault="00AB6BEA" w14:paraId="7D35DC28" w14:textId="79F36F13">
      <w:pPr>
        <w:jc w:val="both"/>
        <w:rPr>
          <w:rFonts w:asciiTheme="minorHAnsi" w:hAnsiTheme="minorHAnsi"/>
          <w:lang w:val="en-US"/>
        </w:rPr>
      </w:pPr>
    </w:p>
    <w:p w:rsidRPr="00CB0A60" w:rsidR="00AB6BEA" w:rsidP="00824430" w:rsidRDefault="00AB6BEA" w14:paraId="7B534AA0" w14:textId="001CBBFC">
      <w:pPr>
        <w:jc w:val="both"/>
        <w:rPr>
          <w:rFonts w:asciiTheme="minorHAnsi" w:hAnsiTheme="minorHAnsi"/>
          <w:lang w:val="en-US"/>
        </w:rPr>
      </w:pPr>
    </w:p>
    <w:p w:rsidRPr="00CB0A60" w:rsidR="00AB6BEA" w:rsidP="00824430" w:rsidRDefault="00AB6BEA" w14:paraId="7E2F62E0" w14:textId="7AF125CE">
      <w:pPr>
        <w:jc w:val="both"/>
        <w:rPr>
          <w:rFonts w:asciiTheme="minorHAnsi" w:hAnsiTheme="minorHAnsi"/>
          <w:lang w:val="en-US"/>
        </w:rPr>
      </w:pPr>
    </w:p>
    <w:p w:rsidRPr="00CB0A60" w:rsidR="00AB6BEA" w:rsidP="00824430" w:rsidRDefault="00AB6BEA" w14:paraId="1044488C" w14:textId="269FEE50">
      <w:pPr>
        <w:jc w:val="both"/>
        <w:rPr>
          <w:rFonts w:asciiTheme="minorHAnsi" w:hAnsiTheme="minorHAnsi"/>
          <w:lang w:val="en-US"/>
        </w:rPr>
      </w:pPr>
    </w:p>
    <w:p w:rsidRPr="00CB0A60" w:rsidR="00AB6BEA" w:rsidP="00824430" w:rsidRDefault="00AB6BEA" w14:paraId="60864987" w14:textId="1ABFB169">
      <w:pPr>
        <w:jc w:val="both"/>
        <w:rPr>
          <w:rFonts w:asciiTheme="minorHAnsi" w:hAnsiTheme="minorHAnsi"/>
          <w:lang w:val="en-US"/>
        </w:rPr>
      </w:pPr>
    </w:p>
    <w:p w:rsidRPr="00CB0A60" w:rsidR="00AB6BEA" w:rsidP="00824430" w:rsidRDefault="00AB6BEA" w14:paraId="4705DC2A" w14:textId="46DC1AFD">
      <w:pPr>
        <w:jc w:val="both"/>
        <w:rPr>
          <w:rFonts w:asciiTheme="minorHAnsi" w:hAnsiTheme="minorHAnsi"/>
          <w:lang w:val="en-US"/>
        </w:rPr>
      </w:pPr>
    </w:p>
    <w:p w:rsidRPr="00CB0A60" w:rsidR="00AB6BEA" w:rsidP="00824430" w:rsidRDefault="00AB6BEA" w14:paraId="05042CB0" w14:textId="0C330813">
      <w:pPr>
        <w:jc w:val="both"/>
        <w:rPr>
          <w:rFonts w:asciiTheme="minorHAnsi" w:hAnsiTheme="minorHAnsi"/>
          <w:lang w:val="en-US"/>
        </w:rPr>
      </w:pPr>
    </w:p>
    <w:p w:rsidRPr="00CB0A60" w:rsidR="00AB6BEA" w:rsidP="00824430" w:rsidRDefault="00AB6BEA" w14:paraId="1CC973DB" w14:textId="77777777">
      <w:pPr>
        <w:jc w:val="both"/>
        <w:rPr>
          <w:rFonts w:asciiTheme="minorHAnsi" w:hAnsiTheme="minorHAnsi"/>
          <w:lang w:val="en-US"/>
        </w:rPr>
      </w:pPr>
    </w:p>
    <w:p w:rsidRPr="00CB0A60" w:rsidR="0027272E" w:rsidP="00824430" w:rsidRDefault="0027272E" w14:paraId="54327EFD" w14:textId="77777777">
      <w:pPr>
        <w:jc w:val="both"/>
        <w:rPr>
          <w:rFonts w:asciiTheme="minorHAnsi" w:hAnsiTheme="minorHAnsi"/>
          <w:lang w:val="en-US"/>
        </w:rPr>
      </w:pPr>
    </w:p>
    <w:p w:rsidRPr="00CB0A60" w:rsidR="0027272E" w:rsidP="00824430" w:rsidRDefault="0027272E" w14:paraId="303E7FA3" w14:textId="77777777">
      <w:pPr>
        <w:jc w:val="both"/>
        <w:rPr>
          <w:rFonts w:cs="Times New Roman" w:asciiTheme="minorHAnsi" w:hAnsiTheme="minorHAnsi"/>
          <w:lang w:val="en-US"/>
        </w:rPr>
      </w:pPr>
    </w:p>
    <w:p w:rsidRPr="00CB0A60" w:rsidR="0027272E" w:rsidP="00824430" w:rsidRDefault="0027272E" w14:paraId="68B34DE1" w14:textId="77777777">
      <w:pPr>
        <w:jc w:val="both"/>
        <w:rPr>
          <w:rFonts w:cs="Times New Roman" w:asciiTheme="minorHAnsi" w:hAnsiTheme="minorHAnsi"/>
          <w:lang w:val="en-US"/>
        </w:rPr>
      </w:pPr>
    </w:p>
    <w:p w:rsidRPr="00CB0A60" w:rsidR="0027272E" w:rsidP="00824430" w:rsidRDefault="0027272E" w14:paraId="41BF9D62" w14:textId="77777777">
      <w:pPr>
        <w:jc w:val="both"/>
        <w:rPr>
          <w:rFonts w:cs="Times New Roman" w:asciiTheme="minorHAnsi" w:hAnsiTheme="minorHAnsi"/>
          <w:lang w:val="en-US"/>
        </w:rPr>
      </w:pPr>
    </w:p>
    <w:p w:rsidRPr="00CB0A60" w:rsidR="0027272E" w:rsidP="00824430" w:rsidRDefault="0027272E" w14:paraId="6F05A0F9" w14:textId="77777777">
      <w:pPr>
        <w:jc w:val="both"/>
        <w:rPr>
          <w:rFonts w:cs="Times New Roman" w:asciiTheme="minorHAnsi" w:hAnsiTheme="minorHAnsi"/>
          <w:lang w:val="en-US"/>
        </w:rPr>
      </w:pPr>
    </w:p>
    <w:p w:rsidRPr="00CB0A60" w:rsidR="0027272E" w:rsidP="00824430" w:rsidRDefault="0027272E" w14:paraId="45FD71A2" w14:textId="77777777">
      <w:pPr>
        <w:jc w:val="both"/>
        <w:rPr>
          <w:rFonts w:cs="Times New Roman" w:asciiTheme="minorHAnsi" w:hAnsiTheme="minorHAnsi"/>
          <w:lang w:val="en-US"/>
        </w:rPr>
      </w:pPr>
    </w:p>
    <w:tbl>
      <w:tblPr>
        <w:tblW w:w="3500" w:type="dxa"/>
        <w:tblLook w:val="04A0" w:firstRow="1" w:lastRow="0" w:firstColumn="1" w:lastColumn="0" w:noHBand="0" w:noVBand="1"/>
      </w:tblPr>
      <w:tblGrid>
        <w:gridCol w:w="960"/>
        <w:gridCol w:w="2540"/>
      </w:tblGrid>
      <w:tr w:rsidRPr="00CB0A60" w:rsidR="007A0753" w:rsidTr="007A0753" w14:paraId="4A63665A" w14:textId="77777777">
        <w:trPr>
          <w:trHeight w:val="300"/>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6D905061" w14:textId="77777777">
            <w:pPr>
              <w:rPr>
                <w:rFonts w:eastAsia="Times New Roman"/>
                <w:color w:val="000000"/>
                <w:lang w:val="en-US"/>
              </w:rPr>
            </w:pPr>
            <w:r w:rsidRPr="00CB0A60">
              <w:rPr>
                <w:rFonts w:eastAsia="Times New Roman"/>
                <w:color w:val="000000"/>
                <w:lang w:val="en-US"/>
              </w:rPr>
              <w:t>Nope.</w:t>
            </w:r>
          </w:p>
        </w:tc>
        <w:tc>
          <w:tcPr>
            <w:tcW w:w="2540" w:type="dxa"/>
            <w:tcBorders>
              <w:top w:val="single" w:color="auto" w:sz="4" w:space="0"/>
              <w:left w:val="nil"/>
              <w:bottom w:val="single" w:color="auto" w:sz="4" w:space="0"/>
              <w:right w:val="single" w:color="auto" w:sz="4" w:space="0"/>
            </w:tcBorders>
            <w:shd w:val="clear" w:color="auto" w:fill="auto"/>
            <w:noWrap/>
            <w:vAlign w:val="bottom"/>
            <w:hideMark/>
          </w:tcPr>
          <w:p w:rsidRPr="00CB0A60" w:rsidR="007A0753" w:rsidP="007A0753" w:rsidRDefault="007A0753" w14:paraId="54688FD9" w14:textId="28BFEB43">
            <w:pPr>
              <w:rPr>
                <w:rFonts w:eastAsia="Times New Roman"/>
                <w:color w:val="000000"/>
                <w:lang w:val="en-US"/>
              </w:rPr>
            </w:pPr>
            <w:proofErr w:type="spellStart"/>
            <w:r w:rsidRPr="00CB0A60">
              <w:rPr>
                <w:rFonts w:eastAsia="Times New Roman"/>
                <w:color w:val="000000"/>
                <w:lang w:val="en-US"/>
              </w:rPr>
              <w:t>Totonicapan</w:t>
            </w:r>
            <w:proofErr w:type="spellEnd"/>
          </w:p>
        </w:tc>
      </w:tr>
      <w:tr w:rsidRPr="00CB0A60" w:rsidR="007A0753" w:rsidTr="007A0753" w14:paraId="50F6ABEC"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625A6176" w14:textId="77777777">
            <w:pPr>
              <w:jc w:val="right"/>
              <w:rPr>
                <w:rFonts w:eastAsia="Times New Roman"/>
                <w:color w:val="000000"/>
                <w:lang w:val="en-US"/>
              </w:rPr>
            </w:pPr>
            <w:r w:rsidRPr="00CB0A60">
              <w:rPr>
                <w:rFonts w:eastAsia="Times New Roman"/>
                <w:color w:val="000000"/>
                <w:lang w:val="en-US"/>
              </w:rPr>
              <w:t>1</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4059D2BE" w14:textId="77777777">
            <w:pPr>
              <w:rPr>
                <w:rFonts w:eastAsia="Times New Roman"/>
                <w:color w:val="000000"/>
                <w:lang w:val="en-US"/>
              </w:rPr>
            </w:pPr>
            <w:proofErr w:type="spellStart"/>
            <w:r w:rsidRPr="00CB0A60">
              <w:rPr>
                <w:rFonts w:eastAsia="Times New Roman"/>
                <w:color w:val="000000"/>
                <w:lang w:val="en-US"/>
              </w:rPr>
              <w:t>Momostenango</w:t>
            </w:r>
            <w:proofErr w:type="spellEnd"/>
          </w:p>
        </w:tc>
      </w:tr>
      <w:tr w:rsidRPr="00CB0A60" w:rsidR="007A0753" w:rsidTr="007A0753" w14:paraId="529CECAC"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222E61F7" w14:textId="77777777">
            <w:pPr>
              <w:jc w:val="right"/>
              <w:rPr>
                <w:rFonts w:eastAsia="Times New Roman"/>
                <w:color w:val="000000"/>
                <w:lang w:val="en-US"/>
              </w:rPr>
            </w:pPr>
            <w:r w:rsidRPr="00CB0A60">
              <w:rPr>
                <w:rFonts w:eastAsia="Times New Roman"/>
                <w:color w:val="000000"/>
                <w:lang w:val="en-US"/>
              </w:rPr>
              <w:t>two</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6871036A" w14:textId="77777777">
            <w:pPr>
              <w:rPr>
                <w:rFonts w:eastAsia="Times New Roman"/>
                <w:color w:val="000000"/>
                <w:lang w:val="en-US"/>
              </w:rPr>
            </w:pPr>
            <w:r w:rsidRPr="00CB0A60">
              <w:rPr>
                <w:rFonts w:eastAsia="Times New Roman"/>
                <w:color w:val="000000"/>
                <w:lang w:val="en-US"/>
              </w:rPr>
              <w:t xml:space="preserve">San Andres </w:t>
            </w:r>
            <w:proofErr w:type="spellStart"/>
            <w:r w:rsidRPr="00CB0A60">
              <w:rPr>
                <w:rFonts w:eastAsia="Times New Roman"/>
                <w:color w:val="000000"/>
                <w:lang w:val="en-US"/>
              </w:rPr>
              <w:t>Xecul</w:t>
            </w:r>
            <w:proofErr w:type="spellEnd"/>
          </w:p>
        </w:tc>
      </w:tr>
      <w:tr w:rsidRPr="00CB0A60" w:rsidR="007A0753" w:rsidTr="007A0753" w14:paraId="3177C8E0"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6930634A" w14:textId="77777777">
            <w:pPr>
              <w:jc w:val="right"/>
              <w:rPr>
                <w:rFonts w:eastAsia="Times New Roman"/>
                <w:color w:val="000000"/>
                <w:lang w:val="en-US"/>
              </w:rPr>
            </w:pPr>
            <w:r w:rsidRPr="00CB0A60">
              <w:rPr>
                <w:rFonts w:eastAsia="Times New Roman"/>
                <w:color w:val="000000"/>
                <w:lang w:val="en-US"/>
              </w:rPr>
              <w:t>3</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005E01CD" w14:textId="77777777">
            <w:pPr>
              <w:rPr>
                <w:rFonts w:eastAsia="Times New Roman"/>
                <w:color w:val="000000"/>
                <w:lang w:val="en-US"/>
              </w:rPr>
            </w:pPr>
            <w:r w:rsidRPr="00CB0A60">
              <w:rPr>
                <w:rFonts w:eastAsia="Times New Roman"/>
                <w:color w:val="000000"/>
                <w:lang w:val="en-US"/>
              </w:rPr>
              <w:t xml:space="preserve">San </w:t>
            </w:r>
            <w:proofErr w:type="spellStart"/>
            <w:r w:rsidRPr="00CB0A60">
              <w:rPr>
                <w:rFonts w:eastAsia="Times New Roman"/>
                <w:color w:val="000000"/>
                <w:lang w:val="en-US"/>
              </w:rPr>
              <w:t>Bartolo</w:t>
            </w:r>
            <w:proofErr w:type="spellEnd"/>
          </w:p>
        </w:tc>
      </w:tr>
      <w:tr w:rsidRPr="00CB0A60" w:rsidR="007A0753" w:rsidTr="007A0753" w14:paraId="65A69750"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5B620414" w14:textId="77777777">
            <w:pPr>
              <w:jc w:val="right"/>
              <w:rPr>
                <w:rFonts w:eastAsia="Times New Roman"/>
                <w:color w:val="000000"/>
                <w:lang w:val="en-US"/>
              </w:rPr>
            </w:pPr>
            <w:r w:rsidRPr="00CB0A60">
              <w:rPr>
                <w:rFonts w:eastAsia="Times New Roman"/>
                <w:color w:val="000000"/>
                <w:lang w:val="en-US"/>
              </w:rPr>
              <w:t>4</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5A435F29" w14:textId="5C9CFB5F">
            <w:pPr>
              <w:rPr>
                <w:rFonts w:eastAsia="Times New Roman"/>
                <w:color w:val="000000"/>
                <w:lang w:val="en-US"/>
              </w:rPr>
            </w:pPr>
            <w:r w:rsidRPr="00CB0A60">
              <w:rPr>
                <w:rFonts w:eastAsia="Times New Roman"/>
                <w:color w:val="000000"/>
                <w:lang w:val="en-US"/>
              </w:rPr>
              <w:t xml:space="preserve">San Cristobal </w:t>
            </w:r>
            <w:proofErr w:type="spellStart"/>
            <w:r w:rsidRPr="00CB0A60">
              <w:rPr>
                <w:rFonts w:eastAsia="Times New Roman"/>
                <w:color w:val="000000"/>
                <w:lang w:val="en-US"/>
              </w:rPr>
              <w:t>Totonicapan</w:t>
            </w:r>
            <w:proofErr w:type="spellEnd"/>
          </w:p>
        </w:tc>
      </w:tr>
      <w:tr w:rsidRPr="00CB0A60" w:rsidR="007A0753" w:rsidTr="007A0753" w14:paraId="5B96DEAB"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4307B5B9" w14:textId="77777777">
            <w:pPr>
              <w:jc w:val="right"/>
              <w:rPr>
                <w:rFonts w:eastAsia="Times New Roman"/>
                <w:color w:val="000000"/>
                <w:lang w:val="en-US"/>
              </w:rPr>
            </w:pPr>
            <w:r w:rsidRPr="00CB0A60">
              <w:rPr>
                <w:rFonts w:eastAsia="Times New Roman"/>
                <w:color w:val="000000"/>
                <w:lang w:val="en-US"/>
              </w:rPr>
              <w:t>5</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19D355FF" w14:textId="77777777">
            <w:pPr>
              <w:rPr>
                <w:rFonts w:eastAsia="Times New Roman"/>
                <w:color w:val="000000"/>
                <w:lang w:val="en-US"/>
              </w:rPr>
            </w:pPr>
            <w:r w:rsidRPr="00CB0A60">
              <w:rPr>
                <w:rFonts w:eastAsia="Times New Roman"/>
                <w:color w:val="000000"/>
                <w:lang w:val="en-US"/>
              </w:rPr>
              <w:t>San Francisco El Alto</w:t>
            </w:r>
          </w:p>
        </w:tc>
      </w:tr>
      <w:tr w:rsidRPr="00CB0A60" w:rsidR="007A0753" w:rsidTr="007A0753" w14:paraId="1082A018"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45E92774" w14:textId="77777777">
            <w:pPr>
              <w:jc w:val="right"/>
              <w:rPr>
                <w:rFonts w:eastAsia="Times New Roman"/>
                <w:color w:val="000000"/>
                <w:lang w:val="en-US"/>
              </w:rPr>
            </w:pPr>
            <w:r w:rsidRPr="00CB0A60">
              <w:rPr>
                <w:rFonts w:eastAsia="Times New Roman"/>
                <w:color w:val="000000"/>
                <w:lang w:val="en-US"/>
              </w:rPr>
              <w:t>6</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1C9B651C" w14:textId="77777777">
            <w:pPr>
              <w:rPr>
                <w:rFonts w:eastAsia="Times New Roman"/>
                <w:color w:val="000000"/>
                <w:lang w:val="en-US"/>
              </w:rPr>
            </w:pPr>
            <w:r w:rsidRPr="00CB0A60">
              <w:rPr>
                <w:rFonts w:eastAsia="Times New Roman"/>
                <w:color w:val="000000"/>
                <w:lang w:val="en-US"/>
              </w:rPr>
              <w:t xml:space="preserve">Santa Lucia La </w:t>
            </w:r>
            <w:proofErr w:type="spellStart"/>
            <w:r w:rsidRPr="00CB0A60">
              <w:rPr>
                <w:rFonts w:eastAsia="Times New Roman"/>
                <w:color w:val="000000"/>
                <w:lang w:val="en-US"/>
              </w:rPr>
              <w:t>Reforma</w:t>
            </w:r>
            <w:proofErr w:type="spellEnd"/>
          </w:p>
        </w:tc>
      </w:tr>
      <w:tr w:rsidRPr="00CB0A60" w:rsidR="007A0753" w:rsidTr="007A0753" w14:paraId="40CD5677"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7E445FAE" w14:textId="77777777">
            <w:pPr>
              <w:jc w:val="right"/>
              <w:rPr>
                <w:rFonts w:eastAsia="Times New Roman"/>
                <w:color w:val="000000"/>
                <w:lang w:val="en-US"/>
              </w:rPr>
            </w:pPr>
            <w:r w:rsidRPr="00CB0A60">
              <w:rPr>
                <w:rFonts w:eastAsia="Times New Roman"/>
                <w:color w:val="000000"/>
                <w:lang w:val="en-US"/>
              </w:rPr>
              <w:t>7</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20178170" w14:textId="77777777">
            <w:pPr>
              <w:rPr>
                <w:rFonts w:eastAsia="Times New Roman"/>
                <w:color w:val="000000"/>
                <w:lang w:val="en-US"/>
              </w:rPr>
            </w:pPr>
            <w:r w:rsidRPr="00CB0A60">
              <w:rPr>
                <w:rFonts w:eastAsia="Times New Roman"/>
                <w:color w:val="000000"/>
                <w:lang w:val="en-US"/>
              </w:rPr>
              <w:t>Santa Maria Chiquimula</w:t>
            </w:r>
          </w:p>
        </w:tc>
      </w:tr>
      <w:tr w:rsidRPr="00CB0A60" w:rsidR="007A0753" w:rsidTr="007A0753" w14:paraId="06BB8220" w14:textId="77777777">
        <w:trPr>
          <w:trHeight w:val="30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CB0A60" w:rsidR="007A0753" w:rsidP="007A0753" w:rsidRDefault="007A0753" w14:paraId="207AF696" w14:textId="77777777">
            <w:pPr>
              <w:jc w:val="right"/>
              <w:rPr>
                <w:rFonts w:eastAsia="Times New Roman"/>
                <w:color w:val="000000"/>
                <w:lang w:val="en-US"/>
              </w:rPr>
            </w:pPr>
            <w:r w:rsidRPr="00CB0A60">
              <w:rPr>
                <w:rFonts w:eastAsia="Times New Roman"/>
                <w:color w:val="000000"/>
                <w:lang w:val="en-US"/>
              </w:rPr>
              <w:t>8</w:t>
            </w:r>
          </w:p>
        </w:tc>
        <w:tc>
          <w:tcPr>
            <w:tcW w:w="2540" w:type="dxa"/>
            <w:tcBorders>
              <w:top w:val="nil"/>
              <w:left w:val="nil"/>
              <w:bottom w:val="single" w:color="auto" w:sz="4" w:space="0"/>
              <w:right w:val="single" w:color="auto" w:sz="4" w:space="0"/>
            </w:tcBorders>
            <w:shd w:val="clear" w:color="auto" w:fill="auto"/>
            <w:noWrap/>
            <w:vAlign w:val="bottom"/>
            <w:hideMark/>
          </w:tcPr>
          <w:p w:rsidRPr="00CB0A60" w:rsidR="007A0753" w:rsidP="007A0753" w:rsidRDefault="007A0753" w14:paraId="2852ACCA" w14:textId="5CD087D4">
            <w:pPr>
              <w:rPr>
                <w:rFonts w:eastAsia="Times New Roman"/>
                <w:color w:val="000000"/>
                <w:lang w:val="en-US"/>
              </w:rPr>
            </w:pPr>
            <w:proofErr w:type="spellStart"/>
            <w:r w:rsidRPr="00CB0A60">
              <w:rPr>
                <w:rFonts w:eastAsia="Times New Roman"/>
                <w:color w:val="000000"/>
                <w:lang w:val="en-US"/>
              </w:rPr>
              <w:t>Totonicapan</w:t>
            </w:r>
            <w:proofErr w:type="spellEnd"/>
          </w:p>
        </w:tc>
      </w:tr>
    </w:tbl>
    <w:p w:rsidRPr="00CB0A60" w:rsidR="0027272E" w:rsidP="00824430" w:rsidRDefault="0027272E" w14:paraId="26FD3363" w14:textId="77777777">
      <w:pPr>
        <w:jc w:val="both"/>
        <w:rPr>
          <w:rFonts w:cs="Times New Roman" w:asciiTheme="minorHAnsi" w:hAnsiTheme="minorHAnsi"/>
          <w:lang w:val="en-US"/>
        </w:rPr>
      </w:pPr>
    </w:p>
    <w:p w:rsidRPr="00CB0A60" w:rsidR="00227C57" w:rsidP="005A3340" w:rsidRDefault="00227C57" w14:paraId="6B3A22EF" w14:textId="5392B712">
      <w:pPr>
        <w:jc w:val="both"/>
        <w:rPr>
          <w:rFonts w:cs="Times New Roman" w:asciiTheme="minorHAnsi" w:hAnsiTheme="minorHAnsi"/>
          <w:lang w:val="en-US"/>
        </w:rPr>
      </w:pPr>
    </w:p>
    <w:sectPr w:rsidRPr="00CB0A60" w:rsidR="00227C57" w:rsidSect="0027272E">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48FB" w:rsidP="00BB4650" w:rsidRDefault="000A48FB" w14:paraId="1002C395" w14:textId="77777777">
      <w:r>
        <w:rPr>
          <w:lang w:val="es"/>
        </w:rPr>
        <w:separator/>
      </w:r>
    </w:p>
  </w:endnote>
  <w:endnote w:type="continuationSeparator" w:id="0">
    <w:p w:rsidR="000A48FB" w:rsidP="00BB4650" w:rsidRDefault="000A48FB" w14:paraId="45319926" w14:textId="77777777">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293078"/>
      <w:docPartObj>
        <w:docPartGallery w:val="Page Numbers (Bottom of Page)"/>
        <w:docPartUnique/>
      </w:docPartObj>
    </w:sdtPr>
    <w:sdtEndPr/>
    <w:sdtContent>
      <w:p w:rsidR="00E20193" w:rsidRDefault="00E20193" w14:paraId="1774D2D5" w14:textId="77777777">
        <w:pPr>
          <w:pStyle w:val="Footer"/>
          <w:jc w:val="right"/>
        </w:pPr>
        <w:r>
          <w:rPr>
            <w:lang w:val="es"/>
          </w:rPr>
          <w:fldChar w:fldCharType="begin"/>
        </w:r>
        <w:r>
          <w:rPr>
            <w:lang w:val="es"/>
          </w:rPr>
          <w:instrText>PAGE   \* MERGEFORMAT</w:instrText>
        </w:r>
        <w:r>
          <w:rPr>
            <w:lang w:val="es"/>
          </w:rPr>
          <w:fldChar w:fldCharType="separate"/>
        </w:r>
        <w:r w:rsidRPr="003E00C7">
          <w:rPr>
            <w:noProof/>
            <w:lang w:val="es"/>
          </w:rPr>
          <w:t>1</w:t>
        </w:r>
        <w:r>
          <w:rPr>
            <w:lang w:val="es"/>
          </w:rPr>
          <w:fldChar w:fldCharType="end"/>
        </w:r>
      </w:p>
    </w:sdtContent>
  </w:sdt>
  <w:p w:rsidR="00E20193" w:rsidRDefault="00E20193" w14:paraId="77C8E1C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48FB" w:rsidP="00BB4650" w:rsidRDefault="000A48FB" w14:paraId="03DDF3E4" w14:textId="77777777">
      <w:r>
        <w:rPr>
          <w:lang w:val="es"/>
        </w:rPr>
        <w:separator/>
      </w:r>
    </w:p>
  </w:footnote>
  <w:footnote w:type="continuationSeparator" w:id="0">
    <w:p w:rsidR="000A48FB" w:rsidP="00BB4650" w:rsidRDefault="000A48FB" w14:paraId="237E8A58" w14:textId="77777777">
      <w:r>
        <w:rPr>
          <w:lang w:val="es"/>
        </w:rPr>
        <w:continuationSeparator/>
      </w:r>
    </w:p>
  </w:footnote>
  <w:footnote w:id="1">
    <w:p w:rsidRPr="005A3340" w:rsidR="00A6012A" w:rsidRDefault="00A6012A" w14:paraId="421305AC" w14:textId="53D92500">
      <w:pPr>
        <w:pStyle w:val="FootnoteText"/>
        <w:rPr>
          <w:lang w:val="en-US"/>
        </w:rPr>
      </w:pPr>
      <w:r w:rsidRPr="00464C4A">
        <w:rPr>
          <w:rFonts w:cs="Times New Roman" w:asciiTheme="minorHAnsi" w:hAnsiTheme="minorHAnsi"/>
          <w:color w:val="000000" w:themeColor="text1"/>
          <w:sz w:val="16"/>
          <w:szCs w:val="16"/>
          <w:lang w:val="es-ES"/>
        </w:rPr>
        <w:footnoteRef/>
      </w:r>
      <w:r w:rsidRPr="005A3340">
        <w:rPr>
          <w:rFonts w:cs="Times New Roman" w:asciiTheme="minorHAnsi" w:hAnsiTheme="minorHAnsi"/>
          <w:color w:val="000000" w:themeColor="text1"/>
          <w:sz w:val="16"/>
          <w:szCs w:val="16"/>
          <w:lang w:val="en-US"/>
        </w:rPr>
        <w:t>A stratified sample of the more than 7,000 associates will be carried out, which will be representative of the municipalities and farmers who have received agricultural credits</w:t>
      </w:r>
    </w:p>
  </w:footnote>
  <w:footnote w:id="2">
    <w:p w:rsidRPr="005A3340" w:rsidR="000039E6" w:rsidRDefault="000039E6" w14:paraId="03C8BF54" w14:textId="3DD24CC3">
      <w:pPr>
        <w:pStyle w:val="FootnoteText"/>
        <w:rPr>
          <w:sz w:val="22"/>
          <w:szCs w:val="22"/>
          <w:lang w:val="en-US"/>
        </w:rPr>
      </w:pPr>
      <w:r>
        <w:rPr>
          <w:rStyle w:val="FootnoteReference"/>
        </w:rPr>
        <w:footnoteRef/>
      </w:r>
      <w:r w:rsidRPr="005A3340">
        <w:rPr>
          <w:lang w:val="en-US"/>
        </w:rPr>
        <w:t xml:space="preserve"> </w:t>
      </w:r>
      <w:r w:rsidRPr="005A3340" w:rsidR="00743B20">
        <w:rPr>
          <w:sz w:val="16"/>
          <w:szCs w:val="16"/>
          <w:lang w:val="en-US"/>
        </w:rPr>
        <w:t xml:space="preserve">As a complement to the study, it is recommended to </w:t>
      </w:r>
      <w:proofErr w:type="gramStart"/>
      <w:r w:rsidRPr="005A3340" w:rsidR="00743B20">
        <w:rPr>
          <w:sz w:val="16"/>
          <w:szCs w:val="16"/>
          <w:lang w:val="en-US"/>
        </w:rPr>
        <w:t>take into account</w:t>
      </w:r>
      <w:proofErr w:type="gramEnd"/>
      <w:r w:rsidRPr="005A3340" w:rsidR="00743B20">
        <w:rPr>
          <w:sz w:val="16"/>
          <w:szCs w:val="16"/>
          <w:lang w:val="en-US"/>
        </w:rPr>
        <w:t xml:space="preserve"> an Institutional topic where issues of solutions for the associate will be addressed.</w:t>
      </w:r>
    </w:p>
  </w:footnote>
  <w:footnote w:id="3">
    <w:p w:rsidRPr="005A3340" w:rsidR="00EC798E" w:rsidP="00EC798E" w:rsidRDefault="00EC798E" w14:paraId="4352E590" w14:textId="77777777">
      <w:pPr>
        <w:pStyle w:val="FootnoteText"/>
        <w:rPr>
          <w:lang w:val="en-US"/>
        </w:rPr>
      </w:pPr>
      <w:r w:rsidRPr="00596A60">
        <w:rPr>
          <w:sz w:val="16"/>
          <w:szCs w:val="16"/>
          <w:lang w:val="es-ES"/>
        </w:rPr>
        <w:footnoteRef/>
      </w:r>
      <w:r w:rsidRPr="005A3340">
        <w:rPr>
          <w:sz w:val="16"/>
          <w:szCs w:val="16"/>
          <w:lang w:val="en-US"/>
        </w:rPr>
        <w:t>The sample must include associated farmers of these nine (9) cooperatives to respond to this segregation.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02F9"/>
    <w:multiLevelType w:val="hybridMultilevel"/>
    <w:tmpl w:val="6F547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C023F"/>
    <w:multiLevelType w:val="hybridMultilevel"/>
    <w:tmpl w:val="B6F0B756"/>
    <w:lvl w:ilvl="0" w:tplc="23E212C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AF1B92"/>
    <w:multiLevelType w:val="hybridMultilevel"/>
    <w:tmpl w:val="470C245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B09AF"/>
    <w:multiLevelType w:val="hybridMultilevel"/>
    <w:tmpl w:val="B6C43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84741"/>
    <w:multiLevelType w:val="hybridMultilevel"/>
    <w:tmpl w:val="79CE48C4"/>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5" w15:restartNumberingAfterBreak="0">
    <w:nsid w:val="0A4A6739"/>
    <w:multiLevelType w:val="hybridMultilevel"/>
    <w:tmpl w:val="28FEDE80"/>
    <w:lvl w:ilvl="0" w:tplc="7460FB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4744D7"/>
    <w:multiLevelType w:val="hybridMultilevel"/>
    <w:tmpl w:val="1000415A"/>
    <w:lvl w:ilvl="0" w:tplc="F7B6B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A6AB7"/>
    <w:multiLevelType w:val="hybridMultilevel"/>
    <w:tmpl w:val="5FF81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512B9"/>
    <w:multiLevelType w:val="hybridMultilevel"/>
    <w:tmpl w:val="E6447290"/>
    <w:lvl w:ilvl="0" w:tplc="04090001">
      <w:start w:val="1"/>
      <w:numFmt w:val="bullet"/>
      <w:lvlText w:val=""/>
      <w:lvlJc w:val="left"/>
      <w:pPr>
        <w:ind w:left="724" w:hanging="360"/>
      </w:pPr>
      <w:rPr>
        <w:rFonts w:hint="default" w:ascii="Symbol" w:hAnsi="Symbol"/>
      </w:rPr>
    </w:lvl>
    <w:lvl w:ilvl="1" w:tplc="04090003">
      <w:start w:val="1"/>
      <w:numFmt w:val="bullet"/>
      <w:lvlText w:val="o"/>
      <w:lvlJc w:val="left"/>
      <w:pPr>
        <w:ind w:left="1444" w:hanging="360"/>
      </w:pPr>
      <w:rPr>
        <w:rFonts w:hint="default" w:ascii="Courier New" w:hAnsi="Courier New" w:cs="Courier New"/>
      </w:rPr>
    </w:lvl>
    <w:lvl w:ilvl="2" w:tplc="04090005" w:tentative="1">
      <w:start w:val="1"/>
      <w:numFmt w:val="bullet"/>
      <w:lvlText w:val=""/>
      <w:lvlJc w:val="left"/>
      <w:pPr>
        <w:ind w:left="2164" w:hanging="360"/>
      </w:pPr>
      <w:rPr>
        <w:rFonts w:hint="default" w:ascii="Wingdings" w:hAnsi="Wingdings"/>
      </w:rPr>
    </w:lvl>
    <w:lvl w:ilvl="3" w:tplc="04090001" w:tentative="1">
      <w:start w:val="1"/>
      <w:numFmt w:val="bullet"/>
      <w:lvlText w:val=""/>
      <w:lvlJc w:val="left"/>
      <w:pPr>
        <w:ind w:left="2884" w:hanging="360"/>
      </w:pPr>
      <w:rPr>
        <w:rFonts w:hint="default" w:ascii="Symbol" w:hAnsi="Symbol"/>
      </w:rPr>
    </w:lvl>
    <w:lvl w:ilvl="4" w:tplc="04090003" w:tentative="1">
      <w:start w:val="1"/>
      <w:numFmt w:val="bullet"/>
      <w:lvlText w:val="o"/>
      <w:lvlJc w:val="left"/>
      <w:pPr>
        <w:ind w:left="3604" w:hanging="360"/>
      </w:pPr>
      <w:rPr>
        <w:rFonts w:hint="default" w:ascii="Courier New" w:hAnsi="Courier New" w:cs="Courier New"/>
      </w:rPr>
    </w:lvl>
    <w:lvl w:ilvl="5" w:tplc="04090005" w:tentative="1">
      <w:start w:val="1"/>
      <w:numFmt w:val="bullet"/>
      <w:lvlText w:val=""/>
      <w:lvlJc w:val="left"/>
      <w:pPr>
        <w:ind w:left="4324" w:hanging="360"/>
      </w:pPr>
      <w:rPr>
        <w:rFonts w:hint="default" w:ascii="Wingdings" w:hAnsi="Wingdings"/>
      </w:rPr>
    </w:lvl>
    <w:lvl w:ilvl="6" w:tplc="04090001" w:tentative="1">
      <w:start w:val="1"/>
      <w:numFmt w:val="bullet"/>
      <w:lvlText w:val=""/>
      <w:lvlJc w:val="left"/>
      <w:pPr>
        <w:ind w:left="5044" w:hanging="360"/>
      </w:pPr>
      <w:rPr>
        <w:rFonts w:hint="default" w:ascii="Symbol" w:hAnsi="Symbol"/>
      </w:rPr>
    </w:lvl>
    <w:lvl w:ilvl="7" w:tplc="04090003" w:tentative="1">
      <w:start w:val="1"/>
      <w:numFmt w:val="bullet"/>
      <w:lvlText w:val="o"/>
      <w:lvlJc w:val="left"/>
      <w:pPr>
        <w:ind w:left="5764" w:hanging="360"/>
      </w:pPr>
      <w:rPr>
        <w:rFonts w:hint="default" w:ascii="Courier New" w:hAnsi="Courier New" w:cs="Courier New"/>
      </w:rPr>
    </w:lvl>
    <w:lvl w:ilvl="8" w:tplc="04090005" w:tentative="1">
      <w:start w:val="1"/>
      <w:numFmt w:val="bullet"/>
      <w:lvlText w:val=""/>
      <w:lvlJc w:val="left"/>
      <w:pPr>
        <w:ind w:left="6484" w:hanging="360"/>
      </w:pPr>
      <w:rPr>
        <w:rFonts w:hint="default" w:ascii="Wingdings" w:hAnsi="Wingdings"/>
      </w:rPr>
    </w:lvl>
  </w:abstractNum>
  <w:abstractNum w:abstractNumId="9" w15:restartNumberingAfterBreak="0">
    <w:nsid w:val="1AA0107C"/>
    <w:multiLevelType w:val="hybridMultilevel"/>
    <w:tmpl w:val="DAAED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A21F0"/>
    <w:multiLevelType w:val="hybridMultilevel"/>
    <w:tmpl w:val="5240E12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FC91513"/>
    <w:multiLevelType w:val="hybridMultilevel"/>
    <w:tmpl w:val="757A5EE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2E310E4"/>
    <w:multiLevelType w:val="hybridMultilevel"/>
    <w:tmpl w:val="1024A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E0C9B"/>
    <w:multiLevelType w:val="hybridMultilevel"/>
    <w:tmpl w:val="232A5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45D2A"/>
    <w:multiLevelType w:val="hybridMultilevel"/>
    <w:tmpl w:val="D69244B8"/>
    <w:lvl w:ilvl="0" w:tplc="100A0001">
      <w:start w:val="1"/>
      <w:numFmt w:val="bullet"/>
      <w:lvlText w:val=""/>
      <w:lvlJc w:val="left"/>
      <w:pPr>
        <w:ind w:left="720" w:hanging="360"/>
      </w:pPr>
      <w:rPr>
        <w:rFonts w:hint="default" w:ascii="Symbol" w:hAnsi="Symbol"/>
      </w:rPr>
    </w:lvl>
    <w:lvl w:ilvl="1" w:tplc="100A0003" w:tentative="1">
      <w:start w:val="1"/>
      <w:numFmt w:val="bullet"/>
      <w:lvlText w:val="o"/>
      <w:lvlJc w:val="left"/>
      <w:pPr>
        <w:ind w:left="1440" w:hanging="360"/>
      </w:pPr>
      <w:rPr>
        <w:rFonts w:hint="default" w:ascii="Courier New" w:hAnsi="Courier New" w:cs="Courier New"/>
      </w:rPr>
    </w:lvl>
    <w:lvl w:ilvl="2" w:tplc="100A0005" w:tentative="1">
      <w:start w:val="1"/>
      <w:numFmt w:val="bullet"/>
      <w:lvlText w:val=""/>
      <w:lvlJc w:val="left"/>
      <w:pPr>
        <w:ind w:left="2160" w:hanging="360"/>
      </w:pPr>
      <w:rPr>
        <w:rFonts w:hint="default" w:ascii="Wingdings" w:hAnsi="Wingdings"/>
      </w:rPr>
    </w:lvl>
    <w:lvl w:ilvl="3" w:tplc="100A0001" w:tentative="1">
      <w:start w:val="1"/>
      <w:numFmt w:val="bullet"/>
      <w:lvlText w:val=""/>
      <w:lvlJc w:val="left"/>
      <w:pPr>
        <w:ind w:left="2880" w:hanging="360"/>
      </w:pPr>
      <w:rPr>
        <w:rFonts w:hint="default" w:ascii="Symbol" w:hAnsi="Symbol"/>
      </w:rPr>
    </w:lvl>
    <w:lvl w:ilvl="4" w:tplc="100A0003" w:tentative="1">
      <w:start w:val="1"/>
      <w:numFmt w:val="bullet"/>
      <w:lvlText w:val="o"/>
      <w:lvlJc w:val="left"/>
      <w:pPr>
        <w:ind w:left="3600" w:hanging="360"/>
      </w:pPr>
      <w:rPr>
        <w:rFonts w:hint="default" w:ascii="Courier New" w:hAnsi="Courier New" w:cs="Courier New"/>
      </w:rPr>
    </w:lvl>
    <w:lvl w:ilvl="5" w:tplc="100A0005" w:tentative="1">
      <w:start w:val="1"/>
      <w:numFmt w:val="bullet"/>
      <w:lvlText w:val=""/>
      <w:lvlJc w:val="left"/>
      <w:pPr>
        <w:ind w:left="4320" w:hanging="360"/>
      </w:pPr>
      <w:rPr>
        <w:rFonts w:hint="default" w:ascii="Wingdings" w:hAnsi="Wingdings"/>
      </w:rPr>
    </w:lvl>
    <w:lvl w:ilvl="6" w:tplc="100A0001" w:tentative="1">
      <w:start w:val="1"/>
      <w:numFmt w:val="bullet"/>
      <w:lvlText w:val=""/>
      <w:lvlJc w:val="left"/>
      <w:pPr>
        <w:ind w:left="5040" w:hanging="360"/>
      </w:pPr>
      <w:rPr>
        <w:rFonts w:hint="default" w:ascii="Symbol" w:hAnsi="Symbol"/>
      </w:rPr>
    </w:lvl>
    <w:lvl w:ilvl="7" w:tplc="100A0003" w:tentative="1">
      <w:start w:val="1"/>
      <w:numFmt w:val="bullet"/>
      <w:lvlText w:val="o"/>
      <w:lvlJc w:val="left"/>
      <w:pPr>
        <w:ind w:left="5760" w:hanging="360"/>
      </w:pPr>
      <w:rPr>
        <w:rFonts w:hint="default" w:ascii="Courier New" w:hAnsi="Courier New" w:cs="Courier New"/>
      </w:rPr>
    </w:lvl>
    <w:lvl w:ilvl="8" w:tplc="100A0005" w:tentative="1">
      <w:start w:val="1"/>
      <w:numFmt w:val="bullet"/>
      <w:lvlText w:val=""/>
      <w:lvlJc w:val="left"/>
      <w:pPr>
        <w:ind w:left="6480" w:hanging="360"/>
      </w:pPr>
      <w:rPr>
        <w:rFonts w:hint="default" w:ascii="Wingdings" w:hAnsi="Wingdings"/>
      </w:rPr>
    </w:lvl>
  </w:abstractNum>
  <w:abstractNum w:abstractNumId="15" w15:restartNumberingAfterBreak="0">
    <w:nsid w:val="33A177AA"/>
    <w:multiLevelType w:val="hybridMultilevel"/>
    <w:tmpl w:val="1024A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D6375"/>
    <w:multiLevelType w:val="hybridMultilevel"/>
    <w:tmpl w:val="97202408"/>
    <w:lvl w:ilvl="0" w:tplc="04090001">
      <w:start w:val="1"/>
      <w:numFmt w:val="bullet"/>
      <w:lvlText w:val=""/>
      <w:lvlJc w:val="left"/>
      <w:pPr>
        <w:tabs>
          <w:tab w:val="num" w:pos="364"/>
        </w:tabs>
        <w:ind w:left="364" w:hanging="360"/>
      </w:pPr>
      <w:rPr>
        <w:rFonts w:hint="default" w:ascii="Symbol" w:hAnsi="Symbol"/>
      </w:rPr>
    </w:lvl>
    <w:lvl w:ilvl="1" w:tplc="04090003" w:tentative="1">
      <w:start w:val="1"/>
      <w:numFmt w:val="bullet"/>
      <w:lvlText w:val="o"/>
      <w:lvlJc w:val="left"/>
      <w:pPr>
        <w:tabs>
          <w:tab w:val="num" w:pos="1084"/>
        </w:tabs>
        <w:ind w:left="1084" w:hanging="360"/>
      </w:pPr>
      <w:rPr>
        <w:rFonts w:hint="default" w:ascii="Courier New" w:hAnsi="Courier New" w:cs="Courier New"/>
      </w:rPr>
    </w:lvl>
    <w:lvl w:ilvl="2" w:tplc="04090005" w:tentative="1">
      <w:start w:val="1"/>
      <w:numFmt w:val="bullet"/>
      <w:lvlText w:val=""/>
      <w:lvlJc w:val="left"/>
      <w:pPr>
        <w:tabs>
          <w:tab w:val="num" w:pos="1804"/>
        </w:tabs>
        <w:ind w:left="1804" w:hanging="360"/>
      </w:pPr>
      <w:rPr>
        <w:rFonts w:hint="default" w:ascii="Wingdings" w:hAnsi="Wingdings"/>
      </w:rPr>
    </w:lvl>
    <w:lvl w:ilvl="3" w:tplc="04090001" w:tentative="1">
      <w:start w:val="1"/>
      <w:numFmt w:val="bullet"/>
      <w:lvlText w:val=""/>
      <w:lvlJc w:val="left"/>
      <w:pPr>
        <w:tabs>
          <w:tab w:val="num" w:pos="2524"/>
        </w:tabs>
        <w:ind w:left="2524" w:hanging="360"/>
      </w:pPr>
      <w:rPr>
        <w:rFonts w:hint="default" w:ascii="Symbol" w:hAnsi="Symbol"/>
      </w:rPr>
    </w:lvl>
    <w:lvl w:ilvl="4" w:tplc="04090003" w:tentative="1">
      <w:start w:val="1"/>
      <w:numFmt w:val="bullet"/>
      <w:lvlText w:val="o"/>
      <w:lvlJc w:val="left"/>
      <w:pPr>
        <w:tabs>
          <w:tab w:val="num" w:pos="3244"/>
        </w:tabs>
        <w:ind w:left="3244" w:hanging="360"/>
      </w:pPr>
      <w:rPr>
        <w:rFonts w:hint="default" w:ascii="Courier New" w:hAnsi="Courier New" w:cs="Courier New"/>
      </w:rPr>
    </w:lvl>
    <w:lvl w:ilvl="5" w:tplc="04090005" w:tentative="1">
      <w:start w:val="1"/>
      <w:numFmt w:val="bullet"/>
      <w:lvlText w:val=""/>
      <w:lvlJc w:val="left"/>
      <w:pPr>
        <w:tabs>
          <w:tab w:val="num" w:pos="3964"/>
        </w:tabs>
        <w:ind w:left="3964" w:hanging="360"/>
      </w:pPr>
      <w:rPr>
        <w:rFonts w:hint="default" w:ascii="Wingdings" w:hAnsi="Wingdings"/>
      </w:rPr>
    </w:lvl>
    <w:lvl w:ilvl="6" w:tplc="04090001" w:tentative="1">
      <w:start w:val="1"/>
      <w:numFmt w:val="bullet"/>
      <w:lvlText w:val=""/>
      <w:lvlJc w:val="left"/>
      <w:pPr>
        <w:tabs>
          <w:tab w:val="num" w:pos="4684"/>
        </w:tabs>
        <w:ind w:left="4684" w:hanging="360"/>
      </w:pPr>
      <w:rPr>
        <w:rFonts w:hint="default" w:ascii="Symbol" w:hAnsi="Symbol"/>
      </w:rPr>
    </w:lvl>
    <w:lvl w:ilvl="7" w:tplc="04090003" w:tentative="1">
      <w:start w:val="1"/>
      <w:numFmt w:val="bullet"/>
      <w:lvlText w:val="o"/>
      <w:lvlJc w:val="left"/>
      <w:pPr>
        <w:tabs>
          <w:tab w:val="num" w:pos="5404"/>
        </w:tabs>
        <w:ind w:left="5404" w:hanging="360"/>
      </w:pPr>
      <w:rPr>
        <w:rFonts w:hint="default" w:ascii="Courier New" w:hAnsi="Courier New" w:cs="Courier New"/>
      </w:rPr>
    </w:lvl>
    <w:lvl w:ilvl="8" w:tplc="04090005" w:tentative="1">
      <w:start w:val="1"/>
      <w:numFmt w:val="bullet"/>
      <w:lvlText w:val=""/>
      <w:lvlJc w:val="left"/>
      <w:pPr>
        <w:tabs>
          <w:tab w:val="num" w:pos="6124"/>
        </w:tabs>
        <w:ind w:left="6124" w:hanging="360"/>
      </w:pPr>
      <w:rPr>
        <w:rFonts w:hint="default" w:ascii="Wingdings" w:hAnsi="Wingdings"/>
      </w:rPr>
    </w:lvl>
  </w:abstractNum>
  <w:abstractNum w:abstractNumId="17" w15:restartNumberingAfterBreak="0">
    <w:nsid w:val="3BB842CC"/>
    <w:multiLevelType w:val="hybridMultilevel"/>
    <w:tmpl w:val="C10ED66A"/>
    <w:lvl w:ilvl="0" w:tplc="8E361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007787"/>
    <w:multiLevelType w:val="hybridMultilevel"/>
    <w:tmpl w:val="29921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662F8"/>
    <w:multiLevelType w:val="hybridMultilevel"/>
    <w:tmpl w:val="DAAED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F0395"/>
    <w:multiLevelType w:val="hybridMultilevel"/>
    <w:tmpl w:val="153C0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AB78AC"/>
    <w:multiLevelType w:val="hybridMultilevel"/>
    <w:tmpl w:val="B6C43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257677"/>
    <w:multiLevelType w:val="hybridMultilevel"/>
    <w:tmpl w:val="17A0B176"/>
    <w:lvl w:ilvl="0" w:tplc="C4DE2E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54242"/>
    <w:multiLevelType w:val="hybridMultilevel"/>
    <w:tmpl w:val="26529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676E8A"/>
    <w:multiLevelType w:val="hybridMultilevel"/>
    <w:tmpl w:val="69FEBB9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96D0422"/>
    <w:multiLevelType w:val="hybridMultilevel"/>
    <w:tmpl w:val="57B2BB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747A98"/>
    <w:multiLevelType w:val="hybridMultilevel"/>
    <w:tmpl w:val="DCF2AD2A"/>
    <w:lvl w:ilvl="0" w:tplc="2E1EB6B8">
      <w:start w:val="1"/>
      <w:numFmt w:val="lowerLetter"/>
      <w:lvlText w:val="%1."/>
      <w:lvlJc w:val="left"/>
      <w:pPr>
        <w:ind w:left="108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8F1686"/>
    <w:multiLevelType w:val="hybridMultilevel"/>
    <w:tmpl w:val="C3B8E694"/>
    <w:lvl w:ilvl="0" w:tplc="854425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0C07DE"/>
    <w:multiLevelType w:val="hybridMultilevel"/>
    <w:tmpl w:val="1B2251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3993A6D"/>
    <w:multiLevelType w:val="hybridMultilevel"/>
    <w:tmpl w:val="E57EB5B0"/>
    <w:lvl w:ilvl="0" w:tplc="61F0B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BB39C1"/>
    <w:multiLevelType w:val="hybridMultilevel"/>
    <w:tmpl w:val="6332E236"/>
    <w:lvl w:ilvl="0" w:tplc="3A1CCBFE">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6FE31C7B"/>
    <w:multiLevelType w:val="hybridMultilevel"/>
    <w:tmpl w:val="7BAA8446"/>
    <w:lvl w:ilvl="0" w:tplc="04090019">
      <w:start w:val="1"/>
      <w:numFmt w:val="lowerLetter"/>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9269C8"/>
    <w:multiLevelType w:val="hybridMultilevel"/>
    <w:tmpl w:val="C0D2D0A8"/>
    <w:lvl w:ilvl="0" w:tplc="23E212C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2765A05"/>
    <w:multiLevelType w:val="hybridMultilevel"/>
    <w:tmpl w:val="232A5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BC2442"/>
    <w:multiLevelType w:val="hybridMultilevel"/>
    <w:tmpl w:val="4D84417A"/>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FCF6C0D"/>
    <w:multiLevelType w:val="hybridMultilevel"/>
    <w:tmpl w:val="51DAB0C0"/>
    <w:lvl w:ilvl="0" w:tplc="30B01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16352067">
    <w:abstractNumId w:val="16"/>
  </w:num>
  <w:num w:numId="2" w16cid:durableId="1507474803">
    <w:abstractNumId w:val="8"/>
  </w:num>
  <w:num w:numId="3" w16cid:durableId="1918831048">
    <w:abstractNumId w:val="28"/>
  </w:num>
  <w:num w:numId="4" w16cid:durableId="712771262">
    <w:abstractNumId w:val="22"/>
  </w:num>
  <w:num w:numId="5" w16cid:durableId="918443410">
    <w:abstractNumId w:val="2"/>
  </w:num>
  <w:num w:numId="6" w16cid:durableId="1444151508">
    <w:abstractNumId w:val="10"/>
  </w:num>
  <w:num w:numId="7" w16cid:durableId="1712219095">
    <w:abstractNumId w:val="19"/>
  </w:num>
  <w:num w:numId="8" w16cid:durableId="1154175102">
    <w:abstractNumId w:val="9"/>
  </w:num>
  <w:num w:numId="9" w16cid:durableId="1298072050">
    <w:abstractNumId w:val="25"/>
  </w:num>
  <w:num w:numId="10" w16cid:durableId="1200246535">
    <w:abstractNumId w:val="33"/>
  </w:num>
  <w:num w:numId="11" w16cid:durableId="354381041">
    <w:abstractNumId w:val="15"/>
  </w:num>
  <w:num w:numId="12" w16cid:durableId="994913514">
    <w:abstractNumId w:val="3"/>
  </w:num>
  <w:num w:numId="13" w16cid:durableId="1662149680">
    <w:abstractNumId w:val="13"/>
  </w:num>
  <w:num w:numId="14" w16cid:durableId="1715078392">
    <w:abstractNumId w:val="12"/>
  </w:num>
  <w:num w:numId="15" w16cid:durableId="1459107650">
    <w:abstractNumId w:val="21"/>
  </w:num>
  <w:num w:numId="16" w16cid:durableId="812482001">
    <w:abstractNumId w:val="32"/>
  </w:num>
  <w:num w:numId="17" w16cid:durableId="2091730276">
    <w:abstractNumId w:val="1"/>
  </w:num>
  <w:num w:numId="18" w16cid:durableId="1676499215">
    <w:abstractNumId w:val="30"/>
  </w:num>
  <w:num w:numId="19" w16cid:durableId="959146169">
    <w:abstractNumId w:val="24"/>
  </w:num>
  <w:num w:numId="20" w16cid:durableId="1537308920">
    <w:abstractNumId w:val="0"/>
  </w:num>
  <w:num w:numId="21" w16cid:durableId="1514762905">
    <w:abstractNumId w:val="29"/>
  </w:num>
  <w:num w:numId="22" w16cid:durableId="665092075">
    <w:abstractNumId w:val="11"/>
  </w:num>
  <w:num w:numId="23" w16cid:durableId="2074350452">
    <w:abstractNumId w:val="34"/>
  </w:num>
  <w:num w:numId="24" w16cid:durableId="478301556">
    <w:abstractNumId w:val="14"/>
  </w:num>
  <w:num w:numId="25" w16cid:durableId="1051484">
    <w:abstractNumId w:val="4"/>
  </w:num>
  <w:num w:numId="26" w16cid:durableId="427314559">
    <w:abstractNumId w:val="20"/>
  </w:num>
  <w:num w:numId="27" w16cid:durableId="800729495">
    <w:abstractNumId w:val="23"/>
  </w:num>
  <w:num w:numId="28" w16cid:durableId="692268328">
    <w:abstractNumId w:val="7"/>
  </w:num>
  <w:num w:numId="29" w16cid:durableId="2089035532">
    <w:abstractNumId w:val="18"/>
  </w:num>
  <w:num w:numId="30" w16cid:durableId="668142942">
    <w:abstractNumId w:val="6"/>
  </w:num>
  <w:num w:numId="31" w16cid:durableId="2046440059">
    <w:abstractNumId w:val="17"/>
  </w:num>
  <w:num w:numId="32" w16cid:durableId="987829239">
    <w:abstractNumId w:val="35"/>
  </w:num>
  <w:num w:numId="33" w16cid:durableId="1054891098">
    <w:abstractNumId w:val="27"/>
  </w:num>
  <w:num w:numId="34" w16cid:durableId="306010996">
    <w:abstractNumId w:val="31"/>
  </w:num>
  <w:num w:numId="35" w16cid:durableId="859785349">
    <w:abstractNumId w:val="26"/>
  </w:num>
  <w:num w:numId="36" w16cid:durableId="588932390">
    <w:abstractNumId w:val="5"/>
  </w:num>
  <w:numIdMacAtCleanup w:val="36"/>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DA"/>
    <w:rsid w:val="00000003"/>
    <w:rsid w:val="0000031C"/>
    <w:rsid w:val="00000BC2"/>
    <w:rsid w:val="00000F6D"/>
    <w:rsid w:val="000011FF"/>
    <w:rsid w:val="0000142D"/>
    <w:rsid w:val="0000150B"/>
    <w:rsid w:val="0000166B"/>
    <w:rsid w:val="00001EBB"/>
    <w:rsid w:val="000022C4"/>
    <w:rsid w:val="000028A4"/>
    <w:rsid w:val="0000294D"/>
    <w:rsid w:val="000029CE"/>
    <w:rsid w:val="000029D0"/>
    <w:rsid w:val="00002C7E"/>
    <w:rsid w:val="00002F2A"/>
    <w:rsid w:val="0000330D"/>
    <w:rsid w:val="00003949"/>
    <w:rsid w:val="000039E6"/>
    <w:rsid w:val="00003BE0"/>
    <w:rsid w:val="00003F8C"/>
    <w:rsid w:val="00004E47"/>
    <w:rsid w:val="00004E6B"/>
    <w:rsid w:val="00005215"/>
    <w:rsid w:val="000055BF"/>
    <w:rsid w:val="00005775"/>
    <w:rsid w:val="000057FB"/>
    <w:rsid w:val="000058E9"/>
    <w:rsid w:val="0000609B"/>
    <w:rsid w:val="000066C0"/>
    <w:rsid w:val="00006A56"/>
    <w:rsid w:val="0000708F"/>
    <w:rsid w:val="000072D0"/>
    <w:rsid w:val="0000785B"/>
    <w:rsid w:val="00007AD6"/>
    <w:rsid w:val="00007BA6"/>
    <w:rsid w:val="00010543"/>
    <w:rsid w:val="00010594"/>
    <w:rsid w:val="00010E0A"/>
    <w:rsid w:val="00011064"/>
    <w:rsid w:val="00012345"/>
    <w:rsid w:val="000131E3"/>
    <w:rsid w:val="000136EC"/>
    <w:rsid w:val="000141F1"/>
    <w:rsid w:val="000145C5"/>
    <w:rsid w:val="000146AE"/>
    <w:rsid w:val="00014A7E"/>
    <w:rsid w:val="00014B69"/>
    <w:rsid w:val="00015145"/>
    <w:rsid w:val="000154A5"/>
    <w:rsid w:val="00015C55"/>
    <w:rsid w:val="0001660C"/>
    <w:rsid w:val="00016774"/>
    <w:rsid w:val="0001696D"/>
    <w:rsid w:val="00017B3C"/>
    <w:rsid w:val="00017B90"/>
    <w:rsid w:val="0002081B"/>
    <w:rsid w:val="00021229"/>
    <w:rsid w:val="000212B7"/>
    <w:rsid w:val="0002180F"/>
    <w:rsid w:val="00021BD3"/>
    <w:rsid w:val="00022230"/>
    <w:rsid w:val="00022540"/>
    <w:rsid w:val="0002317D"/>
    <w:rsid w:val="00023583"/>
    <w:rsid w:val="00023829"/>
    <w:rsid w:val="0002408D"/>
    <w:rsid w:val="000242F8"/>
    <w:rsid w:val="000243B0"/>
    <w:rsid w:val="0002469B"/>
    <w:rsid w:val="00024935"/>
    <w:rsid w:val="0002553F"/>
    <w:rsid w:val="00026235"/>
    <w:rsid w:val="000269CD"/>
    <w:rsid w:val="00026CA0"/>
    <w:rsid w:val="000275D0"/>
    <w:rsid w:val="00027903"/>
    <w:rsid w:val="00030150"/>
    <w:rsid w:val="00030B47"/>
    <w:rsid w:val="00030CA4"/>
    <w:rsid w:val="00031870"/>
    <w:rsid w:val="00031C14"/>
    <w:rsid w:val="00031C1F"/>
    <w:rsid w:val="00031EE9"/>
    <w:rsid w:val="00031F46"/>
    <w:rsid w:val="0003243F"/>
    <w:rsid w:val="00032AE9"/>
    <w:rsid w:val="00032BFF"/>
    <w:rsid w:val="0003343F"/>
    <w:rsid w:val="000336C2"/>
    <w:rsid w:val="000339D5"/>
    <w:rsid w:val="00033C05"/>
    <w:rsid w:val="00034A74"/>
    <w:rsid w:val="00034D34"/>
    <w:rsid w:val="000350FB"/>
    <w:rsid w:val="00035E93"/>
    <w:rsid w:val="00037BCD"/>
    <w:rsid w:val="00040F63"/>
    <w:rsid w:val="00042780"/>
    <w:rsid w:val="00042E41"/>
    <w:rsid w:val="00043117"/>
    <w:rsid w:val="000436EE"/>
    <w:rsid w:val="00043FF6"/>
    <w:rsid w:val="00044779"/>
    <w:rsid w:val="0004520E"/>
    <w:rsid w:val="0004570F"/>
    <w:rsid w:val="000457D2"/>
    <w:rsid w:val="00045AE3"/>
    <w:rsid w:val="00045C03"/>
    <w:rsid w:val="000466AA"/>
    <w:rsid w:val="00046FBC"/>
    <w:rsid w:val="00047019"/>
    <w:rsid w:val="00047047"/>
    <w:rsid w:val="00047131"/>
    <w:rsid w:val="00047283"/>
    <w:rsid w:val="0004764D"/>
    <w:rsid w:val="000477AF"/>
    <w:rsid w:val="00047B36"/>
    <w:rsid w:val="00047C41"/>
    <w:rsid w:val="00047F4D"/>
    <w:rsid w:val="00050370"/>
    <w:rsid w:val="00050C42"/>
    <w:rsid w:val="00050D68"/>
    <w:rsid w:val="000515E3"/>
    <w:rsid w:val="000517F6"/>
    <w:rsid w:val="0005183E"/>
    <w:rsid w:val="00053675"/>
    <w:rsid w:val="00053930"/>
    <w:rsid w:val="00053969"/>
    <w:rsid w:val="00053E60"/>
    <w:rsid w:val="00054B41"/>
    <w:rsid w:val="0005501E"/>
    <w:rsid w:val="000551C3"/>
    <w:rsid w:val="000553E9"/>
    <w:rsid w:val="00055567"/>
    <w:rsid w:val="00055786"/>
    <w:rsid w:val="0005596C"/>
    <w:rsid w:val="0005687F"/>
    <w:rsid w:val="00056943"/>
    <w:rsid w:val="00056B26"/>
    <w:rsid w:val="00056C70"/>
    <w:rsid w:val="00057596"/>
    <w:rsid w:val="00057C40"/>
    <w:rsid w:val="00057D58"/>
    <w:rsid w:val="00060366"/>
    <w:rsid w:val="00060959"/>
    <w:rsid w:val="00060B8B"/>
    <w:rsid w:val="000611D8"/>
    <w:rsid w:val="0006174B"/>
    <w:rsid w:val="00061A2C"/>
    <w:rsid w:val="00061AE6"/>
    <w:rsid w:val="00061F88"/>
    <w:rsid w:val="00062B81"/>
    <w:rsid w:val="00062C0C"/>
    <w:rsid w:val="00062C90"/>
    <w:rsid w:val="0006305E"/>
    <w:rsid w:val="00063600"/>
    <w:rsid w:val="0006362D"/>
    <w:rsid w:val="00063DC8"/>
    <w:rsid w:val="0006404E"/>
    <w:rsid w:val="00064C49"/>
    <w:rsid w:val="00065455"/>
    <w:rsid w:val="000655C9"/>
    <w:rsid w:val="00065B90"/>
    <w:rsid w:val="00065C12"/>
    <w:rsid w:val="00066524"/>
    <w:rsid w:val="000665B0"/>
    <w:rsid w:val="00066670"/>
    <w:rsid w:val="00066921"/>
    <w:rsid w:val="00066B07"/>
    <w:rsid w:val="00066D31"/>
    <w:rsid w:val="00066E24"/>
    <w:rsid w:val="00067812"/>
    <w:rsid w:val="00067C8D"/>
    <w:rsid w:val="00067F52"/>
    <w:rsid w:val="00070D42"/>
    <w:rsid w:val="00070E87"/>
    <w:rsid w:val="000711EF"/>
    <w:rsid w:val="0007142D"/>
    <w:rsid w:val="00071753"/>
    <w:rsid w:val="00071C13"/>
    <w:rsid w:val="00071E8C"/>
    <w:rsid w:val="000720D1"/>
    <w:rsid w:val="00072D80"/>
    <w:rsid w:val="00073A63"/>
    <w:rsid w:val="00076029"/>
    <w:rsid w:val="000769AB"/>
    <w:rsid w:val="000770F1"/>
    <w:rsid w:val="00077A50"/>
    <w:rsid w:val="00077B6F"/>
    <w:rsid w:val="00077EFA"/>
    <w:rsid w:val="000801EB"/>
    <w:rsid w:val="0008047B"/>
    <w:rsid w:val="00081168"/>
    <w:rsid w:val="000811E0"/>
    <w:rsid w:val="00081620"/>
    <w:rsid w:val="0008167A"/>
    <w:rsid w:val="00081EA3"/>
    <w:rsid w:val="00082AA9"/>
    <w:rsid w:val="00082D06"/>
    <w:rsid w:val="00083014"/>
    <w:rsid w:val="00084497"/>
    <w:rsid w:val="000845F4"/>
    <w:rsid w:val="00084BE1"/>
    <w:rsid w:val="00085071"/>
    <w:rsid w:val="00085527"/>
    <w:rsid w:val="0008556E"/>
    <w:rsid w:val="00085B55"/>
    <w:rsid w:val="00085C79"/>
    <w:rsid w:val="00086D3F"/>
    <w:rsid w:val="00086F33"/>
    <w:rsid w:val="0008733D"/>
    <w:rsid w:val="00087386"/>
    <w:rsid w:val="00087704"/>
    <w:rsid w:val="00087AAF"/>
    <w:rsid w:val="00087C9A"/>
    <w:rsid w:val="00087E26"/>
    <w:rsid w:val="00087FBB"/>
    <w:rsid w:val="00090165"/>
    <w:rsid w:val="00090D21"/>
    <w:rsid w:val="00090FC4"/>
    <w:rsid w:val="00091C80"/>
    <w:rsid w:val="00091CF7"/>
    <w:rsid w:val="00091EA6"/>
    <w:rsid w:val="00092695"/>
    <w:rsid w:val="00092C60"/>
    <w:rsid w:val="00092DC6"/>
    <w:rsid w:val="00092EDF"/>
    <w:rsid w:val="0009341B"/>
    <w:rsid w:val="000944C2"/>
    <w:rsid w:val="000952C0"/>
    <w:rsid w:val="00095A6C"/>
    <w:rsid w:val="0009656C"/>
    <w:rsid w:val="00096C13"/>
    <w:rsid w:val="00096DFF"/>
    <w:rsid w:val="00096EE5"/>
    <w:rsid w:val="00097B37"/>
    <w:rsid w:val="00097EB4"/>
    <w:rsid w:val="000A0082"/>
    <w:rsid w:val="000A010D"/>
    <w:rsid w:val="000A02B8"/>
    <w:rsid w:val="000A086E"/>
    <w:rsid w:val="000A0D95"/>
    <w:rsid w:val="000A15B6"/>
    <w:rsid w:val="000A16C0"/>
    <w:rsid w:val="000A2288"/>
    <w:rsid w:val="000A26B8"/>
    <w:rsid w:val="000A2713"/>
    <w:rsid w:val="000A2E2F"/>
    <w:rsid w:val="000A382F"/>
    <w:rsid w:val="000A3E3C"/>
    <w:rsid w:val="000A41EC"/>
    <w:rsid w:val="000A46A2"/>
    <w:rsid w:val="000A48FB"/>
    <w:rsid w:val="000A54D2"/>
    <w:rsid w:val="000A5633"/>
    <w:rsid w:val="000A56BC"/>
    <w:rsid w:val="000A6181"/>
    <w:rsid w:val="000A66E8"/>
    <w:rsid w:val="000A68BE"/>
    <w:rsid w:val="000A6A72"/>
    <w:rsid w:val="000A6BFC"/>
    <w:rsid w:val="000A6DD7"/>
    <w:rsid w:val="000A7210"/>
    <w:rsid w:val="000A789D"/>
    <w:rsid w:val="000A7987"/>
    <w:rsid w:val="000B02FC"/>
    <w:rsid w:val="000B0812"/>
    <w:rsid w:val="000B08D3"/>
    <w:rsid w:val="000B0A4D"/>
    <w:rsid w:val="000B0D58"/>
    <w:rsid w:val="000B1196"/>
    <w:rsid w:val="000B1631"/>
    <w:rsid w:val="000B1A62"/>
    <w:rsid w:val="000B1CE9"/>
    <w:rsid w:val="000B1F13"/>
    <w:rsid w:val="000B1FFF"/>
    <w:rsid w:val="000B218E"/>
    <w:rsid w:val="000B22F9"/>
    <w:rsid w:val="000B2C37"/>
    <w:rsid w:val="000B2E3B"/>
    <w:rsid w:val="000B2F13"/>
    <w:rsid w:val="000B30D4"/>
    <w:rsid w:val="000B3A95"/>
    <w:rsid w:val="000B3B59"/>
    <w:rsid w:val="000B3C0A"/>
    <w:rsid w:val="000B3FE5"/>
    <w:rsid w:val="000B5168"/>
    <w:rsid w:val="000B53BC"/>
    <w:rsid w:val="000B5EFB"/>
    <w:rsid w:val="000B6510"/>
    <w:rsid w:val="000B6A46"/>
    <w:rsid w:val="000B71E7"/>
    <w:rsid w:val="000B7534"/>
    <w:rsid w:val="000B76AC"/>
    <w:rsid w:val="000B7CEA"/>
    <w:rsid w:val="000C02E3"/>
    <w:rsid w:val="000C1158"/>
    <w:rsid w:val="000C14F5"/>
    <w:rsid w:val="000C1BFF"/>
    <w:rsid w:val="000C1E4A"/>
    <w:rsid w:val="000C1E59"/>
    <w:rsid w:val="000C212D"/>
    <w:rsid w:val="000C274E"/>
    <w:rsid w:val="000C27C8"/>
    <w:rsid w:val="000C3236"/>
    <w:rsid w:val="000C3630"/>
    <w:rsid w:val="000C3723"/>
    <w:rsid w:val="000C3AA2"/>
    <w:rsid w:val="000C3ABA"/>
    <w:rsid w:val="000C4141"/>
    <w:rsid w:val="000C4366"/>
    <w:rsid w:val="000C4813"/>
    <w:rsid w:val="000C4873"/>
    <w:rsid w:val="000C48B0"/>
    <w:rsid w:val="000C4D28"/>
    <w:rsid w:val="000C592E"/>
    <w:rsid w:val="000C5AB4"/>
    <w:rsid w:val="000C73B7"/>
    <w:rsid w:val="000C79CF"/>
    <w:rsid w:val="000D0035"/>
    <w:rsid w:val="000D00CC"/>
    <w:rsid w:val="000D0178"/>
    <w:rsid w:val="000D0B29"/>
    <w:rsid w:val="000D0DA2"/>
    <w:rsid w:val="000D0F5B"/>
    <w:rsid w:val="000D1AFD"/>
    <w:rsid w:val="000D1BC7"/>
    <w:rsid w:val="000D1BE2"/>
    <w:rsid w:val="000D1DD2"/>
    <w:rsid w:val="000D244E"/>
    <w:rsid w:val="000D2894"/>
    <w:rsid w:val="000D32BA"/>
    <w:rsid w:val="000D33B8"/>
    <w:rsid w:val="000D3403"/>
    <w:rsid w:val="000D3970"/>
    <w:rsid w:val="000D3A6F"/>
    <w:rsid w:val="000D3CD9"/>
    <w:rsid w:val="000D405F"/>
    <w:rsid w:val="000D4755"/>
    <w:rsid w:val="000D49CC"/>
    <w:rsid w:val="000D4A62"/>
    <w:rsid w:val="000D4EEB"/>
    <w:rsid w:val="000D56D4"/>
    <w:rsid w:val="000D60A1"/>
    <w:rsid w:val="000D6800"/>
    <w:rsid w:val="000D6A0A"/>
    <w:rsid w:val="000D6F27"/>
    <w:rsid w:val="000D70B2"/>
    <w:rsid w:val="000D7908"/>
    <w:rsid w:val="000D7DA8"/>
    <w:rsid w:val="000E01FC"/>
    <w:rsid w:val="000E0432"/>
    <w:rsid w:val="000E2737"/>
    <w:rsid w:val="000E3259"/>
    <w:rsid w:val="000E3825"/>
    <w:rsid w:val="000E39FD"/>
    <w:rsid w:val="000E3B62"/>
    <w:rsid w:val="000E3D16"/>
    <w:rsid w:val="000E3D69"/>
    <w:rsid w:val="000E3EA3"/>
    <w:rsid w:val="000E49BE"/>
    <w:rsid w:val="000E4CF5"/>
    <w:rsid w:val="000E4FE2"/>
    <w:rsid w:val="000E5B10"/>
    <w:rsid w:val="000E67CE"/>
    <w:rsid w:val="000E68EF"/>
    <w:rsid w:val="000E735A"/>
    <w:rsid w:val="000E741C"/>
    <w:rsid w:val="000E7670"/>
    <w:rsid w:val="000F1FFE"/>
    <w:rsid w:val="000F300D"/>
    <w:rsid w:val="000F3C55"/>
    <w:rsid w:val="000F4592"/>
    <w:rsid w:val="000F4963"/>
    <w:rsid w:val="000F4DB8"/>
    <w:rsid w:val="000F65BA"/>
    <w:rsid w:val="000F70F5"/>
    <w:rsid w:val="000F7814"/>
    <w:rsid w:val="000F7A4A"/>
    <w:rsid w:val="001008A1"/>
    <w:rsid w:val="001010AB"/>
    <w:rsid w:val="00101646"/>
    <w:rsid w:val="001017AE"/>
    <w:rsid w:val="00102E54"/>
    <w:rsid w:val="00103946"/>
    <w:rsid w:val="00104111"/>
    <w:rsid w:val="00104142"/>
    <w:rsid w:val="001045B8"/>
    <w:rsid w:val="00104E01"/>
    <w:rsid w:val="00104F1E"/>
    <w:rsid w:val="00105085"/>
    <w:rsid w:val="00105CB3"/>
    <w:rsid w:val="00106670"/>
    <w:rsid w:val="0010791C"/>
    <w:rsid w:val="00107A0B"/>
    <w:rsid w:val="0011051D"/>
    <w:rsid w:val="0011082F"/>
    <w:rsid w:val="00110A4A"/>
    <w:rsid w:val="00110CAF"/>
    <w:rsid w:val="0011102D"/>
    <w:rsid w:val="00111083"/>
    <w:rsid w:val="00112013"/>
    <w:rsid w:val="001120CF"/>
    <w:rsid w:val="0011247E"/>
    <w:rsid w:val="00112597"/>
    <w:rsid w:val="001131D0"/>
    <w:rsid w:val="001133CB"/>
    <w:rsid w:val="001138C0"/>
    <w:rsid w:val="00113ABB"/>
    <w:rsid w:val="00113B15"/>
    <w:rsid w:val="001149F4"/>
    <w:rsid w:val="00115355"/>
    <w:rsid w:val="00115A41"/>
    <w:rsid w:val="00115C12"/>
    <w:rsid w:val="00115D04"/>
    <w:rsid w:val="00115DB7"/>
    <w:rsid w:val="00115E03"/>
    <w:rsid w:val="001160C6"/>
    <w:rsid w:val="00116D09"/>
    <w:rsid w:val="0011721B"/>
    <w:rsid w:val="00117A84"/>
    <w:rsid w:val="00117ED1"/>
    <w:rsid w:val="00117F25"/>
    <w:rsid w:val="001209C5"/>
    <w:rsid w:val="00120CF8"/>
    <w:rsid w:val="00120FC5"/>
    <w:rsid w:val="001218C8"/>
    <w:rsid w:val="00121D64"/>
    <w:rsid w:val="0012230A"/>
    <w:rsid w:val="00122C84"/>
    <w:rsid w:val="00122CBE"/>
    <w:rsid w:val="0012360D"/>
    <w:rsid w:val="0012388F"/>
    <w:rsid w:val="00125255"/>
    <w:rsid w:val="00125481"/>
    <w:rsid w:val="001257D2"/>
    <w:rsid w:val="00126579"/>
    <w:rsid w:val="00126A1F"/>
    <w:rsid w:val="0012707C"/>
    <w:rsid w:val="00127B04"/>
    <w:rsid w:val="00127CCB"/>
    <w:rsid w:val="001306C8"/>
    <w:rsid w:val="0013079D"/>
    <w:rsid w:val="00130821"/>
    <w:rsid w:val="00130896"/>
    <w:rsid w:val="001324C9"/>
    <w:rsid w:val="0013287D"/>
    <w:rsid w:val="00132BF9"/>
    <w:rsid w:val="001334CB"/>
    <w:rsid w:val="00133906"/>
    <w:rsid w:val="00133A49"/>
    <w:rsid w:val="00133B23"/>
    <w:rsid w:val="00133FEB"/>
    <w:rsid w:val="001341F9"/>
    <w:rsid w:val="0013481D"/>
    <w:rsid w:val="00134A43"/>
    <w:rsid w:val="00134CEC"/>
    <w:rsid w:val="001351A3"/>
    <w:rsid w:val="00135564"/>
    <w:rsid w:val="00135575"/>
    <w:rsid w:val="00135BC0"/>
    <w:rsid w:val="001360E0"/>
    <w:rsid w:val="0013611F"/>
    <w:rsid w:val="00136B78"/>
    <w:rsid w:val="00137213"/>
    <w:rsid w:val="001373A1"/>
    <w:rsid w:val="001376AC"/>
    <w:rsid w:val="001401D5"/>
    <w:rsid w:val="00140E66"/>
    <w:rsid w:val="00141447"/>
    <w:rsid w:val="00141475"/>
    <w:rsid w:val="001419BB"/>
    <w:rsid w:val="00141E30"/>
    <w:rsid w:val="00141EF7"/>
    <w:rsid w:val="0014201D"/>
    <w:rsid w:val="001428B5"/>
    <w:rsid w:val="001434A8"/>
    <w:rsid w:val="00143801"/>
    <w:rsid w:val="00143A4D"/>
    <w:rsid w:val="00143ADE"/>
    <w:rsid w:val="00143BCE"/>
    <w:rsid w:val="001441F2"/>
    <w:rsid w:val="00144586"/>
    <w:rsid w:val="00144ABA"/>
    <w:rsid w:val="00144DD0"/>
    <w:rsid w:val="0014539A"/>
    <w:rsid w:val="00145468"/>
    <w:rsid w:val="00145570"/>
    <w:rsid w:val="001459C9"/>
    <w:rsid w:val="00145A2C"/>
    <w:rsid w:val="00145D4B"/>
    <w:rsid w:val="00145F76"/>
    <w:rsid w:val="00146485"/>
    <w:rsid w:val="00146A62"/>
    <w:rsid w:val="001473BD"/>
    <w:rsid w:val="00147A9F"/>
    <w:rsid w:val="001501D2"/>
    <w:rsid w:val="00150916"/>
    <w:rsid w:val="0015160C"/>
    <w:rsid w:val="00152819"/>
    <w:rsid w:val="00153893"/>
    <w:rsid w:val="00153E48"/>
    <w:rsid w:val="001549E0"/>
    <w:rsid w:val="00154E32"/>
    <w:rsid w:val="00154E54"/>
    <w:rsid w:val="00155200"/>
    <w:rsid w:val="00155464"/>
    <w:rsid w:val="001554DE"/>
    <w:rsid w:val="00155565"/>
    <w:rsid w:val="00155568"/>
    <w:rsid w:val="001555E2"/>
    <w:rsid w:val="0015567B"/>
    <w:rsid w:val="0015580F"/>
    <w:rsid w:val="0015591F"/>
    <w:rsid w:val="00155A78"/>
    <w:rsid w:val="00155D08"/>
    <w:rsid w:val="00155E05"/>
    <w:rsid w:val="001564AB"/>
    <w:rsid w:val="00157633"/>
    <w:rsid w:val="0015781A"/>
    <w:rsid w:val="00157896"/>
    <w:rsid w:val="00157EDC"/>
    <w:rsid w:val="00160229"/>
    <w:rsid w:val="001607A6"/>
    <w:rsid w:val="00160E75"/>
    <w:rsid w:val="001612C0"/>
    <w:rsid w:val="00161471"/>
    <w:rsid w:val="0016148E"/>
    <w:rsid w:val="001614D9"/>
    <w:rsid w:val="00161D57"/>
    <w:rsid w:val="00161E10"/>
    <w:rsid w:val="001620A6"/>
    <w:rsid w:val="00162119"/>
    <w:rsid w:val="001623AC"/>
    <w:rsid w:val="001628C8"/>
    <w:rsid w:val="00163670"/>
    <w:rsid w:val="00163764"/>
    <w:rsid w:val="00163A42"/>
    <w:rsid w:val="00163FDC"/>
    <w:rsid w:val="001640EC"/>
    <w:rsid w:val="0016496C"/>
    <w:rsid w:val="001653D8"/>
    <w:rsid w:val="00165B83"/>
    <w:rsid w:val="00165C76"/>
    <w:rsid w:val="001673CB"/>
    <w:rsid w:val="00167EFD"/>
    <w:rsid w:val="00170824"/>
    <w:rsid w:val="00170E51"/>
    <w:rsid w:val="001719E0"/>
    <w:rsid w:val="00171C1C"/>
    <w:rsid w:val="001721D5"/>
    <w:rsid w:val="00172ECD"/>
    <w:rsid w:val="00172FD4"/>
    <w:rsid w:val="00173051"/>
    <w:rsid w:val="00173D7C"/>
    <w:rsid w:val="00173FCB"/>
    <w:rsid w:val="00174052"/>
    <w:rsid w:val="001743F2"/>
    <w:rsid w:val="00174A4F"/>
    <w:rsid w:val="00174CF4"/>
    <w:rsid w:val="001752F6"/>
    <w:rsid w:val="00175353"/>
    <w:rsid w:val="001756AC"/>
    <w:rsid w:val="001757FC"/>
    <w:rsid w:val="00175E22"/>
    <w:rsid w:val="00176502"/>
    <w:rsid w:val="001767C6"/>
    <w:rsid w:val="00176CF7"/>
    <w:rsid w:val="001775B8"/>
    <w:rsid w:val="00177810"/>
    <w:rsid w:val="00177EAB"/>
    <w:rsid w:val="001801A2"/>
    <w:rsid w:val="00180953"/>
    <w:rsid w:val="00180E75"/>
    <w:rsid w:val="0018107B"/>
    <w:rsid w:val="00181226"/>
    <w:rsid w:val="001813FE"/>
    <w:rsid w:val="00181615"/>
    <w:rsid w:val="001819F8"/>
    <w:rsid w:val="00181F0E"/>
    <w:rsid w:val="00182EE5"/>
    <w:rsid w:val="001831E7"/>
    <w:rsid w:val="00183245"/>
    <w:rsid w:val="00183438"/>
    <w:rsid w:val="00183A38"/>
    <w:rsid w:val="00183EF2"/>
    <w:rsid w:val="001844A0"/>
    <w:rsid w:val="00184683"/>
    <w:rsid w:val="001847BD"/>
    <w:rsid w:val="001855ED"/>
    <w:rsid w:val="001856EA"/>
    <w:rsid w:val="001858F8"/>
    <w:rsid w:val="00185AD4"/>
    <w:rsid w:val="0018608F"/>
    <w:rsid w:val="00186117"/>
    <w:rsid w:val="001869A4"/>
    <w:rsid w:val="00187073"/>
    <w:rsid w:val="001870F0"/>
    <w:rsid w:val="00187B42"/>
    <w:rsid w:val="00187F0E"/>
    <w:rsid w:val="001906ED"/>
    <w:rsid w:val="00190977"/>
    <w:rsid w:val="00190D9F"/>
    <w:rsid w:val="00190E6F"/>
    <w:rsid w:val="00191D5A"/>
    <w:rsid w:val="001922D9"/>
    <w:rsid w:val="001929E0"/>
    <w:rsid w:val="00193384"/>
    <w:rsid w:val="001933DD"/>
    <w:rsid w:val="00193641"/>
    <w:rsid w:val="0019385F"/>
    <w:rsid w:val="001939FC"/>
    <w:rsid w:val="00193B81"/>
    <w:rsid w:val="00193C2D"/>
    <w:rsid w:val="00193E0D"/>
    <w:rsid w:val="0019446A"/>
    <w:rsid w:val="0019494F"/>
    <w:rsid w:val="001956BA"/>
    <w:rsid w:val="00196338"/>
    <w:rsid w:val="0019635F"/>
    <w:rsid w:val="00196F4A"/>
    <w:rsid w:val="00197FE6"/>
    <w:rsid w:val="001A05CF"/>
    <w:rsid w:val="001A09F1"/>
    <w:rsid w:val="001A0F50"/>
    <w:rsid w:val="001A146C"/>
    <w:rsid w:val="001A1508"/>
    <w:rsid w:val="001A1584"/>
    <w:rsid w:val="001A1756"/>
    <w:rsid w:val="001A1822"/>
    <w:rsid w:val="001A19C0"/>
    <w:rsid w:val="001A1BB2"/>
    <w:rsid w:val="001A2763"/>
    <w:rsid w:val="001A28BC"/>
    <w:rsid w:val="001A36CF"/>
    <w:rsid w:val="001A3931"/>
    <w:rsid w:val="001A39F0"/>
    <w:rsid w:val="001A3D14"/>
    <w:rsid w:val="001A406E"/>
    <w:rsid w:val="001A4CD2"/>
    <w:rsid w:val="001A5506"/>
    <w:rsid w:val="001A56F3"/>
    <w:rsid w:val="001A606D"/>
    <w:rsid w:val="001A68AC"/>
    <w:rsid w:val="001A68D5"/>
    <w:rsid w:val="001A6CED"/>
    <w:rsid w:val="001A6E93"/>
    <w:rsid w:val="001A6FE3"/>
    <w:rsid w:val="001A727C"/>
    <w:rsid w:val="001A7480"/>
    <w:rsid w:val="001A76A3"/>
    <w:rsid w:val="001B0118"/>
    <w:rsid w:val="001B08B3"/>
    <w:rsid w:val="001B1184"/>
    <w:rsid w:val="001B1A01"/>
    <w:rsid w:val="001B1FD9"/>
    <w:rsid w:val="001B2244"/>
    <w:rsid w:val="001B26E6"/>
    <w:rsid w:val="001B2CF6"/>
    <w:rsid w:val="001B2F6A"/>
    <w:rsid w:val="001B34EB"/>
    <w:rsid w:val="001B40D1"/>
    <w:rsid w:val="001B4EC5"/>
    <w:rsid w:val="001B5241"/>
    <w:rsid w:val="001B54E2"/>
    <w:rsid w:val="001B597B"/>
    <w:rsid w:val="001B6073"/>
    <w:rsid w:val="001B6CAE"/>
    <w:rsid w:val="001B6D0C"/>
    <w:rsid w:val="001B6DEC"/>
    <w:rsid w:val="001B6E83"/>
    <w:rsid w:val="001B70B2"/>
    <w:rsid w:val="001B7AB1"/>
    <w:rsid w:val="001B7E16"/>
    <w:rsid w:val="001C0541"/>
    <w:rsid w:val="001C08FF"/>
    <w:rsid w:val="001C0E84"/>
    <w:rsid w:val="001C111B"/>
    <w:rsid w:val="001C1511"/>
    <w:rsid w:val="001C1C12"/>
    <w:rsid w:val="001C1CB0"/>
    <w:rsid w:val="001C1FC8"/>
    <w:rsid w:val="001C229B"/>
    <w:rsid w:val="001C25BC"/>
    <w:rsid w:val="001C2B75"/>
    <w:rsid w:val="001C38EA"/>
    <w:rsid w:val="001C3DB5"/>
    <w:rsid w:val="001C46E0"/>
    <w:rsid w:val="001C4827"/>
    <w:rsid w:val="001C5375"/>
    <w:rsid w:val="001C54B0"/>
    <w:rsid w:val="001C5733"/>
    <w:rsid w:val="001C58F1"/>
    <w:rsid w:val="001C6019"/>
    <w:rsid w:val="001C6702"/>
    <w:rsid w:val="001C691D"/>
    <w:rsid w:val="001C6EC1"/>
    <w:rsid w:val="001C782A"/>
    <w:rsid w:val="001C7978"/>
    <w:rsid w:val="001C7C78"/>
    <w:rsid w:val="001D03B6"/>
    <w:rsid w:val="001D05A2"/>
    <w:rsid w:val="001D07EE"/>
    <w:rsid w:val="001D092F"/>
    <w:rsid w:val="001D0C37"/>
    <w:rsid w:val="001D0CBA"/>
    <w:rsid w:val="001D1A70"/>
    <w:rsid w:val="001D491A"/>
    <w:rsid w:val="001D51E2"/>
    <w:rsid w:val="001D5356"/>
    <w:rsid w:val="001D59C2"/>
    <w:rsid w:val="001D60D1"/>
    <w:rsid w:val="001D6F2F"/>
    <w:rsid w:val="001D71E8"/>
    <w:rsid w:val="001D7D5E"/>
    <w:rsid w:val="001E0E39"/>
    <w:rsid w:val="001E16AD"/>
    <w:rsid w:val="001E1724"/>
    <w:rsid w:val="001E1CE6"/>
    <w:rsid w:val="001E1DE7"/>
    <w:rsid w:val="001E1F59"/>
    <w:rsid w:val="001E3276"/>
    <w:rsid w:val="001E3A9F"/>
    <w:rsid w:val="001E3B0C"/>
    <w:rsid w:val="001E3B8F"/>
    <w:rsid w:val="001E420E"/>
    <w:rsid w:val="001E447A"/>
    <w:rsid w:val="001E454A"/>
    <w:rsid w:val="001E4715"/>
    <w:rsid w:val="001E5165"/>
    <w:rsid w:val="001E5953"/>
    <w:rsid w:val="001E68DC"/>
    <w:rsid w:val="001E70B7"/>
    <w:rsid w:val="001E755E"/>
    <w:rsid w:val="001E797C"/>
    <w:rsid w:val="001E7B01"/>
    <w:rsid w:val="001F00F7"/>
    <w:rsid w:val="001F0864"/>
    <w:rsid w:val="001F0D35"/>
    <w:rsid w:val="001F0DA1"/>
    <w:rsid w:val="001F1B46"/>
    <w:rsid w:val="001F229D"/>
    <w:rsid w:val="001F2AED"/>
    <w:rsid w:val="001F2B62"/>
    <w:rsid w:val="001F3D8D"/>
    <w:rsid w:val="001F3F7A"/>
    <w:rsid w:val="001F4A7D"/>
    <w:rsid w:val="001F5612"/>
    <w:rsid w:val="001F5702"/>
    <w:rsid w:val="001F5952"/>
    <w:rsid w:val="001F6249"/>
    <w:rsid w:val="001F6E9E"/>
    <w:rsid w:val="001F6F7F"/>
    <w:rsid w:val="002004F0"/>
    <w:rsid w:val="00200509"/>
    <w:rsid w:val="00200D83"/>
    <w:rsid w:val="00200DF7"/>
    <w:rsid w:val="00201E63"/>
    <w:rsid w:val="002025FC"/>
    <w:rsid w:val="0020267E"/>
    <w:rsid w:val="00202A1A"/>
    <w:rsid w:val="00203430"/>
    <w:rsid w:val="002039CB"/>
    <w:rsid w:val="00203BCB"/>
    <w:rsid w:val="00203D77"/>
    <w:rsid w:val="002045A1"/>
    <w:rsid w:val="00204D7D"/>
    <w:rsid w:val="002054B5"/>
    <w:rsid w:val="00205D6C"/>
    <w:rsid w:val="002063D9"/>
    <w:rsid w:val="0020647B"/>
    <w:rsid w:val="00206782"/>
    <w:rsid w:val="00207341"/>
    <w:rsid w:val="00207A89"/>
    <w:rsid w:val="00207B4A"/>
    <w:rsid w:val="00207CD0"/>
    <w:rsid w:val="00207DE5"/>
    <w:rsid w:val="00210089"/>
    <w:rsid w:val="00210133"/>
    <w:rsid w:val="00210E51"/>
    <w:rsid w:val="00211615"/>
    <w:rsid w:val="0021170B"/>
    <w:rsid w:val="002117B2"/>
    <w:rsid w:val="00211B71"/>
    <w:rsid w:val="00212FA1"/>
    <w:rsid w:val="002131B4"/>
    <w:rsid w:val="002140A7"/>
    <w:rsid w:val="0021462F"/>
    <w:rsid w:val="00214DD0"/>
    <w:rsid w:val="00215002"/>
    <w:rsid w:val="0021510B"/>
    <w:rsid w:val="0021520B"/>
    <w:rsid w:val="00215DD8"/>
    <w:rsid w:val="00215FB6"/>
    <w:rsid w:val="00215FFA"/>
    <w:rsid w:val="00216546"/>
    <w:rsid w:val="00216716"/>
    <w:rsid w:val="002167F4"/>
    <w:rsid w:val="00216B7E"/>
    <w:rsid w:val="00216FA8"/>
    <w:rsid w:val="00217053"/>
    <w:rsid w:val="0021742B"/>
    <w:rsid w:val="002203E7"/>
    <w:rsid w:val="00220545"/>
    <w:rsid w:val="00220586"/>
    <w:rsid w:val="002206ED"/>
    <w:rsid w:val="00220902"/>
    <w:rsid w:val="00220B7F"/>
    <w:rsid w:val="00221428"/>
    <w:rsid w:val="00221FD2"/>
    <w:rsid w:val="002221B3"/>
    <w:rsid w:val="002222A1"/>
    <w:rsid w:val="002222FC"/>
    <w:rsid w:val="00222358"/>
    <w:rsid w:val="0022252B"/>
    <w:rsid w:val="00222C9B"/>
    <w:rsid w:val="00223480"/>
    <w:rsid w:val="00223806"/>
    <w:rsid w:val="00223874"/>
    <w:rsid w:val="00223FBD"/>
    <w:rsid w:val="00224471"/>
    <w:rsid w:val="00224AC2"/>
    <w:rsid w:val="00224C28"/>
    <w:rsid w:val="00224D99"/>
    <w:rsid w:val="002255FA"/>
    <w:rsid w:val="00225C44"/>
    <w:rsid w:val="00226770"/>
    <w:rsid w:val="002267F1"/>
    <w:rsid w:val="0022717E"/>
    <w:rsid w:val="0022755A"/>
    <w:rsid w:val="002277C7"/>
    <w:rsid w:val="002279B8"/>
    <w:rsid w:val="00227C57"/>
    <w:rsid w:val="0023007D"/>
    <w:rsid w:val="00230972"/>
    <w:rsid w:val="00230D59"/>
    <w:rsid w:val="002326BB"/>
    <w:rsid w:val="0023280D"/>
    <w:rsid w:val="00232D21"/>
    <w:rsid w:val="002334F5"/>
    <w:rsid w:val="0023367E"/>
    <w:rsid w:val="0023368F"/>
    <w:rsid w:val="0023424E"/>
    <w:rsid w:val="002354CB"/>
    <w:rsid w:val="0023662C"/>
    <w:rsid w:val="0023683D"/>
    <w:rsid w:val="00236E21"/>
    <w:rsid w:val="00237347"/>
    <w:rsid w:val="002379A4"/>
    <w:rsid w:val="00237B8B"/>
    <w:rsid w:val="0024052F"/>
    <w:rsid w:val="00240875"/>
    <w:rsid w:val="00240A22"/>
    <w:rsid w:val="0024136C"/>
    <w:rsid w:val="00241712"/>
    <w:rsid w:val="00242C07"/>
    <w:rsid w:val="00242FD9"/>
    <w:rsid w:val="00243732"/>
    <w:rsid w:val="00243C34"/>
    <w:rsid w:val="00244253"/>
    <w:rsid w:val="00244620"/>
    <w:rsid w:val="00244B66"/>
    <w:rsid w:val="00245065"/>
    <w:rsid w:val="00245497"/>
    <w:rsid w:val="002471EC"/>
    <w:rsid w:val="00247853"/>
    <w:rsid w:val="00247C2E"/>
    <w:rsid w:val="00250242"/>
    <w:rsid w:val="002519C7"/>
    <w:rsid w:val="00251DEC"/>
    <w:rsid w:val="00251E51"/>
    <w:rsid w:val="00251E64"/>
    <w:rsid w:val="00252116"/>
    <w:rsid w:val="002522CD"/>
    <w:rsid w:val="002524E9"/>
    <w:rsid w:val="0025385D"/>
    <w:rsid w:val="002539E3"/>
    <w:rsid w:val="00253F57"/>
    <w:rsid w:val="002542BD"/>
    <w:rsid w:val="00254EF4"/>
    <w:rsid w:val="0025536A"/>
    <w:rsid w:val="00255448"/>
    <w:rsid w:val="002554E4"/>
    <w:rsid w:val="002555B4"/>
    <w:rsid w:val="002557BA"/>
    <w:rsid w:val="00255A70"/>
    <w:rsid w:val="00255B60"/>
    <w:rsid w:val="00256A42"/>
    <w:rsid w:val="00256AD9"/>
    <w:rsid w:val="00257069"/>
    <w:rsid w:val="0025708D"/>
    <w:rsid w:val="0025719B"/>
    <w:rsid w:val="002572B8"/>
    <w:rsid w:val="00260921"/>
    <w:rsid w:val="00260DBC"/>
    <w:rsid w:val="00262276"/>
    <w:rsid w:val="0026251F"/>
    <w:rsid w:val="00262CDE"/>
    <w:rsid w:val="00262DD6"/>
    <w:rsid w:val="002631E8"/>
    <w:rsid w:val="0026357B"/>
    <w:rsid w:val="002639CB"/>
    <w:rsid w:val="00263CDD"/>
    <w:rsid w:val="00263D93"/>
    <w:rsid w:val="00264A45"/>
    <w:rsid w:val="00264AF0"/>
    <w:rsid w:val="00264CA0"/>
    <w:rsid w:val="00265019"/>
    <w:rsid w:val="002652BC"/>
    <w:rsid w:val="002654BB"/>
    <w:rsid w:val="002657F2"/>
    <w:rsid w:val="00265C7B"/>
    <w:rsid w:val="0026652D"/>
    <w:rsid w:val="00266B41"/>
    <w:rsid w:val="00266DE3"/>
    <w:rsid w:val="00267372"/>
    <w:rsid w:val="002675C9"/>
    <w:rsid w:val="00267611"/>
    <w:rsid w:val="002700C6"/>
    <w:rsid w:val="0027066C"/>
    <w:rsid w:val="00270BA1"/>
    <w:rsid w:val="00270EBA"/>
    <w:rsid w:val="002717D1"/>
    <w:rsid w:val="002722C8"/>
    <w:rsid w:val="0027272E"/>
    <w:rsid w:val="00272D33"/>
    <w:rsid w:val="00272DC8"/>
    <w:rsid w:val="00273142"/>
    <w:rsid w:val="002737C8"/>
    <w:rsid w:val="00273B8D"/>
    <w:rsid w:val="00274475"/>
    <w:rsid w:val="00274B8E"/>
    <w:rsid w:val="00274D59"/>
    <w:rsid w:val="00274E34"/>
    <w:rsid w:val="002755C1"/>
    <w:rsid w:val="00275806"/>
    <w:rsid w:val="00275D27"/>
    <w:rsid w:val="00275E7D"/>
    <w:rsid w:val="002771F4"/>
    <w:rsid w:val="00280133"/>
    <w:rsid w:val="0028029F"/>
    <w:rsid w:val="00280611"/>
    <w:rsid w:val="00280864"/>
    <w:rsid w:val="002812D9"/>
    <w:rsid w:val="0028158F"/>
    <w:rsid w:val="00281904"/>
    <w:rsid w:val="002820FC"/>
    <w:rsid w:val="00282850"/>
    <w:rsid w:val="00282C2B"/>
    <w:rsid w:val="00283502"/>
    <w:rsid w:val="002836B6"/>
    <w:rsid w:val="00284916"/>
    <w:rsid w:val="00284B4E"/>
    <w:rsid w:val="0028503F"/>
    <w:rsid w:val="002852B6"/>
    <w:rsid w:val="0028566F"/>
    <w:rsid w:val="00285DD5"/>
    <w:rsid w:val="00285E8F"/>
    <w:rsid w:val="00286247"/>
    <w:rsid w:val="00286453"/>
    <w:rsid w:val="002867BE"/>
    <w:rsid w:val="0028699A"/>
    <w:rsid w:val="00286DFD"/>
    <w:rsid w:val="00287220"/>
    <w:rsid w:val="00287846"/>
    <w:rsid w:val="00287AE2"/>
    <w:rsid w:val="00290130"/>
    <w:rsid w:val="0029111F"/>
    <w:rsid w:val="00291A5A"/>
    <w:rsid w:val="00292F02"/>
    <w:rsid w:val="00292F90"/>
    <w:rsid w:val="00293A1C"/>
    <w:rsid w:val="00293FD1"/>
    <w:rsid w:val="002940B8"/>
    <w:rsid w:val="002942E6"/>
    <w:rsid w:val="0029483F"/>
    <w:rsid w:val="00294B0F"/>
    <w:rsid w:val="002951FD"/>
    <w:rsid w:val="002952E0"/>
    <w:rsid w:val="002956AF"/>
    <w:rsid w:val="00295DAD"/>
    <w:rsid w:val="00296509"/>
    <w:rsid w:val="0029668E"/>
    <w:rsid w:val="0029687D"/>
    <w:rsid w:val="00296AF8"/>
    <w:rsid w:val="00296CDF"/>
    <w:rsid w:val="00296DFB"/>
    <w:rsid w:val="0029716F"/>
    <w:rsid w:val="00297491"/>
    <w:rsid w:val="002976C7"/>
    <w:rsid w:val="002977C7"/>
    <w:rsid w:val="002979A2"/>
    <w:rsid w:val="002A0434"/>
    <w:rsid w:val="002A07B9"/>
    <w:rsid w:val="002A092A"/>
    <w:rsid w:val="002A106C"/>
    <w:rsid w:val="002A201A"/>
    <w:rsid w:val="002A2408"/>
    <w:rsid w:val="002A2A88"/>
    <w:rsid w:val="002A31FF"/>
    <w:rsid w:val="002A3582"/>
    <w:rsid w:val="002A396E"/>
    <w:rsid w:val="002A3F8B"/>
    <w:rsid w:val="002A3FFC"/>
    <w:rsid w:val="002A410C"/>
    <w:rsid w:val="002A49D8"/>
    <w:rsid w:val="002A4F0E"/>
    <w:rsid w:val="002A520F"/>
    <w:rsid w:val="002A5633"/>
    <w:rsid w:val="002A5679"/>
    <w:rsid w:val="002A6A3D"/>
    <w:rsid w:val="002A6D0D"/>
    <w:rsid w:val="002A70DB"/>
    <w:rsid w:val="002A7603"/>
    <w:rsid w:val="002B02DD"/>
    <w:rsid w:val="002B0C5E"/>
    <w:rsid w:val="002B1A7A"/>
    <w:rsid w:val="002B1EAD"/>
    <w:rsid w:val="002B20B4"/>
    <w:rsid w:val="002B3330"/>
    <w:rsid w:val="002B33EA"/>
    <w:rsid w:val="002B3A6C"/>
    <w:rsid w:val="002B4363"/>
    <w:rsid w:val="002B4B76"/>
    <w:rsid w:val="002B4FB8"/>
    <w:rsid w:val="002B5487"/>
    <w:rsid w:val="002B5673"/>
    <w:rsid w:val="002B6D32"/>
    <w:rsid w:val="002B6E14"/>
    <w:rsid w:val="002B6E5D"/>
    <w:rsid w:val="002B74E9"/>
    <w:rsid w:val="002B7AE1"/>
    <w:rsid w:val="002C00FD"/>
    <w:rsid w:val="002C0ED8"/>
    <w:rsid w:val="002C104F"/>
    <w:rsid w:val="002C1853"/>
    <w:rsid w:val="002C1D3F"/>
    <w:rsid w:val="002C2E7B"/>
    <w:rsid w:val="002C3069"/>
    <w:rsid w:val="002C342F"/>
    <w:rsid w:val="002C3A2D"/>
    <w:rsid w:val="002C3A7B"/>
    <w:rsid w:val="002C467A"/>
    <w:rsid w:val="002C482B"/>
    <w:rsid w:val="002C4CEE"/>
    <w:rsid w:val="002C589B"/>
    <w:rsid w:val="002C7265"/>
    <w:rsid w:val="002C7857"/>
    <w:rsid w:val="002D063D"/>
    <w:rsid w:val="002D0FAC"/>
    <w:rsid w:val="002D1392"/>
    <w:rsid w:val="002D1CB4"/>
    <w:rsid w:val="002D1D8C"/>
    <w:rsid w:val="002D1E20"/>
    <w:rsid w:val="002D28DB"/>
    <w:rsid w:val="002D2E45"/>
    <w:rsid w:val="002D3157"/>
    <w:rsid w:val="002D4554"/>
    <w:rsid w:val="002D5C55"/>
    <w:rsid w:val="002D6551"/>
    <w:rsid w:val="002D6CCD"/>
    <w:rsid w:val="002D6E74"/>
    <w:rsid w:val="002D6FE9"/>
    <w:rsid w:val="002D72B5"/>
    <w:rsid w:val="002D77DF"/>
    <w:rsid w:val="002E144C"/>
    <w:rsid w:val="002E16C3"/>
    <w:rsid w:val="002E1D72"/>
    <w:rsid w:val="002E225E"/>
    <w:rsid w:val="002E25DD"/>
    <w:rsid w:val="002E267D"/>
    <w:rsid w:val="002E2BA4"/>
    <w:rsid w:val="002E32AB"/>
    <w:rsid w:val="002E3381"/>
    <w:rsid w:val="002E3913"/>
    <w:rsid w:val="002E3B7E"/>
    <w:rsid w:val="002E3C56"/>
    <w:rsid w:val="002E404D"/>
    <w:rsid w:val="002E4D6F"/>
    <w:rsid w:val="002E57EA"/>
    <w:rsid w:val="002E609E"/>
    <w:rsid w:val="002E616B"/>
    <w:rsid w:val="002E61FD"/>
    <w:rsid w:val="002E6588"/>
    <w:rsid w:val="002E68E5"/>
    <w:rsid w:val="002E707F"/>
    <w:rsid w:val="002E70A3"/>
    <w:rsid w:val="002E70C2"/>
    <w:rsid w:val="002E7BF6"/>
    <w:rsid w:val="002E7EE6"/>
    <w:rsid w:val="002F0141"/>
    <w:rsid w:val="002F0447"/>
    <w:rsid w:val="002F0FCA"/>
    <w:rsid w:val="002F22B0"/>
    <w:rsid w:val="002F233F"/>
    <w:rsid w:val="002F3951"/>
    <w:rsid w:val="002F39CF"/>
    <w:rsid w:val="002F3C6C"/>
    <w:rsid w:val="002F3F1C"/>
    <w:rsid w:val="002F42BF"/>
    <w:rsid w:val="002F451F"/>
    <w:rsid w:val="002F4D17"/>
    <w:rsid w:val="002F5263"/>
    <w:rsid w:val="002F5B13"/>
    <w:rsid w:val="002F5D9B"/>
    <w:rsid w:val="002F692C"/>
    <w:rsid w:val="002F6A5A"/>
    <w:rsid w:val="002F705D"/>
    <w:rsid w:val="002F77F6"/>
    <w:rsid w:val="002F7BC4"/>
    <w:rsid w:val="002F7D24"/>
    <w:rsid w:val="002F7EB9"/>
    <w:rsid w:val="00300408"/>
    <w:rsid w:val="003005FC"/>
    <w:rsid w:val="00301644"/>
    <w:rsid w:val="0030171C"/>
    <w:rsid w:val="00301A78"/>
    <w:rsid w:val="003037F3"/>
    <w:rsid w:val="00303B97"/>
    <w:rsid w:val="003044C6"/>
    <w:rsid w:val="0030474D"/>
    <w:rsid w:val="00304947"/>
    <w:rsid w:val="00304CF1"/>
    <w:rsid w:val="00304F90"/>
    <w:rsid w:val="00305128"/>
    <w:rsid w:val="0030525A"/>
    <w:rsid w:val="003056C9"/>
    <w:rsid w:val="003058A6"/>
    <w:rsid w:val="00305A03"/>
    <w:rsid w:val="00305BD2"/>
    <w:rsid w:val="00305DE5"/>
    <w:rsid w:val="00305E9C"/>
    <w:rsid w:val="00305EDF"/>
    <w:rsid w:val="0030682D"/>
    <w:rsid w:val="00306966"/>
    <w:rsid w:val="0030696F"/>
    <w:rsid w:val="0030780E"/>
    <w:rsid w:val="00311518"/>
    <w:rsid w:val="003118E4"/>
    <w:rsid w:val="00311E2E"/>
    <w:rsid w:val="00311F8E"/>
    <w:rsid w:val="00312CCD"/>
    <w:rsid w:val="003131AC"/>
    <w:rsid w:val="003137AD"/>
    <w:rsid w:val="003142F2"/>
    <w:rsid w:val="00314570"/>
    <w:rsid w:val="003149F7"/>
    <w:rsid w:val="00314EE2"/>
    <w:rsid w:val="003152F4"/>
    <w:rsid w:val="00315886"/>
    <w:rsid w:val="00315E3E"/>
    <w:rsid w:val="00315EA2"/>
    <w:rsid w:val="00316363"/>
    <w:rsid w:val="003164A7"/>
    <w:rsid w:val="0031662D"/>
    <w:rsid w:val="0031665A"/>
    <w:rsid w:val="00317608"/>
    <w:rsid w:val="00317C2C"/>
    <w:rsid w:val="00317CEB"/>
    <w:rsid w:val="00317F5C"/>
    <w:rsid w:val="003200B0"/>
    <w:rsid w:val="003202AF"/>
    <w:rsid w:val="00320A0F"/>
    <w:rsid w:val="00321A52"/>
    <w:rsid w:val="00321ABD"/>
    <w:rsid w:val="00321F26"/>
    <w:rsid w:val="0032206C"/>
    <w:rsid w:val="003226C9"/>
    <w:rsid w:val="00322CF4"/>
    <w:rsid w:val="00322DB6"/>
    <w:rsid w:val="003239FB"/>
    <w:rsid w:val="00324313"/>
    <w:rsid w:val="0032481E"/>
    <w:rsid w:val="00324E46"/>
    <w:rsid w:val="003250FC"/>
    <w:rsid w:val="003251D4"/>
    <w:rsid w:val="00325226"/>
    <w:rsid w:val="0032533C"/>
    <w:rsid w:val="0032580B"/>
    <w:rsid w:val="00326360"/>
    <w:rsid w:val="0032645B"/>
    <w:rsid w:val="00326AEC"/>
    <w:rsid w:val="00326CA7"/>
    <w:rsid w:val="00327218"/>
    <w:rsid w:val="00327547"/>
    <w:rsid w:val="003275EB"/>
    <w:rsid w:val="003278DA"/>
    <w:rsid w:val="00330564"/>
    <w:rsid w:val="003306EA"/>
    <w:rsid w:val="003307AE"/>
    <w:rsid w:val="00330F60"/>
    <w:rsid w:val="0033126A"/>
    <w:rsid w:val="00331679"/>
    <w:rsid w:val="003318EE"/>
    <w:rsid w:val="00331FA8"/>
    <w:rsid w:val="00332153"/>
    <w:rsid w:val="00332869"/>
    <w:rsid w:val="00332F5C"/>
    <w:rsid w:val="00333108"/>
    <w:rsid w:val="0033410F"/>
    <w:rsid w:val="0033473A"/>
    <w:rsid w:val="00334BD5"/>
    <w:rsid w:val="00334E1E"/>
    <w:rsid w:val="003359D0"/>
    <w:rsid w:val="00336551"/>
    <w:rsid w:val="00336572"/>
    <w:rsid w:val="00336F0F"/>
    <w:rsid w:val="0033738D"/>
    <w:rsid w:val="003405DE"/>
    <w:rsid w:val="0034071E"/>
    <w:rsid w:val="00340AE2"/>
    <w:rsid w:val="00341136"/>
    <w:rsid w:val="0034136B"/>
    <w:rsid w:val="00341993"/>
    <w:rsid w:val="003419E6"/>
    <w:rsid w:val="00341D61"/>
    <w:rsid w:val="0034307C"/>
    <w:rsid w:val="0034333E"/>
    <w:rsid w:val="0034387E"/>
    <w:rsid w:val="003438FF"/>
    <w:rsid w:val="00343922"/>
    <w:rsid w:val="0034395C"/>
    <w:rsid w:val="00343B68"/>
    <w:rsid w:val="00344020"/>
    <w:rsid w:val="003441B4"/>
    <w:rsid w:val="0034443A"/>
    <w:rsid w:val="00344533"/>
    <w:rsid w:val="00344779"/>
    <w:rsid w:val="00344D93"/>
    <w:rsid w:val="00344F1D"/>
    <w:rsid w:val="00344F3B"/>
    <w:rsid w:val="003456CE"/>
    <w:rsid w:val="00345915"/>
    <w:rsid w:val="00345BC5"/>
    <w:rsid w:val="00345E16"/>
    <w:rsid w:val="00345F92"/>
    <w:rsid w:val="0034614E"/>
    <w:rsid w:val="00346206"/>
    <w:rsid w:val="00346494"/>
    <w:rsid w:val="00346F77"/>
    <w:rsid w:val="00347048"/>
    <w:rsid w:val="00350385"/>
    <w:rsid w:val="00350759"/>
    <w:rsid w:val="00350B06"/>
    <w:rsid w:val="00351DE0"/>
    <w:rsid w:val="00351ED0"/>
    <w:rsid w:val="00352173"/>
    <w:rsid w:val="003522D4"/>
    <w:rsid w:val="00352B28"/>
    <w:rsid w:val="00352CFC"/>
    <w:rsid w:val="00352FB2"/>
    <w:rsid w:val="00353056"/>
    <w:rsid w:val="003534CB"/>
    <w:rsid w:val="0035352A"/>
    <w:rsid w:val="003535F0"/>
    <w:rsid w:val="00353B15"/>
    <w:rsid w:val="00353FEE"/>
    <w:rsid w:val="00354154"/>
    <w:rsid w:val="003548C3"/>
    <w:rsid w:val="003552BE"/>
    <w:rsid w:val="00355D1C"/>
    <w:rsid w:val="00355ED0"/>
    <w:rsid w:val="00355EE8"/>
    <w:rsid w:val="003561D7"/>
    <w:rsid w:val="003561FD"/>
    <w:rsid w:val="00357C67"/>
    <w:rsid w:val="00357C8F"/>
    <w:rsid w:val="00360E98"/>
    <w:rsid w:val="00361069"/>
    <w:rsid w:val="003611C4"/>
    <w:rsid w:val="00361325"/>
    <w:rsid w:val="00361374"/>
    <w:rsid w:val="0036164E"/>
    <w:rsid w:val="003618BB"/>
    <w:rsid w:val="00361DCB"/>
    <w:rsid w:val="00361EF7"/>
    <w:rsid w:val="00362051"/>
    <w:rsid w:val="00362749"/>
    <w:rsid w:val="00362A37"/>
    <w:rsid w:val="00362B93"/>
    <w:rsid w:val="003631AB"/>
    <w:rsid w:val="00363290"/>
    <w:rsid w:val="00363415"/>
    <w:rsid w:val="003635BA"/>
    <w:rsid w:val="003649D8"/>
    <w:rsid w:val="00364A27"/>
    <w:rsid w:val="00364AD2"/>
    <w:rsid w:val="003653E6"/>
    <w:rsid w:val="00365A86"/>
    <w:rsid w:val="00365AE8"/>
    <w:rsid w:val="00365F46"/>
    <w:rsid w:val="003664CD"/>
    <w:rsid w:val="00366625"/>
    <w:rsid w:val="003678A1"/>
    <w:rsid w:val="003707AF"/>
    <w:rsid w:val="00370965"/>
    <w:rsid w:val="00370A64"/>
    <w:rsid w:val="00370D93"/>
    <w:rsid w:val="00370E2F"/>
    <w:rsid w:val="00370FE7"/>
    <w:rsid w:val="00371CB6"/>
    <w:rsid w:val="00372D76"/>
    <w:rsid w:val="00372EEF"/>
    <w:rsid w:val="00373172"/>
    <w:rsid w:val="003735A2"/>
    <w:rsid w:val="003735E2"/>
    <w:rsid w:val="0037380C"/>
    <w:rsid w:val="003745AF"/>
    <w:rsid w:val="003749FB"/>
    <w:rsid w:val="00375455"/>
    <w:rsid w:val="003759F7"/>
    <w:rsid w:val="00375A85"/>
    <w:rsid w:val="00375EAC"/>
    <w:rsid w:val="00375F75"/>
    <w:rsid w:val="00376670"/>
    <w:rsid w:val="0037694B"/>
    <w:rsid w:val="003770B1"/>
    <w:rsid w:val="00377548"/>
    <w:rsid w:val="0037764B"/>
    <w:rsid w:val="0037791B"/>
    <w:rsid w:val="00380B54"/>
    <w:rsid w:val="00380E9F"/>
    <w:rsid w:val="003815D3"/>
    <w:rsid w:val="0038279D"/>
    <w:rsid w:val="00382887"/>
    <w:rsid w:val="00382C2F"/>
    <w:rsid w:val="0038324C"/>
    <w:rsid w:val="00383889"/>
    <w:rsid w:val="003838E7"/>
    <w:rsid w:val="0038410E"/>
    <w:rsid w:val="003851A0"/>
    <w:rsid w:val="00385F99"/>
    <w:rsid w:val="003861B4"/>
    <w:rsid w:val="0038740C"/>
    <w:rsid w:val="003875E5"/>
    <w:rsid w:val="00390351"/>
    <w:rsid w:val="003905A5"/>
    <w:rsid w:val="00391095"/>
    <w:rsid w:val="003910FF"/>
    <w:rsid w:val="003917C2"/>
    <w:rsid w:val="003917C6"/>
    <w:rsid w:val="00391849"/>
    <w:rsid w:val="00391D44"/>
    <w:rsid w:val="00392720"/>
    <w:rsid w:val="00392B6C"/>
    <w:rsid w:val="0039359B"/>
    <w:rsid w:val="00393FD8"/>
    <w:rsid w:val="00394893"/>
    <w:rsid w:val="00395260"/>
    <w:rsid w:val="00395C35"/>
    <w:rsid w:val="00395CDB"/>
    <w:rsid w:val="00395D53"/>
    <w:rsid w:val="0039609C"/>
    <w:rsid w:val="003961B4"/>
    <w:rsid w:val="00396929"/>
    <w:rsid w:val="00397119"/>
    <w:rsid w:val="0039755E"/>
    <w:rsid w:val="00397576"/>
    <w:rsid w:val="003A111C"/>
    <w:rsid w:val="003A1170"/>
    <w:rsid w:val="003A1B4F"/>
    <w:rsid w:val="003A2386"/>
    <w:rsid w:val="003A2F77"/>
    <w:rsid w:val="003A3438"/>
    <w:rsid w:val="003A3458"/>
    <w:rsid w:val="003A394A"/>
    <w:rsid w:val="003A39C9"/>
    <w:rsid w:val="003A45FB"/>
    <w:rsid w:val="003A4D49"/>
    <w:rsid w:val="003A4ED0"/>
    <w:rsid w:val="003A52C9"/>
    <w:rsid w:val="003A57B1"/>
    <w:rsid w:val="003A59B8"/>
    <w:rsid w:val="003A5E9C"/>
    <w:rsid w:val="003A63D5"/>
    <w:rsid w:val="003A64BC"/>
    <w:rsid w:val="003A6A2C"/>
    <w:rsid w:val="003A6CF8"/>
    <w:rsid w:val="003A6D3E"/>
    <w:rsid w:val="003A6EC5"/>
    <w:rsid w:val="003A6F61"/>
    <w:rsid w:val="003A7423"/>
    <w:rsid w:val="003A7730"/>
    <w:rsid w:val="003A776F"/>
    <w:rsid w:val="003A78E3"/>
    <w:rsid w:val="003A7FBF"/>
    <w:rsid w:val="003A7FCF"/>
    <w:rsid w:val="003B0279"/>
    <w:rsid w:val="003B03A6"/>
    <w:rsid w:val="003B0630"/>
    <w:rsid w:val="003B0A4D"/>
    <w:rsid w:val="003B0DE8"/>
    <w:rsid w:val="003B0E26"/>
    <w:rsid w:val="003B119E"/>
    <w:rsid w:val="003B1352"/>
    <w:rsid w:val="003B1F9D"/>
    <w:rsid w:val="003B1FE9"/>
    <w:rsid w:val="003B24E5"/>
    <w:rsid w:val="003B26B1"/>
    <w:rsid w:val="003B27ED"/>
    <w:rsid w:val="003B32E6"/>
    <w:rsid w:val="003B35D5"/>
    <w:rsid w:val="003B4BAF"/>
    <w:rsid w:val="003B4C99"/>
    <w:rsid w:val="003B4CBE"/>
    <w:rsid w:val="003B4CD3"/>
    <w:rsid w:val="003B4DEA"/>
    <w:rsid w:val="003B53B7"/>
    <w:rsid w:val="003B5F98"/>
    <w:rsid w:val="003B62D7"/>
    <w:rsid w:val="003B7A22"/>
    <w:rsid w:val="003B7E08"/>
    <w:rsid w:val="003B7EFC"/>
    <w:rsid w:val="003C21AC"/>
    <w:rsid w:val="003C262C"/>
    <w:rsid w:val="003C3352"/>
    <w:rsid w:val="003C3ADA"/>
    <w:rsid w:val="003C3B9F"/>
    <w:rsid w:val="003C3C0A"/>
    <w:rsid w:val="003C4668"/>
    <w:rsid w:val="003C47C0"/>
    <w:rsid w:val="003C4818"/>
    <w:rsid w:val="003C49D4"/>
    <w:rsid w:val="003C50D0"/>
    <w:rsid w:val="003C51AF"/>
    <w:rsid w:val="003C59C0"/>
    <w:rsid w:val="003C5D76"/>
    <w:rsid w:val="003C60B8"/>
    <w:rsid w:val="003C6887"/>
    <w:rsid w:val="003C6894"/>
    <w:rsid w:val="003C6F1F"/>
    <w:rsid w:val="003C6F6C"/>
    <w:rsid w:val="003C73C0"/>
    <w:rsid w:val="003C74FB"/>
    <w:rsid w:val="003C79D9"/>
    <w:rsid w:val="003C7A6D"/>
    <w:rsid w:val="003C7C1B"/>
    <w:rsid w:val="003C7E08"/>
    <w:rsid w:val="003C7EE2"/>
    <w:rsid w:val="003C7EEE"/>
    <w:rsid w:val="003C7F4C"/>
    <w:rsid w:val="003D00CA"/>
    <w:rsid w:val="003D0179"/>
    <w:rsid w:val="003D0963"/>
    <w:rsid w:val="003D110E"/>
    <w:rsid w:val="003D15AB"/>
    <w:rsid w:val="003D1969"/>
    <w:rsid w:val="003D1C09"/>
    <w:rsid w:val="003D1CAB"/>
    <w:rsid w:val="003D1E26"/>
    <w:rsid w:val="003D2005"/>
    <w:rsid w:val="003D296A"/>
    <w:rsid w:val="003D29BB"/>
    <w:rsid w:val="003D29FD"/>
    <w:rsid w:val="003D2D2C"/>
    <w:rsid w:val="003D3E11"/>
    <w:rsid w:val="003D454E"/>
    <w:rsid w:val="003D4932"/>
    <w:rsid w:val="003D49B4"/>
    <w:rsid w:val="003D4A36"/>
    <w:rsid w:val="003D51DB"/>
    <w:rsid w:val="003D5D3C"/>
    <w:rsid w:val="003D619C"/>
    <w:rsid w:val="003D6512"/>
    <w:rsid w:val="003D6A62"/>
    <w:rsid w:val="003D6B4E"/>
    <w:rsid w:val="003D741B"/>
    <w:rsid w:val="003D77DC"/>
    <w:rsid w:val="003D7A0C"/>
    <w:rsid w:val="003E00C7"/>
    <w:rsid w:val="003E01F9"/>
    <w:rsid w:val="003E0758"/>
    <w:rsid w:val="003E1200"/>
    <w:rsid w:val="003E1362"/>
    <w:rsid w:val="003E172E"/>
    <w:rsid w:val="003E1CDC"/>
    <w:rsid w:val="003E20EF"/>
    <w:rsid w:val="003E2E70"/>
    <w:rsid w:val="003E2F91"/>
    <w:rsid w:val="003E3124"/>
    <w:rsid w:val="003E3961"/>
    <w:rsid w:val="003E3AD7"/>
    <w:rsid w:val="003E3C7F"/>
    <w:rsid w:val="003E3CA9"/>
    <w:rsid w:val="003E4098"/>
    <w:rsid w:val="003E47C6"/>
    <w:rsid w:val="003E486C"/>
    <w:rsid w:val="003E4AA6"/>
    <w:rsid w:val="003E4C33"/>
    <w:rsid w:val="003E4EA6"/>
    <w:rsid w:val="003E59C4"/>
    <w:rsid w:val="003E5C80"/>
    <w:rsid w:val="003E60D6"/>
    <w:rsid w:val="003E686A"/>
    <w:rsid w:val="003E68F0"/>
    <w:rsid w:val="003E751C"/>
    <w:rsid w:val="003E7945"/>
    <w:rsid w:val="003F0879"/>
    <w:rsid w:val="003F141B"/>
    <w:rsid w:val="003F1D80"/>
    <w:rsid w:val="003F1F62"/>
    <w:rsid w:val="003F2974"/>
    <w:rsid w:val="003F2D23"/>
    <w:rsid w:val="003F2F2D"/>
    <w:rsid w:val="003F326B"/>
    <w:rsid w:val="003F364A"/>
    <w:rsid w:val="003F3904"/>
    <w:rsid w:val="003F3F32"/>
    <w:rsid w:val="003F4185"/>
    <w:rsid w:val="003F425C"/>
    <w:rsid w:val="003F4D2C"/>
    <w:rsid w:val="003F5F25"/>
    <w:rsid w:val="003F5F76"/>
    <w:rsid w:val="003F6173"/>
    <w:rsid w:val="003F62EB"/>
    <w:rsid w:val="003F6BDE"/>
    <w:rsid w:val="003F70C0"/>
    <w:rsid w:val="003F74C6"/>
    <w:rsid w:val="00400301"/>
    <w:rsid w:val="00400445"/>
    <w:rsid w:val="00400BC7"/>
    <w:rsid w:val="004016E6"/>
    <w:rsid w:val="004021FB"/>
    <w:rsid w:val="00402469"/>
    <w:rsid w:val="004025AB"/>
    <w:rsid w:val="0040277F"/>
    <w:rsid w:val="00402B79"/>
    <w:rsid w:val="00402F12"/>
    <w:rsid w:val="00403892"/>
    <w:rsid w:val="00403B18"/>
    <w:rsid w:val="00404362"/>
    <w:rsid w:val="0040478F"/>
    <w:rsid w:val="00404C06"/>
    <w:rsid w:val="0040510E"/>
    <w:rsid w:val="00405518"/>
    <w:rsid w:val="00405AFF"/>
    <w:rsid w:val="00406207"/>
    <w:rsid w:val="004066CB"/>
    <w:rsid w:val="00407A06"/>
    <w:rsid w:val="00407D75"/>
    <w:rsid w:val="00407FA0"/>
    <w:rsid w:val="004102BE"/>
    <w:rsid w:val="00411595"/>
    <w:rsid w:val="004116B2"/>
    <w:rsid w:val="004117E3"/>
    <w:rsid w:val="00411D95"/>
    <w:rsid w:val="00411FBB"/>
    <w:rsid w:val="004121B4"/>
    <w:rsid w:val="00412495"/>
    <w:rsid w:val="00412A4E"/>
    <w:rsid w:val="00413BB4"/>
    <w:rsid w:val="00413CF7"/>
    <w:rsid w:val="00413DDC"/>
    <w:rsid w:val="00414318"/>
    <w:rsid w:val="004146FF"/>
    <w:rsid w:val="004150C0"/>
    <w:rsid w:val="0041540D"/>
    <w:rsid w:val="004156AF"/>
    <w:rsid w:val="00415903"/>
    <w:rsid w:val="0041601A"/>
    <w:rsid w:val="00416B11"/>
    <w:rsid w:val="00417304"/>
    <w:rsid w:val="00417591"/>
    <w:rsid w:val="00417F08"/>
    <w:rsid w:val="004202F4"/>
    <w:rsid w:val="004205CE"/>
    <w:rsid w:val="0042079C"/>
    <w:rsid w:val="0042122F"/>
    <w:rsid w:val="004214B2"/>
    <w:rsid w:val="00421722"/>
    <w:rsid w:val="0042193F"/>
    <w:rsid w:val="00421AED"/>
    <w:rsid w:val="00421BBB"/>
    <w:rsid w:val="00421CB3"/>
    <w:rsid w:val="00422C55"/>
    <w:rsid w:val="00423070"/>
    <w:rsid w:val="004234AF"/>
    <w:rsid w:val="0042389A"/>
    <w:rsid w:val="004247E0"/>
    <w:rsid w:val="00425589"/>
    <w:rsid w:val="0042642C"/>
    <w:rsid w:val="004268AD"/>
    <w:rsid w:val="00427A1D"/>
    <w:rsid w:val="00427D0C"/>
    <w:rsid w:val="00430083"/>
    <w:rsid w:val="0043011E"/>
    <w:rsid w:val="004305B5"/>
    <w:rsid w:val="00430B5A"/>
    <w:rsid w:val="00430C26"/>
    <w:rsid w:val="00430D13"/>
    <w:rsid w:val="00430E4D"/>
    <w:rsid w:val="0043111D"/>
    <w:rsid w:val="004319D5"/>
    <w:rsid w:val="00431E3B"/>
    <w:rsid w:val="00431EEA"/>
    <w:rsid w:val="004320AB"/>
    <w:rsid w:val="004327B5"/>
    <w:rsid w:val="00432990"/>
    <w:rsid w:val="00432EBF"/>
    <w:rsid w:val="004330A1"/>
    <w:rsid w:val="004334A8"/>
    <w:rsid w:val="00433788"/>
    <w:rsid w:val="00433B00"/>
    <w:rsid w:val="00433F09"/>
    <w:rsid w:val="0043444E"/>
    <w:rsid w:val="00434645"/>
    <w:rsid w:val="00434E5E"/>
    <w:rsid w:val="00435847"/>
    <w:rsid w:val="004358D1"/>
    <w:rsid w:val="004379FF"/>
    <w:rsid w:val="00437CED"/>
    <w:rsid w:val="004407AF"/>
    <w:rsid w:val="0044081A"/>
    <w:rsid w:val="00441616"/>
    <w:rsid w:val="004420A2"/>
    <w:rsid w:val="0044243B"/>
    <w:rsid w:val="00442E00"/>
    <w:rsid w:val="00443370"/>
    <w:rsid w:val="00444728"/>
    <w:rsid w:val="00444903"/>
    <w:rsid w:val="00444BAB"/>
    <w:rsid w:val="00444D1A"/>
    <w:rsid w:val="004453BE"/>
    <w:rsid w:val="00445B32"/>
    <w:rsid w:val="00445E40"/>
    <w:rsid w:val="00445EB5"/>
    <w:rsid w:val="004463CC"/>
    <w:rsid w:val="0044681A"/>
    <w:rsid w:val="00446834"/>
    <w:rsid w:val="00446939"/>
    <w:rsid w:val="00446E0C"/>
    <w:rsid w:val="00447072"/>
    <w:rsid w:val="00447EEB"/>
    <w:rsid w:val="0045053D"/>
    <w:rsid w:val="00450BA4"/>
    <w:rsid w:val="00451823"/>
    <w:rsid w:val="004518DF"/>
    <w:rsid w:val="004523B0"/>
    <w:rsid w:val="00452480"/>
    <w:rsid w:val="00452B70"/>
    <w:rsid w:val="00453088"/>
    <w:rsid w:val="00453B0E"/>
    <w:rsid w:val="004546FC"/>
    <w:rsid w:val="00454F13"/>
    <w:rsid w:val="004550FD"/>
    <w:rsid w:val="0045522E"/>
    <w:rsid w:val="004556BA"/>
    <w:rsid w:val="004556C0"/>
    <w:rsid w:val="00455C3A"/>
    <w:rsid w:val="0045652F"/>
    <w:rsid w:val="004565BF"/>
    <w:rsid w:val="0045674A"/>
    <w:rsid w:val="00456AC3"/>
    <w:rsid w:val="00456C1C"/>
    <w:rsid w:val="00456F8D"/>
    <w:rsid w:val="00457129"/>
    <w:rsid w:val="00457292"/>
    <w:rsid w:val="0045734F"/>
    <w:rsid w:val="0045737D"/>
    <w:rsid w:val="00457C3F"/>
    <w:rsid w:val="00457C42"/>
    <w:rsid w:val="00457EA3"/>
    <w:rsid w:val="0046035B"/>
    <w:rsid w:val="00460E54"/>
    <w:rsid w:val="0046108E"/>
    <w:rsid w:val="0046129C"/>
    <w:rsid w:val="004615FA"/>
    <w:rsid w:val="00461609"/>
    <w:rsid w:val="004619F8"/>
    <w:rsid w:val="00461C4C"/>
    <w:rsid w:val="00462991"/>
    <w:rsid w:val="00463831"/>
    <w:rsid w:val="00464AAB"/>
    <w:rsid w:val="00464C4A"/>
    <w:rsid w:val="004650E2"/>
    <w:rsid w:val="00465108"/>
    <w:rsid w:val="00465B5E"/>
    <w:rsid w:val="00465C5B"/>
    <w:rsid w:val="00465E44"/>
    <w:rsid w:val="00465F62"/>
    <w:rsid w:val="00466668"/>
    <w:rsid w:val="00466B6E"/>
    <w:rsid w:val="00466CBA"/>
    <w:rsid w:val="00467AC0"/>
    <w:rsid w:val="00467B92"/>
    <w:rsid w:val="0047100C"/>
    <w:rsid w:val="00471281"/>
    <w:rsid w:val="004720CC"/>
    <w:rsid w:val="00472674"/>
    <w:rsid w:val="00472879"/>
    <w:rsid w:val="00472AC6"/>
    <w:rsid w:val="00472EB0"/>
    <w:rsid w:val="00472FE5"/>
    <w:rsid w:val="004733AF"/>
    <w:rsid w:val="0047373D"/>
    <w:rsid w:val="00473C4D"/>
    <w:rsid w:val="00473E36"/>
    <w:rsid w:val="00474605"/>
    <w:rsid w:val="00474771"/>
    <w:rsid w:val="00474F48"/>
    <w:rsid w:val="004752E6"/>
    <w:rsid w:val="004754A6"/>
    <w:rsid w:val="00475527"/>
    <w:rsid w:val="00475C86"/>
    <w:rsid w:val="00476142"/>
    <w:rsid w:val="00476162"/>
    <w:rsid w:val="00476272"/>
    <w:rsid w:val="004764D3"/>
    <w:rsid w:val="0047754A"/>
    <w:rsid w:val="00477B76"/>
    <w:rsid w:val="00477C84"/>
    <w:rsid w:val="00477DDF"/>
    <w:rsid w:val="00480587"/>
    <w:rsid w:val="004806A9"/>
    <w:rsid w:val="00480DEB"/>
    <w:rsid w:val="00480EF6"/>
    <w:rsid w:val="00481050"/>
    <w:rsid w:val="00481275"/>
    <w:rsid w:val="00481771"/>
    <w:rsid w:val="00481A41"/>
    <w:rsid w:val="004823B3"/>
    <w:rsid w:val="004829E3"/>
    <w:rsid w:val="00482C5E"/>
    <w:rsid w:val="00482F61"/>
    <w:rsid w:val="00482F70"/>
    <w:rsid w:val="00483624"/>
    <w:rsid w:val="004836EE"/>
    <w:rsid w:val="004838A3"/>
    <w:rsid w:val="00484340"/>
    <w:rsid w:val="0048466B"/>
    <w:rsid w:val="004849E9"/>
    <w:rsid w:val="00485079"/>
    <w:rsid w:val="00485808"/>
    <w:rsid w:val="00485DC9"/>
    <w:rsid w:val="00486334"/>
    <w:rsid w:val="0048666C"/>
    <w:rsid w:val="00486922"/>
    <w:rsid w:val="00486C3A"/>
    <w:rsid w:val="00487065"/>
    <w:rsid w:val="004874C8"/>
    <w:rsid w:val="004878E9"/>
    <w:rsid w:val="00487A09"/>
    <w:rsid w:val="00490652"/>
    <w:rsid w:val="00490B0B"/>
    <w:rsid w:val="00490B49"/>
    <w:rsid w:val="00490CE2"/>
    <w:rsid w:val="00490D5B"/>
    <w:rsid w:val="00491031"/>
    <w:rsid w:val="004914C3"/>
    <w:rsid w:val="0049158B"/>
    <w:rsid w:val="00491666"/>
    <w:rsid w:val="004916E6"/>
    <w:rsid w:val="00491894"/>
    <w:rsid w:val="00491AD1"/>
    <w:rsid w:val="00491C1F"/>
    <w:rsid w:val="00491E48"/>
    <w:rsid w:val="004928CC"/>
    <w:rsid w:val="00492AAE"/>
    <w:rsid w:val="00492D87"/>
    <w:rsid w:val="00493603"/>
    <w:rsid w:val="00493808"/>
    <w:rsid w:val="00493D37"/>
    <w:rsid w:val="0049413D"/>
    <w:rsid w:val="004941EF"/>
    <w:rsid w:val="0049449F"/>
    <w:rsid w:val="00494CA4"/>
    <w:rsid w:val="00494F31"/>
    <w:rsid w:val="00494F9C"/>
    <w:rsid w:val="00495060"/>
    <w:rsid w:val="0049527A"/>
    <w:rsid w:val="004952F0"/>
    <w:rsid w:val="00495634"/>
    <w:rsid w:val="00495A32"/>
    <w:rsid w:val="00495E0A"/>
    <w:rsid w:val="00495ED7"/>
    <w:rsid w:val="0049613E"/>
    <w:rsid w:val="00496CCF"/>
    <w:rsid w:val="00497794"/>
    <w:rsid w:val="00497B93"/>
    <w:rsid w:val="004A0064"/>
    <w:rsid w:val="004A0CB3"/>
    <w:rsid w:val="004A0CBD"/>
    <w:rsid w:val="004A1232"/>
    <w:rsid w:val="004A12D1"/>
    <w:rsid w:val="004A1820"/>
    <w:rsid w:val="004A25C1"/>
    <w:rsid w:val="004A263D"/>
    <w:rsid w:val="004A267F"/>
    <w:rsid w:val="004A28BD"/>
    <w:rsid w:val="004A2D28"/>
    <w:rsid w:val="004A35B8"/>
    <w:rsid w:val="004A41B2"/>
    <w:rsid w:val="004A43BD"/>
    <w:rsid w:val="004A4632"/>
    <w:rsid w:val="004A4952"/>
    <w:rsid w:val="004A4E39"/>
    <w:rsid w:val="004A582F"/>
    <w:rsid w:val="004A5888"/>
    <w:rsid w:val="004A5C23"/>
    <w:rsid w:val="004A67DB"/>
    <w:rsid w:val="004A690A"/>
    <w:rsid w:val="004A7066"/>
    <w:rsid w:val="004A7270"/>
    <w:rsid w:val="004A7CF9"/>
    <w:rsid w:val="004B1DB1"/>
    <w:rsid w:val="004B1EE1"/>
    <w:rsid w:val="004B203D"/>
    <w:rsid w:val="004B261C"/>
    <w:rsid w:val="004B2BD6"/>
    <w:rsid w:val="004B2C46"/>
    <w:rsid w:val="004B2F6B"/>
    <w:rsid w:val="004B31BF"/>
    <w:rsid w:val="004B340A"/>
    <w:rsid w:val="004B37E1"/>
    <w:rsid w:val="004B39D0"/>
    <w:rsid w:val="004B4642"/>
    <w:rsid w:val="004B4646"/>
    <w:rsid w:val="004B49EC"/>
    <w:rsid w:val="004B51FF"/>
    <w:rsid w:val="004B5366"/>
    <w:rsid w:val="004B5C9C"/>
    <w:rsid w:val="004B6919"/>
    <w:rsid w:val="004B6AC5"/>
    <w:rsid w:val="004B6D82"/>
    <w:rsid w:val="004B7057"/>
    <w:rsid w:val="004B70CF"/>
    <w:rsid w:val="004B7AC7"/>
    <w:rsid w:val="004B7E07"/>
    <w:rsid w:val="004C065C"/>
    <w:rsid w:val="004C21AD"/>
    <w:rsid w:val="004C2ADD"/>
    <w:rsid w:val="004C2CF2"/>
    <w:rsid w:val="004C3086"/>
    <w:rsid w:val="004C3673"/>
    <w:rsid w:val="004C3940"/>
    <w:rsid w:val="004C3B42"/>
    <w:rsid w:val="004C3E3B"/>
    <w:rsid w:val="004C3F9B"/>
    <w:rsid w:val="004C5194"/>
    <w:rsid w:val="004C51E8"/>
    <w:rsid w:val="004C58F5"/>
    <w:rsid w:val="004C599E"/>
    <w:rsid w:val="004C5EB2"/>
    <w:rsid w:val="004C606E"/>
    <w:rsid w:val="004C6190"/>
    <w:rsid w:val="004C66B9"/>
    <w:rsid w:val="004C67EA"/>
    <w:rsid w:val="004C6D19"/>
    <w:rsid w:val="004C7068"/>
    <w:rsid w:val="004C7340"/>
    <w:rsid w:val="004C76D5"/>
    <w:rsid w:val="004C7885"/>
    <w:rsid w:val="004D0368"/>
    <w:rsid w:val="004D0484"/>
    <w:rsid w:val="004D0540"/>
    <w:rsid w:val="004D0757"/>
    <w:rsid w:val="004D0923"/>
    <w:rsid w:val="004D0A10"/>
    <w:rsid w:val="004D0AF8"/>
    <w:rsid w:val="004D1599"/>
    <w:rsid w:val="004D162B"/>
    <w:rsid w:val="004D197E"/>
    <w:rsid w:val="004D243C"/>
    <w:rsid w:val="004D2BEF"/>
    <w:rsid w:val="004D2CC6"/>
    <w:rsid w:val="004D35EC"/>
    <w:rsid w:val="004D36C4"/>
    <w:rsid w:val="004D3DBE"/>
    <w:rsid w:val="004D4048"/>
    <w:rsid w:val="004D4853"/>
    <w:rsid w:val="004D49A7"/>
    <w:rsid w:val="004D5159"/>
    <w:rsid w:val="004D523D"/>
    <w:rsid w:val="004D55E1"/>
    <w:rsid w:val="004D59E4"/>
    <w:rsid w:val="004D5BFD"/>
    <w:rsid w:val="004D5EB2"/>
    <w:rsid w:val="004D5F42"/>
    <w:rsid w:val="004D5F5D"/>
    <w:rsid w:val="004D610E"/>
    <w:rsid w:val="004D6508"/>
    <w:rsid w:val="004D6820"/>
    <w:rsid w:val="004D7082"/>
    <w:rsid w:val="004D72A5"/>
    <w:rsid w:val="004D73A3"/>
    <w:rsid w:val="004D7996"/>
    <w:rsid w:val="004E08BD"/>
    <w:rsid w:val="004E0E14"/>
    <w:rsid w:val="004E1000"/>
    <w:rsid w:val="004E2ED5"/>
    <w:rsid w:val="004E2F2B"/>
    <w:rsid w:val="004E32C5"/>
    <w:rsid w:val="004E350D"/>
    <w:rsid w:val="004E374C"/>
    <w:rsid w:val="004E37C3"/>
    <w:rsid w:val="004E497F"/>
    <w:rsid w:val="004E5B6A"/>
    <w:rsid w:val="004E6200"/>
    <w:rsid w:val="004E63E7"/>
    <w:rsid w:val="004E64F6"/>
    <w:rsid w:val="004E65BE"/>
    <w:rsid w:val="004E65EB"/>
    <w:rsid w:val="004E69EC"/>
    <w:rsid w:val="004E6CCE"/>
    <w:rsid w:val="004E7190"/>
    <w:rsid w:val="004E7B60"/>
    <w:rsid w:val="004E7F79"/>
    <w:rsid w:val="004F07ED"/>
    <w:rsid w:val="004F09AC"/>
    <w:rsid w:val="004F0AB1"/>
    <w:rsid w:val="004F0B11"/>
    <w:rsid w:val="004F141D"/>
    <w:rsid w:val="004F235B"/>
    <w:rsid w:val="004F29F5"/>
    <w:rsid w:val="004F2C4C"/>
    <w:rsid w:val="004F4176"/>
    <w:rsid w:val="004F42DF"/>
    <w:rsid w:val="004F49A8"/>
    <w:rsid w:val="004F4F34"/>
    <w:rsid w:val="004F5018"/>
    <w:rsid w:val="004F5250"/>
    <w:rsid w:val="004F52F6"/>
    <w:rsid w:val="004F661C"/>
    <w:rsid w:val="004F6D0B"/>
    <w:rsid w:val="004F6FB1"/>
    <w:rsid w:val="004F722F"/>
    <w:rsid w:val="004F76DC"/>
    <w:rsid w:val="004F78D7"/>
    <w:rsid w:val="00500253"/>
    <w:rsid w:val="005003AE"/>
    <w:rsid w:val="0050047B"/>
    <w:rsid w:val="00500854"/>
    <w:rsid w:val="00500B45"/>
    <w:rsid w:val="00502166"/>
    <w:rsid w:val="0050247C"/>
    <w:rsid w:val="005025F6"/>
    <w:rsid w:val="00502E11"/>
    <w:rsid w:val="00503024"/>
    <w:rsid w:val="0050394E"/>
    <w:rsid w:val="00504272"/>
    <w:rsid w:val="005042C1"/>
    <w:rsid w:val="005042DB"/>
    <w:rsid w:val="005045B7"/>
    <w:rsid w:val="005046F0"/>
    <w:rsid w:val="0050581F"/>
    <w:rsid w:val="00505B59"/>
    <w:rsid w:val="005061DB"/>
    <w:rsid w:val="00506528"/>
    <w:rsid w:val="00507546"/>
    <w:rsid w:val="00507571"/>
    <w:rsid w:val="005079AD"/>
    <w:rsid w:val="00507A5F"/>
    <w:rsid w:val="00507D43"/>
    <w:rsid w:val="00507FA1"/>
    <w:rsid w:val="00510036"/>
    <w:rsid w:val="00510A28"/>
    <w:rsid w:val="00510C2B"/>
    <w:rsid w:val="0051170C"/>
    <w:rsid w:val="005129CA"/>
    <w:rsid w:val="00512E9D"/>
    <w:rsid w:val="00513D48"/>
    <w:rsid w:val="00514170"/>
    <w:rsid w:val="00514276"/>
    <w:rsid w:val="00514320"/>
    <w:rsid w:val="0051454F"/>
    <w:rsid w:val="0051461C"/>
    <w:rsid w:val="00514A5E"/>
    <w:rsid w:val="00514B92"/>
    <w:rsid w:val="00514E89"/>
    <w:rsid w:val="0051545D"/>
    <w:rsid w:val="0051551B"/>
    <w:rsid w:val="00515B7B"/>
    <w:rsid w:val="00515C45"/>
    <w:rsid w:val="005160F4"/>
    <w:rsid w:val="005163C4"/>
    <w:rsid w:val="00517B95"/>
    <w:rsid w:val="00517DAA"/>
    <w:rsid w:val="00517DC6"/>
    <w:rsid w:val="0052029C"/>
    <w:rsid w:val="005202F9"/>
    <w:rsid w:val="00520F29"/>
    <w:rsid w:val="00520FDA"/>
    <w:rsid w:val="00521376"/>
    <w:rsid w:val="005214D4"/>
    <w:rsid w:val="00521CA6"/>
    <w:rsid w:val="00521D92"/>
    <w:rsid w:val="005221DC"/>
    <w:rsid w:val="00522221"/>
    <w:rsid w:val="00522508"/>
    <w:rsid w:val="005230D8"/>
    <w:rsid w:val="005235C2"/>
    <w:rsid w:val="00523CC8"/>
    <w:rsid w:val="00524B53"/>
    <w:rsid w:val="00524FD1"/>
    <w:rsid w:val="005258F4"/>
    <w:rsid w:val="005266B7"/>
    <w:rsid w:val="00526736"/>
    <w:rsid w:val="00526A65"/>
    <w:rsid w:val="00527AB1"/>
    <w:rsid w:val="00527C8A"/>
    <w:rsid w:val="00530597"/>
    <w:rsid w:val="00530FA2"/>
    <w:rsid w:val="00531532"/>
    <w:rsid w:val="005316C5"/>
    <w:rsid w:val="005320AE"/>
    <w:rsid w:val="0053257E"/>
    <w:rsid w:val="00534326"/>
    <w:rsid w:val="00534390"/>
    <w:rsid w:val="005346D1"/>
    <w:rsid w:val="00534E71"/>
    <w:rsid w:val="005353E7"/>
    <w:rsid w:val="00535546"/>
    <w:rsid w:val="005355D0"/>
    <w:rsid w:val="00535864"/>
    <w:rsid w:val="005358B6"/>
    <w:rsid w:val="00535C63"/>
    <w:rsid w:val="00536001"/>
    <w:rsid w:val="00536923"/>
    <w:rsid w:val="00537462"/>
    <w:rsid w:val="00537561"/>
    <w:rsid w:val="00537962"/>
    <w:rsid w:val="00537D84"/>
    <w:rsid w:val="0054021A"/>
    <w:rsid w:val="005403A1"/>
    <w:rsid w:val="005413D3"/>
    <w:rsid w:val="00541439"/>
    <w:rsid w:val="005414D4"/>
    <w:rsid w:val="00541548"/>
    <w:rsid w:val="00541803"/>
    <w:rsid w:val="0054282C"/>
    <w:rsid w:val="00542BD1"/>
    <w:rsid w:val="00542CA8"/>
    <w:rsid w:val="00543081"/>
    <w:rsid w:val="0054379E"/>
    <w:rsid w:val="0054389B"/>
    <w:rsid w:val="00543A4E"/>
    <w:rsid w:val="00543B87"/>
    <w:rsid w:val="0054445B"/>
    <w:rsid w:val="005444D1"/>
    <w:rsid w:val="005445CB"/>
    <w:rsid w:val="00544D62"/>
    <w:rsid w:val="005453A9"/>
    <w:rsid w:val="005453C0"/>
    <w:rsid w:val="00545580"/>
    <w:rsid w:val="00545F1F"/>
    <w:rsid w:val="00545F53"/>
    <w:rsid w:val="005472B3"/>
    <w:rsid w:val="00547E74"/>
    <w:rsid w:val="00550920"/>
    <w:rsid w:val="00551086"/>
    <w:rsid w:val="005515D7"/>
    <w:rsid w:val="005516FE"/>
    <w:rsid w:val="005517F5"/>
    <w:rsid w:val="00552231"/>
    <w:rsid w:val="00552929"/>
    <w:rsid w:val="00553634"/>
    <w:rsid w:val="00553780"/>
    <w:rsid w:val="005538E9"/>
    <w:rsid w:val="005539B4"/>
    <w:rsid w:val="005539C8"/>
    <w:rsid w:val="00553E9D"/>
    <w:rsid w:val="00554051"/>
    <w:rsid w:val="0055441C"/>
    <w:rsid w:val="00554D33"/>
    <w:rsid w:val="00554DC9"/>
    <w:rsid w:val="0055508D"/>
    <w:rsid w:val="0055550A"/>
    <w:rsid w:val="0055578A"/>
    <w:rsid w:val="00555C2E"/>
    <w:rsid w:val="005561A5"/>
    <w:rsid w:val="00556A3A"/>
    <w:rsid w:val="00556B4B"/>
    <w:rsid w:val="00556F32"/>
    <w:rsid w:val="00556F79"/>
    <w:rsid w:val="00557335"/>
    <w:rsid w:val="00557690"/>
    <w:rsid w:val="00557D0D"/>
    <w:rsid w:val="005608CE"/>
    <w:rsid w:val="00560ED9"/>
    <w:rsid w:val="00561002"/>
    <w:rsid w:val="005610F5"/>
    <w:rsid w:val="00561421"/>
    <w:rsid w:val="00561A40"/>
    <w:rsid w:val="00561A97"/>
    <w:rsid w:val="00561FBB"/>
    <w:rsid w:val="00562D10"/>
    <w:rsid w:val="00563162"/>
    <w:rsid w:val="00563190"/>
    <w:rsid w:val="005635E9"/>
    <w:rsid w:val="00563F51"/>
    <w:rsid w:val="005644F8"/>
    <w:rsid w:val="0056454B"/>
    <w:rsid w:val="00565F08"/>
    <w:rsid w:val="005660E3"/>
    <w:rsid w:val="0056638B"/>
    <w:rsid w:val="005663E5"/>
    <w:rsid w:val="00566781"/>
    <w:rsid w:val="005667D1"/>
    <w:rsid w:val="00566AB3"/>
    <w:rsid w:val="005671C5"/>
    <w:rsid w:val="00567DEA"/>
    <w:rsid w:val="0057074C"/>
    <w:rsid w:val="00570BA4"/>
    <w:rsid w:val="00570F39"/>
    <w:rsid w:val="00571336"/>
    <w:rsid w:val="00571961"/>
    <w:rsid w:val="00571C91"/>
    <w:rsid w:val="0057217E"/>
    <w:rsid w:val="00572387"/>
    <w:rsid w:val="0057313D"/>
    <w:rsid w:val="00573583"/>
    <w:rsid w:val="005737D2"/>
    <w:rsid w:val="0057398C"/>
    <w:rsid w:val="00573E21"/>
    <w:rsid w:val="00574ADF"/>
    <w:rsid w:val="00574B74"/>
    <w:rsid w:val="00574FAE"/>
    <w:rsid w:val="0057525E"/>
    <w:rsid w:val="00575455"/>
    <w:rsid w:val="00575B7C"/>
    <w:rsid w:val="00575BF3"/>
    <w:rsid w:val="00575CCC"/>
    <w:rsid w:val="0057634A"/>
    <w:rsid w:val="00576800"/>
    <w:rsid w:val="00576A70"/>
    <w:rsid w:val="00576EBE"/>
    <w:rsid w:val="005770E3"/>
    <w:rsid w:val="0057717C"/>
    <w:rsid w:val="005775FF"/>
    <w:rsid w:val="0057782D"/>
    <w:rsid w:val="00580729"/>
    <w:rsid w:val="00580AC1"/>
    <w:rsid w:val="00580FC4"/>
    <w:rsid w:val="005812D6"/>
    <w:rsid w:val="005813A3"/>
    <w:rsid w:val="00582478"/>
    <w:rsid w:val="00582929"/>
    <w:rsid w:val="0058296D"/>
    <w:rsid w:val="005830BA"/>
    <w:rsid w:val="00584D14"/>
    <w:rsid w:val="005852C1"/>
    <w:rsid w:val="0058546E"/>
    <w:rsid w:val="005855A7"/>
    <w:rsid w:val="00586528"/>
    <w:rsid w:val="005869DD"/>
    <w:rsid w:val="00586A5F"/>
    <w:rsid w:val="00586F56"/>
    <w:rsid w:val="0058712E"/>
    <w:rsid w:val="00587E22"/>
    <w:rsid w:val="00590427"/>
    <w:rsid w:val="005904B9"/>
    <w:rsid w:val="0059098D"/>
    <w:rsid w:val="00591BBB"/>
    <w:rsid w:val="00591DE5"/>
    <w:rsid w:val="00591DFD"/>
    <w:rsid w:val="005920CA"/>
    <w:rsid w:val="005921EE"/>
    <w:rsid w:val="00592349"/>
    <w:rsid w:val="0059283B"/>
    <w:rsid w:val="00592B08"/>
    <w:rsid w:val="00592FF2"/>
    <w:rsid w:val="00593604"/>
    <w:rsid w:val="00593A0E"/>
    <w:rsid w:val="00594660"/>
    <w:rsid w:val="00594716"/>
    <w:rsid w:val="00594935"/>
    <w:rsid w:val="00594C1F"/>
    <w:rsid w:val="0059571B"/>
    <w:rsid w:val="00595DD9"/>
    <w:rsid w:val="00596093"/>
    <w:rsid w:val="005962C3"/>
    <w:rsid w:val="0059644F"/>
    <w:rsid w:val="00596A60"/>
    <w:rsid w:val="00596EDE"/>
    <w:rsid w:val="005A0558"/>
    <w:rsid w:val="005A05BB"/>
    <w:rsid w:val="005A0648"/>
    <w:rsid w:val="005A0B78"/>
    <w:rsid w:val="005A1156"/>
    <w:rsid w:val="005A1D61"/>
    <w:rsid w:val="005A21A9"/>
    <w:rsid w:val="005A21CF"/>
    <w:rsid w:val="005A22B6"/>
    <w:rsid w:val="005A240E"/>
    <w:rsid w:val="005A2764"/>
    <w:rsid w:val="005A2A59"/>
    <w:rsid w:val="005A2A76"/>
    <w:rsid w:val="005A2EDA"/>
    <w:rsid w:val="005A2F4F"/>
    <w:rsid w:val="005A30D4"/>
    <w:rsid w:val="005A3340"/>
    <w:rsid w:val="005A33CD"/>
    <w:rsid w:val="005A3739"/>
    <w:rsid w:val="005A3F2A"/>
    <w:rsid w:val="005A4900"/>
    <w:rsid w:val="005A5307"/>
    <w:rsid w:val="005A558A"/>
    <w:rsid w:val="005A559B"/>
    <w:rsid w:val="005A5BAC"/>
    <w:rsid w:val="005A648E"/>
    <w:rsid w:val="005A662A"/>
    <w:rsid w:val="005A6AE3"/>
    <w:rsid w:val="005A6E8F"/>
    <w:rsid w:val="005A705D"/>
    <w:rsid w:val="005A7865"/>
    <w:rsid w:val="005A7873"/>
    <w:rsid w:val="005A787F"/>
    <w:rsid w:val="005B033D"/>
    <w:rsid w:val="005B06AE"/>
    <w:rsid w:val="005B0B8F"/>
    <w:rsid w:val="005B0E79"/>
    <w:rsid w:val="005B1325"/>
    <w:rsid w:val="005B1F2C"/>
    <w:rsid w:val="005B272C"/>
    <w:rsid w:val="005B2EC7"/>
    <w:rsid w:val="005B3B6B"/>
    <w:rsid w:val="005B404D"/>
    <w:rsid w:val="005B4C05"/>
    <w:rsid w:val="005B5C0A"/>
    <w:rsid w:val="005B66DE"/>
    <w:rsid w:val="005B7198"/>
    <w:rsid w:val="005B731D"/>
    <w:rsid w:val="005B7818"/>
    <w:rsid w:val="005B7A42"/>
    <w:rsid w:val="005B7B7C"/>
    <w:rsid w:val="005B7CF7"/>
    <w:rsid w:val="005B7D18"/>
    <w:rsid w:val="005B7E4F"/>
    <w:rsid w:val="005B7F1E"/>
    <w:rsid w:val="005C0036"/>
    <w:rsid w:val="005C0103"/>
    <w:rsid w:val="005C04B1"/>
    <w:rsid w:val="005C06B9"/>
    <w:rsid w:val="005C08CC"/>
    <w:rsid w:val="005C0C73"/>
    <w:rsid w:val="005C1564"/>
    <w:rsid w:val="005C1EDC"/>
    <w:rsid w:val="005C2126"/>
    <w:rsid w:val="005C22BC"/>
    <w:rsid w:val="005C23E8"/>
    <w:rsid w:val="005C2951"/>
    <w:rsid w:val="005C298A"/>
    <w:rsid w:val="005C3472"/>
    <w:rsid w:val="005C3704"/>
    <w:rsid w:val="005C39B5"/>
    <w:rsid w:val="005C3BDB"/>
    <w:rsid w:val="005C481B"/>
    <w:rsid w:val="005C48B2"/>
    <w:rsid w:val="005C4E5A"/>
    <w:rsid w:val="005C4EFE"/>
    <w:rsid w:val="005C53E1"/>
    <w:rsid w:val="005C57A0"/>
    <w:rsid w:val="005C621E"/>
    <w:rsid w:val="005C6971"/>
    <w:rsid w:val="005C6E1E"/>
    <w:rsid w:val="005C7048"/>
    <w:rsid w:val="005D0650"/>
    <w:rsid w:val="005D0A8A"/>
    <w:rsid w:val="005D1061"/>
    <w:rsid w:val="005D11A4"/>
    <w:rsid w:val="005D162B"/>
    <w:rsid w:val="005D1A11"/>
    <w:rsid w:val="005D1C31"/>
    <w:rsid w:val="005D226A"/>
    <w:rsid w:val="005D23E6"/>
    <w:rsid w:val="005D2627"/>
    <w:rsid w:val="005D2663"/>
    <w:rsid w:val="005D2B21"/>
    <w:rsid w:val="005D2FCB"/>
    <w:rsid w:val="005D31AB"/>
    <w:rsid w:val="005D32EA"/>
    <w:rsid w:val="005D3FFA"/>
    <w:rsid w:val="005D401B"/>
    <w:rsid w:val="005D42AC"/>
    <w:rsid w:val="005D4B94"/>
    <w:rsid w:val="005D4BCC"/>
    <w:rsid w:val="005D5DDD"/>
    <w:rsid w:val="005D69C8"/>
    <w:rsid w:val="005D6D10"/>
    <w:rsid w:val="005D6D6F"/>
    <w:rsid w:val="005D6FE7"/>
    <w:rsid w:val="005D798D"/>
    <w:rsid w:val="005D7A83"/>
    <w:rsid w:val="005E01F6"/>
    <w:rsid w:val="005E02F4"/>
    <w:rsid w:val="005E044A"/>
    <w:rsid w:val="005E0C22"/>
    <w:rsid w:val="005E30F2"/>
    <w:rsid w:val="005E33D6"/>
    <w:rsid w:val="005E3600"/>
    <w:rsid w:val="005E366A"/>
    <w:rsid w:val="005E4517"/>
    <w:rsid w:val="005E4A0D"/>
    <w:rsid w:val="005E4DBC"/>
    <w:rsid w:val="005E4EA1"/>
    <w:rsid w:val="005E4FEB"/>
    <w:rsid w:val="005E58E9"/>
    <w:rsid w:val="005E59C1"/>
    <w:rsid w:val="005E5DDE"/>
    <w:rsid w:val="005E608F"/>
    <w:rsid w:val="005E67EE"/>
    <w:rsid w:val="005E6942"/>
    <w:rsid w:val="005E7149"/>
    <w:rsid w:val="005E7B0F"/>
    <w:rsid w:val="005E7CA7"/>
    <w:rsid w:val="005E7F31"/>
    <w:rsid w:val="005F0082"/>
    <w:rsid w:val="005F0997"/>
    <w:rsid w:val="005F116C"/>
    <w:rsid w:val="005F1639"/>
    <w:rsid w:val="005F17D5"/>
    <w:rsid w:val="005F18F9"/>
    <w:rsid w:val="005F23ED"/>
    <w:rsid w:val="005F2635"/>
    <w:rsid w:val="005F2879"/>
    <w:rsid w:val="005F2BC8"/>
    <w:rsid w:val="005F30DF"/>
    <w:rsid w:val="005F3211"/>
    <w:rsid w:val="005F3DD1"/>
    <w:rsid w:val="005F422B"/>
    <w:rsid w:val="005F4DD4"/>
    <w:rsid w:val="005F4F0C"/>
    <w:rsid w:val="005F50DA"/>
    <w:rsid w:val="005F5835"/>
    <w:rsid w:val="005F5DAB"/>
    <w:rsid w:val="005F6463"/>
    <w:rsid w:val="005F6CBC"/>
    <w:rsid w:val="005F7758"/>
    <w:rsid w:val="005F7F02"/>
    <w:rsid w:val="00600CCF"/>
    <w:rsid w:val="00600CDD"/>
    <w:rsid w:val="00600DB9"/>
    <w:rsid w:val="00600F6B"/>
    <w:rsid w:val="006010CB"/>
    <w:rsid w:val="006012C1"/>
    <w:rsid w:val="006014CB"/>
    <w:rsid w:val="006017C6"/>
    <w:rsid w:val="00601C46"/>
    <w:rsid w:val="00601F25"/>
    <w:rsid w:val="006025CC"/>
    <w:rsid w:val="00602B9D"/>
    <w:rsid w:val="00603511"/>
    <w:rsid w:val="0060384A"/>
    <w:rsid w:val="00603AFE"/>
    <w:rsid w:val="00603BFF"/>
    <w:rsid w:val="006044D6"/>
    <w:rsid w:val="00604792"/>
    <w:rsid w:val="00604B1B"/>
    <w:rsid w:val="00604BC7"/>
    <w:rsid w:val="00604EA0"/>
    <w:rsid w:val="00605111"/>
    <w:rsid w:val="006053B7"/>
    <w:rsid w:val="00605D54"/>
    <w:rsid w:val="00606133"/>
    <w:rsid w:val="0060629D"/>
    <w:rsid w:val="00606A80"/>
    <w:rsid w:val="00606AC7"/>
    <w:rsid w:val="00606D29"/>
    <w:rsid w:val="00606EB7"/>
    <w:rsid w:val="00607E9C"/>
    <w:rsid w:val="00610374"/>
    <w:rsid w:val="00610A04"/>
    <w:rsid w:val="00610A65"/>
    <w:rsid w:val="00610E0E"/>
    <w:rsid w:val="00610EA0"/>
    <w:rsid w:val="00610F02"/>
    <w:rsid w:val="00612205"/>
    <w:rsid w:val="00613545"/>
    <w:rsid w:val="006138D8"/>
    <w:rsid w:val="0061390C"/>
    <w:rsid w:val="00613D52"/>
    <w:rsid w:val="00614A21"/>
    <w:rsid w:val="00614B67"/>
    <w:rsid w:val="00614DD6"/>
    <w:rsid w:val="006152C9"/>
    <w:rsid w:val="0061573F"/>
    <w:rsid w:val="00615B70"/>
    <w:rsid w:val="00615CB3"/>
    <w:rsid w:val="006164CF"/>
    <w:rsid w:val="00616647"/>
    <w:rsid w:val="00616826"/>
    <w:rsid w:val="006168C7"/>
    <w:rsid w:val="006169D0"/>
    <w:rsid w:val="006204F7"/>
    <w:rsid w:val="00620EF6"/>
    <w:rsid w:val="006215E7"/>
    <w:rsid w:val="00621E73"/>
    <w:rsid w:val="00621F1C"/>
    <w:rsid w:val="006229C6"/>
    <w:rsid w:val="00622A7D"/>
    <w:rsid w:val="00622D7F"/>
    <w:rsid w:val="00623836"/>
    <w:rsid w:val="00623DA3"/>
    <w:rsid w:val="00624516"/>
    <w:rsid w:val="006246EB"/>
    <w:rsid w:val="0062485D"/>
    <w:rsid w:val="00624B89"/>
    <w:rsid w:val="00624EED"/>
    <w:rsid w:val="00625167"/>
    <w:rsid w:val="006256BC"/>
    <w:rsid w:val="00625765"/>
    <w:rsid w:val="0062598E"/>
    <w:rsid w:val="00626062"/>
    <w:rsid w:val="00626375"/>
    <w:rsid w:val="0062642A"/>
    <w:rsid w:val="00626EF1"/>
    <w:rsid w:val="00626F7A"/>
    <w:rsid w:val="006306F3"/>
    <w:rsid w:val="00630983"/>
    <w:rsid w:val="00630C61"/>
    <w:rsid w:val="00631339"/>
    <w:rsid w:val="00632836"/>
    <w:rsid w:val="0063288E"/>
    <w:rsid w:val="00632BC0"/>
    <w:rsid w:val="006338F6"/>
    <w:rsid w:val="00633E26"/>
    <w:rsid w:val="00634044"/>
    <w:rsid w:val="00634644"/>
    <w:rsid w:val="006346B7"/>
    <w:rsid w:val="00634D19"/>
    <w:rsid w:val="006352EA"/>
    <w:rsid w:val="006355D3"/>
    <w:rsid w:val="006356B9"/>
    <w:rsid w:val="006359BD"/>
    <w:rsid w:val="00636060"/>
    <w:rsid w:val="00636ACA"/>
    <w:rsid w:val="006376F1"/>
    <w:rsid w:val="00637986"/>
    <w:rsid w:val="00640AB7"/>
    <w:rsid w:val="00640B02"/>
    <w:rsid w:val="006415CC"/>
    <w:rsid w:val="0064241D"/>
    <w:rsid w:val="00642886"/>
    <w:rsid w:val="006433C9"/>
    <w:rsid w:val="00643673"/>
    <w:rsid w:val="00644A91"/>
    <w:rsid w:val="00644B0E"/>
    <w:rsid w:val="00644F1C"/>
    <w:rsid w:val="006451BB"/>
    <w:rsid w:val="00645969"/>
    <w:rsid w:val="00645C32"/>
    <w:rsid w:val="00646142"/>
    <w:rsid w:val="006464D9"/>
    <w:rsid w:val="00646644"/>
    <w:rsid w:val="00646648"/>
    <w:rsid w:val="00646A2C"/>
    <w:rsid w:val="00647161"/>
    <w:rsid w:val="00647203"/>
    <w:rsid w:val="006506D6"/>
    <w:rsid w:val="0065151A"/>
    <w:rsid w:val="00652951"/>
    <w:rsid w:val="00652F7E"/>
    <w:rsid w:val="0065319E"/>
    <w:rsid w:val="0065338C"/>
    <w:rsid w:val="00653644"/>
    <w:rsid w:val="00653B1E"/>
    <w:rsid w:val="00653F0C"/>
    <w:rsid w:val="00654279"/>
    <w:rsid w:val="0065429C"/>
    <w:rsid w:val="0065443C"/>
    <w:rsid w:val="006550CE"/>
    <w:rsid w:val="006552A7"/>
    <w:rsid w:val="006558D6"/>
    <w:rsid w:val="006559B0"/>
    <w:rsid w:val="0065631F"/>
    <w:rsid w:val="0065649F"/>
    <w:rsid w:val="00660226"/>
    <w:rsid w:val="006607DB"/>
    <w:rsid w:val="00660809"/>
    <w:rsid w:val="00660907"/>
    <w:rsid w:val="00660F37"/>
    <w:rsid w:val="006617EF"/>
    <w:rsid w:val="006618F4"/>
    <w:rsid w:val="00661DB9"/>
    <w:rsid w:val="006620BE"/>
    <w:rsid w:val="00662635"/>
    <w:rsid w:val="00662EDC"/>
    <w:rsid w:val="0066312F"/>
    <w:rsid w:val="0066320C"/>
    <w:rsid w:val="006635CF"/>
    <w:rsid w:val="006636DF"/>
    <w:rsid w:val="00664750"/>
    <w:rsid w:val="0066501D"/>
    <w:rsid w:val="00665452"/>
    <w:rsid w:val="00665C6D"/>
    <w:rsid w:val="00666283"/>
    <w:rsid w:val="006662FE"/>
    <w:rsid w:val="00666D4F"/>
    <w:rsid w:val="00667392"/>
    <w:rsid w:val="006675BC"/>
    <w:rsid w:val="00670597"/>
    <w:rsid w:val="006709CD"/>
    <w:rsid w:val="00670E99"/>
    <w:rsid w:val="006711CB"/>
    <w:rsid w:val="006717D8"/>
    <w:rsid w:val="00671F18"/>
    <w:rsid w:val="00672322"/>
    <w:rsid w:val="00672368"/>
    <w:rsid w:val="006723E0"/>
    <w:rsid w:val="00672545"/>
    <w:rsid w:val="006726A7"/>
    <w:rsid w:val="0067288A"/>
    <w:rsid w:val="006728A0"/>
    <w:rsid w:val="00672BDD"/>
    <w:rsid w:val="00672D87"/>
    <w:rsid w:val="00673B45"/>
    <w:rsid w:val="00673F07"/>
    <w:rsid w:val="00673F29"/>
    <w:rsid w:val="0067416F"/>
    <w:rsid w:val="0067489C"/>
    <w:rsid w:val="00675B51"/>
    <w:rsid w:val="0067611D"/>
    <w:rsid w:val="00676161"/>
    <w:rsid w:val="0067654E"/>
    <w:rsid w:val="00676FFD"/>
    <w:rsid w:val="00677003"/>
    <w:rsid w:val="006770F7"/>
    <w:rsid w:val="0067729C"/>
    <w:rsid w:val="006772C0"/>
    <w:rsid w:val="006775F3"/>
    <w:rsid w:val="00677970"/>
    <w:rsid w:val="00677B49"/>
    <w:rsid w:val="0068019A"/>
    <w:rsid w:val="00680AF5"/>
    <w:rsid w:val="006821EB"/>
    <w:rsid w:val="00682405"/>
    <w:rsid w:val="0068254E"/>
    <w:rsid w:val="00683739"/>
    <w:rsid w:val="00683A53"/>
    <w:rsid w:val="00683C13"/>
    <w:rsid w:val="0068466C"/>
    <w:rsid w:val="00685006"/>
    <w:rsid w:val="0068520F"/>
    <w:rsid w:val="00685254"/>
    <w:rsid w:val="0068582C"/>
    <w:rsid w:val="00685DEA"/>
    <w:rsid w:val="00686474"/>
    <w:rsid w:val="00686479"/>
    <w:rsid w:val="00690375"/>
    <w:rsid w:val="00690B1F"/>
    <w:rsid w:val="00690F58"/>
    <w:rsid w:val="006913A9"/>
    <w:rsid w:val="00691802"/>
    <w:rsid w:val="00692207"/>
    <w:rsid w:val="006926D5"/>
    <w:rsid w:val="006928F2"/>
    <w:rsid w:val="00692B55"/>
    <w:rsid w:val="006933ED"/>
    <w:rsid w:val="0069356E"/>
    <w:rsid w:val="00693683"/>
    <w:rsid w:val="00693ADA"/>
    <w:rsid w:val="00693CC7"/>
    <w:rsid w:val="006940EA"/>
    <w:rsid w:val="006941D5"/>
    <w:rsid w:val="006945C5"/>
    <w:rsid w:val="00694B48"/>
    <w:rsid w:val="00695123"/>
    <w:rsid w:val="006961A6"/>
    <w:rsid w:val="0069631B"/>
    <w:rsid w:val="00696478"/>
    <w:rsid w:val="00696722"/>
    <w:rsid w:val="00696E58"/>
    <w:rsid w:val="00697021"/>
    <w:rsid w:val="00697197"/>
    <w:rsid w:val="006972E7"/>
    <w:rsid w:val="00697335"/>
    <w:rsid w:val="00697ED3"/>
    <w:rsid w:val="00697F5A"/>
    <w:rsid w:val="006A0602"/>
    <w:rsid w:val="006A0EBD"/>
    <w:rsid w:val="006A0F61"/>
    <w:rsid w:val="006A10BA"/>
    <w:rsid w:val="006A1C40"/>
    <w:rsid w:val="006A1C9B"/>
    <w:rsid w:val="006A1E79"/>
    <w:rsid w:val="006A28DE"/>
    <w:rsid w:val="006A2A46"/>
    <w:rsid w:val="006A2F7A"/>
    <w:rsid w:val="006A3643"/>
    <w:rsid w:val="006A3762"/>
    <w:rsid w:val="006A3E92"/>
    <w:rsid w:val="006A3F19"/>
    <w:rsid w:val="006A4568"/>
    <w:rsid w:val="006A4F15"/>
    <w:rsid w:val="006A6A7E"/>
    <w:rsid w:val="006A6AB5"/>
    <w:rsid w:val="006A72FF"/>
    <w:rsid w:val="006A7400"/>
    <w:rsid w:val="006A7650"/>
    <w:rsid w:val="006A787D"/>
    <w:rsid w:val="006A7BB8"/>
    <w:rsid w:val="006B06A0"/>
    <w:rsid w:val="006B174E"/>
    <w:rsid w:val="006B2A2E"/>
    <w:rsid w:val="006B2AFD"/>
    <w:rsid w:val="006B2CBD"/>
    <w:rsid w:val="006B2ED6"/>
    <w:rsid w:val="006B39C0"/>
    <w:rsid w:val="006B40DF"/>
    <w:rsid w:val="006B4256"/>
    <w:rsid w:val="006B457C"/>
    <w:rsid w:val="006B49BC"/>
    <w:rsid w:val="006B53C6"/>
    <w:rsid w:val="006B5974"/>
    <w:rsid w:val="006B6710"/>
    <w:rsid w:val="006B6E8C"/>
    <w:rsid w:val="006B6F27"/>
    <w:rsid w:val="006B7358"/>
    <w:rsid w:val="006B7560"/>
    <w:rsid w:val="006B7840"/>
    <w:rsid w:val="006C014E"/>
    <w:rsid w:val="006C0C30"/>
    <w:rsid w:val="006C18B4"/>
    <w:rsid w:val="006C1A52"/>
    <w:rsid w:val="006C1F62"/>
    <w:rsid w:val="006C209A"/>
    <w:rsid w:val="006C2393"/>
    <w:rsid w:val="006C24BF"/>
    <w:rsid w:val="006C2737"/>
    <w:rsid w:val="006C2B79"/>
    <w:rsid w:val="006C2F7B"/>
    <w:rsid w:val="006C304E"/>
    <w:rsid w:val="006C30E2"/>
    <w:rsid w:val="006C3651"/>
    <w:rsid w:val="006C3BEA"/>
    <w:rsid w:val="006C4481"/>
    <w:rsid w:val="006C4A99"/>
    <w:rsid w:val="006C53DC"/>
    <w:rsid w:val="006C5838"/>
    <w:rsid w:val="006C5999"/>
    <w:rsid w:val="006C6388"/>
    <w:rsid w:val="006C74A2"/>
    <w:rsid w:val="006C7649"/>
    <w:rsid w:val="006C76EE"/>
    <w:rsid w:val="006C7C5F"/>
    <w:rsid w:val="006C7CF3"/>
    <w:rsid w:val="006C7F08"/>
    <w:rsid w:val="006C7F50"/>
    <w:rsid w:val="006C7FAB"/>
    <w:rsid w:val="006D04BD"/>
    <w:rsid w:val="006D05DD"/>
    <w:rsid w:val="006D1315"/>
    <w:rsid w:val="006D1453"/>
    <w:rsid w:val="006D18B5"/>
    <w:rsid w:val="006D1CE0"/>
    <w:rsid w:val="006D1DF0"/>
    <w:rsid w:val="006D1E34"/>
    <w:rsid w:val="006D2D86"/>
    <w:rsid w:val="006D303C"/>
    <w:rsid w:val="006D3292"/>
    <w:rsid w:val="006D3614"/>
    <w:rsid w:val="006D374F"/>
    <w:rsid w:val="006D3A71"/>
    <w:rsid w:val="006D401D"/>
    <w:rsid w:val="006D58AB"/>
    <w:rsid w:val="006D6657"/>
    <w:rsid w:val="006D69C5"/>
    <w:rsid w:val="006D69CC"/>
    <w:rsid w:val="006D7109"/>
    <w:rsid w:val="006E01E1"/>
    <w:rsid w:val="006E0A6E"/>
    <w:rsid w:val="006E24E5"/>
    <w:rsid w:val="006E2D0F"/>
    <w:rsid w:val="006E2D5E"/>
    <w:rsid w:val="006E36DD"/>
    <w:rsid w:val="006E3CFA"/>
    <w:rsid w:val="006E3E7A"/>
    <w:rsid w:val="006E44B6"/>
    <w:rsid w:val="006E45F9"/>
    <w:rsid w:val="006E4C7A"/>
    <w:rsid w:val="006E4C98"/>
    <w:rsid w:val="006E4EDD"/>
    <w:rsid w:val="006E5091"/>
    <w:rsid w:val="006E6113"/>
    <w:rsid w:val="006E61A5"/>
    <w:rsid w:val="006E63F1"/>
    <w:rsid w:val="006E68F9"/>
    <w:rsid w:val="006E72DC"/>
    <w:rsid w:val="006E7C0A"/>
    <w:rsid w:val="006E7C24"/>
    <w:rsid w:val="006F07CE"/>
    <w:rsid w:val="006F0B35"/>
    <w:rsid w:val="006F0B6C"/>
    <w:rsid w:val="006F109F"/>
    <w:rsid w:val="006F1264"/>
    <w:rsid w:val="006F1780"/>
    <w:rsid w:val="006F190D"/>
    <w:rsid w:val="006F1BC1"/>
    <w:rsid w:val="006F1C2D"/>
    <w:rsid w:val="006F2B2C"/>
    <w:rsid w:val="006F38B0"/>
    <w:rsid w:val="006F3A20"/>
    <w:rsid w:val="006F3A8F"/>
    <w:rsid w:val="006F3DD3"/>
    <w:rsid w:val="006F463A"/>
    <w:rsid w:val="006F4C80"/>
    <w:rsid w:val="006F4E2A"/>
    <w:rsid w:val="006F50A5"/>
    <w:rsid w:val="006F51CB"/>
    <w:rsid w:val="006F525D"/>
    <w:rsid w:val="006F56BF"/>
    <w:rsid w:val="006F572C"/>
    <w:rsid w:val="006F5A20"/>
    <w:rsid w:val="006F5ABC"/>
    <w:rsid w:val="006F5F55"/>
    <w:rsid w:val="006F6D88"/>
    <w:rsid w:val="006F6FFD"/>
    <w:rsid w:val="006F7756"/>
    <w:rsid w:val="006F7C26"/>
    <w:rsid w:val="00700663"/>
    <w:rsid w:val="00701415"/>
    <w:rsid w:val="0070182C"/>
    <w:rsid w:val="00701B0F"/>
    <w:rsid w:val="00701E49"/>
    <w:rsid w:val="00701F54"/>
    <w:rsid w:val="0070228D"/>
    <w:rsid w:val="007025BF"/>
    <w:rsid w:val="00702709"/>
    <w:rsid w:val="007028C6"/>
    <w:rsid w:val="00702CD4"/>
    <w:rsid w:val="00702D56"/>
    <w:rsid w:val="00702FB6"/>
    <w:rsid w:val="00703058"/>
    <w:rsid w:val="007033BC"/>
    <w:rsid w:val="007033EB"/>
    <w:rsid w:val="0070403E"/>
    <w:rsid w:val="00704CC4"/>
    <w:rsid w:val="007052D6"/>
    <w:rsid w:val="00705497"/>
    <w:rsid w:val="00705754"/>
    <w:rsid w:val="00706066"/>
    <w:rsid w:val="00706125"/>
    <w:rsid w:val="0070709D"/>
    <w:rsid w:val="0070739B"/>
    <w:rsid w:val="0070751E"/>
    <w:rsid w:val="00707EE5"/>
    <w:rsid w:val="00710819"/>
    <w:rsid w:val="00710EAC"/>
    <w:rsid w:val="007111D9"/>
    <w:rsid w:val="007117F2"/>
    <w:rsid w:val="00711F26"/>
    <w:rsid w:val="0071256B"/>
    <w:rsid w:val="007125C6"/>
    <w:rsid w:val="00712922"/>
    <w:rsid w:val="00712EA6"/>
    <w:rsid w:val="00712F3F"/>
    <w:rsid w:val="00713131"/>
    <w:rsid w:val="007134CC"/>
    <w:rsid w:val="00713CF7"/>
    <w:rsid w:val="00713E38"/>
    <w:rsid w:val="007142BD"/>
    <w:rsid w:val="007145D0"/>
    <w:rsid w:val="00714A61"/>
    <w:rsid w:val="00715BCE"/>
    <w:rsid w:val="007167E3"/>
    <w:rsid w:val="00716B13"/>
    <w:rsid w:val="00716D5F"/>
    <w:rsid w:val="00716F31"/>
    <w:rsid w:val="00717F6B"/>
    <w:rsid w:val="00720BE6"/>
    <w:rsid w:val="00720C32"/>
    <w:rsid w:val="007210ED"/>
    <w:rsid w:val="0072128A"/>
    <w:rsid w:val="007213D1"/>
    <w:rsid w:val="0072158F"/>
    <w:rsid w:val="00721602"/>
    <w:rsid w:val="00721681"/>
    <w:rsid w:val="007216D1"/>
    <w:rsid w:val="00721B5A"/>
    <w:rsid w:val="0072289A"/>
    <w:rsid w:val="00722EA1"/>
    <w:rsid w:val="00723090"/>
    <w:rsid w:val="007230FC"/>
    <w:rsid w:val="0072359E"/>
    <w:rsid w:val="0072396D"/>
    <w:rsid w:val="00723AAA"/>
    <w:rsid w:val="0072416D"/>
    <w:rsid w:val="00724C4D"/>
    <w:rsid w:val="00724DE2"/>
    <w:rsid w:val="00724E46"/>
    <w:rsid w:val="00724F6F"/>
    <w:rsid w:val="007254CA"/>
    <w:rsid w:val="00725B77"/>
    <w:rsid w:val="00725C4B"/>
    <w:rsid w:val="00726AB6"/>
    <w:rsid w:val="00726D94"/>
    <w:rsid w:val="0072729F"/>
    <w:rsid w:val="00727BBB"/>
    <w:rsid w:val="00727C64"/>
    <w:rsid w:val="00727F72"/>
    <w:rsid w:val="00727FB7"/>
    <w:rsid w:val="007301B3"/>
    <w:rsid w:val="007308BA"/>
    <w:rsid w:val="00730A08"/>
    <w:rsid w:val="00730B22"/>
    <w:rsid w:val="00730C27"/>
    <w:rsid w:val="00730C77"/>
    <w:rsid w:val="007314A4"/>
    <w:rsid w:val="0073176C"/>
    <w:rsid w:val="0073198C"/>
    <w:rsid w:val="00732B68"/>
    <w:rsid w:val="00732C70"/>
    <w:rsid w:val="007330D7"/>
    <w:rsid w:val="0073435B"/>
    <w:rsid w:val="007344B8"/>
    <w:rsid w:val="00735202"/>
    <w:rsid w:val="00735B25"/>
    <w:rsid w:val="00735B67"/>
    <w:rsid w:val="00735D7F"/>
    <w:rsid w:val="00735E1B"/>
    <w:rsid w:val="00736081"/>
    <w:rsid w:val="007362C5"/>
    <w:rsid w:val="00736421"/>
    <w:rsid w:val="00737AFF"/>
    <w:rsid w:val="0074080C"/>
    <w:rsid w:val="00740910"/>
    <w:rsid w:val="00741538"/>
    <w:rsid w:val="007416A5"/>
    <w:rsid w:val="007423BD"/>
    <w:rsid w:val="007425DD"/>
    <w:rsid w:val="007428C6"/>
    <w:rsid w:val="007429E1"/>
    <w:rsid w:val="00742CAC"/>
    <w:rsid w:val="00743058"/>
    <w:rsid w:val="007431AF"/>
    <w:rsid w:val="007435FC"/>
    <w:rsid w:val="00743B20"/>
    <w:rsid w:val="007442F7"/>
    <w:rsid w:val="007444EC"/>
    <w:rsid w:val="007446B3"/>
    <w:rsid w:val="0074479F"/>
    <w:rsid w:val="00744FEA"/>
    <w:rsid w:val="0074517D"/>
    <w:rsid w:val="0074536F"/>
    <w:rsid w:val="00746651"/>
    <w:rsid w:val="00746EE2"/>
    <w:rsid w:val="00747B42"/>
    <w:rsid w:val="00750298"/>
    <w:rsid w:val="00750771"/>
    <w:rsid w:val="0075106F"/>
    <w:rsid w:val="007511B7"/>
    <w:rsid w:val="00751370"/>
    <w:rsid w:val="007513E5"/>
    <w:rsid w:val="0075142C"/>
    <w:rsid w:val="007525D6"/>
    <w:rsid w:val="00752F56"/>
    <w:rsid w:val="00752FD9"/>
    <w:rsid w:val="0075311F"/>
    <w:rsid w:val="00753182"/>
    <w:rsid w:val="0075336D"/>
    <w:rsid w:val="00753416"/>
    <w:rsid w:val="0075365B"/>
    <w:rsid w:val="00753DE5"/>
    <w:rsid w:val="00753FFA"/>
    <w:rsid w:val="00754EFC"/>
    <w:rsid w:val="007553EB"/>
    <w:rsid w:val="007557BE"/>
    <w:rsid w:val="00755B87"/>
    <w:rsid w:val="00755F2F"/>
    <w:rsid w:val="00755FDE"/>
    <w:rsid w:val="00756835"/>
    <w:rsid w:val="007569AC"/>
    <w:rsid w:val="007572A8"/>
    <w:rsid w:val="00757682"/>
    <w:rsid w:val="00757F32"/>
    <w:rsid w:val="007605F5"/>
    <w:rsid w:val="00760B2C"/>
    <w:rsid w:val="0076107C"/>
    <w:rsid w:val="007612D6"/>
    <w:rsid w:val="007614A5"/>
    <w:rsid w:val="00761B25"/>
    <w:rsid w:val="00761D76"/>
    <w:rsid w:val="0076237D"/>
    <w:rsid w:val="0076296B"/>
    <w:rsid w:val="00762E17"/>
    <w:rsid w:val="00763306"/>
    <w:rsid w:val="007639CD"/>
    <w:rsid w:val="00763D69"/>
    <w:rsid w:val="00763DB1"/>
    <w:rsid w:val="007640A8"/>
    <w:rsid w:val="007645F8"/>
    <w:rsid w:val="0076477B"/>
    <w:rsid w:val="00764972"/>
    <w:rsid w:val="00764CF6"/>
    <w:rsid w:val="00764F26"/>
    <w:rsid w:val="0076586B"/>
    <w:rsid w:val="00765A9F"/>
    <w:rsid w:val="0076633E"/>
    <w:rsid w:val="00766340"/>
    <w:rsid w:val="007678C5"/>
    <w:rsid w:val="00767DCC"/>
    <w:rsid w:val="00770408"/>
    <w:rsid w:val="00770692"/>
    <w:rsid w:val="00770FC8"/>
    <w:rsid w:val="007712C3"/>
    <w:rsid w:val="007715F6"/>
    <w:rsid w:val="0077175C"/>
    <w:rsid w:val="00771B1F"/>
    <w:rsid w:val="00771C72"/>
    <w:rsid w:val="0077331D"/>
    <w:rsid w:val="00773600"/>
    <w:rsid w:val="007736FF"/>
    <w:rsid w:val="00773B32"/>
    <w:rsid w:val="0077412A"/>
    <w:rsid w:val="00774141"/>
    <w:rsid w:val="007747A8"/>
    <w:rsid w:val="00774C4A"/>
    <w:rsid w:val="00774E82"/>
    <w:rsid w:val="007751D8"/>
    <w:rsid w:val="007752FE"/>
    <w:rsid w:val="00775D67"/>
    <w:rsid w:val="00775F8E"/>
    <w:rsid w:val="00776122"/>
    <w:rsid w:val="00776A0D"/>
    <w:rsid w:val="00776EDE"/>
    <w:rsid w:val="00777049"/>
    <w:rsid w:val="00777169"/>
    <w:rsid w:val="00777369"/>
    <w:rsid w:val="00777818"/>
    <w:rsid w:val="00777861"/>
    <w:rsid w:val="00777A88"/>
    <w:rsid w:val="007800D7"/>
    <w:rsid w:val="007806A7"/>
    <w:rsid w:val="00780994"/>
    <w:rsid w:val="00780D12"/>
    <w:rsid w:val="00780E68"/>
    <w:rsid w:val="00780F72"/>
    <w:rsid w:val="00781A09"/>
    <w:rsid w:val="00781B74"/>
    <w:rsid w:val="007820A3"/>
    <w:rsid w:val="0078262F"/>
    <w:rsid w:val="00782B91"/>
    <w:rsid w:val="00783240"/>
    <w:rsid w:val="00783632"/>
    <w:rsid w:val="007836B5"/>
    <w:rsid w:val="00783AC5"/>
    <w:rsid w:val="00783BCD"/>
    <w:rsid w:val="00784140"/>
    <w:rsid w:val="00784595"/>
    <w:rsid w:val="00784D9A"/>
    <w:rsid w:val="0078540C"/>
    <w:rsid w:val="007859FE"/>
    <w:rsid w:val="00785BDF"/>
    <w:rsid w:val="00786A18"/>
    <w:rsid w:val="00786D55"/>
    <w:rsid w:val="0078709B"/>
    <w:rsid w:val="00787A4C"/>
    <w:rsid w:val="00787B1E"/>
    <w:rsid w:val="007903E3"/>
    <w:rsid w:val="00790823"/>
    <w:rsid w:val="0079112D"/>
    <w:rsid w:val="007915C7"/>
    <w:rsid w:val="00792324"/>
    <w:rsid w:val="00792F91"/>
    <w:rsid w:val="00793788"/>
    <w:rsid w:val="00793869"/>
    <w:rsid w:val="00793A23"/>
    <w:rsid w:val="00793F26"/>
    <w:rsid w:val="0079458B"/>
    <w:rsid w:val="00794ACB"/>
    <w:rsid w:val="00794CEF"/>
    <w:rsid w:val="00794E9D"/>
    <w:rsid w:val="00795600"/>
    <w:rsid w:val="007959E2"/>
    <w:rsid w:val="00795AE7"/>
    <w:rsid w:val="00795C32"/>
    <w:rsid w:val="007965A0"/>
    <w:rsid w:val="00796C8E"/>
    <w:rsid w:val="00797000"/>
    <w:rsid w:val="007973EA"/>
    <w:rsid w:val="00797752"/>
    <w:rsid w:val="00797C0E"/>
    <w:rsid w:val="00797C24"/>
    <w:rsid w:val="007A04D2"/>
    <w:rsid w:val="007A0753"/>
    <w:rsid w:val="007A0901"/>
    <w:rsid w:val="007A134F"/>
    <w:rsid w:val="007A1826"/>
    <w:rsid w:val="007A1DF8"/>
    <w:rsid w:val="007A1E19"/>
    <w:rsid w:val="007A1F91"/>
    <w:rsid w:val="007A1FB6"/>
    <w:rsid w:val="007A2551"/>
    <w:rsid w:val="007A2D15"/>
    <w:rsid w:val="007A2D48"/>
    <w:rsid w:val="007A3269"/>
    <w:rsid w:val="007A3307"/>
    <w:rsid w:val="007A4372"/>
    <w:rsid w:val="007A6530"/>
    <w:rsid w:val="007A6B42"/>
    <w:rsid w:val="007A714B"/>
    <w:rsid w:val="007A79E3"/>
    <w:rsid w:val="007A7AA6"/>
    <w:rsid w:val="007B015D"/>
    <w:rsid w:val="007B02B9"/>
    <w:rsid w:val="007B0304"/>
    <w:rsid w:val="007B0799"/>
    <w:rsid w:val="007B3958"/>
    <w:rsid w:val="007B3CAD"/>
    <w:rsid w:val="007B3E51"/>
    <w:rsid w:val="007B4385"/>
    <w:rsid w:val="007B4502"/>
    <w:rsid w:val="007B4B46"/>
    <w:rsid w:val="007B4DD6"/>
    <w:rsid w:val="007B4F39"/>
    <w:rsid w:val="007B55D3"/>
    <w:rsid w:val="007B56E8"/>
    <w:rsid w:val="007B57B1"/>
    <w:rsid w:val="007B6169"/>
    <w:rsid w:val="007B667A"/>
    <w:rsid w:val="007B6F5C"/>
    <w:rsid w:val="007B7D52"/>
    <w:rsid w:val="007C0286"/>
    <w:rsid w:val="007C0731"/>
    <w:rsid w:val="007C1529"/>
    <w:rsid w:val="007C1981"/>
    <w:rsid w:val="007C1D92"/>
    <w:rsid w:val="007C200C"/>
    <w:rsid w:val="007C20C1"/>
    <w:rsid w:val="007C22E5"/>
    <w:rsid w:val="007C2B72"/>
    <w:rsid w:val="007C2B82"/>
    <w:rsid w:val="007C315B"/>
    <w:rsid w:val="007C3A44"/>
    <w:rsid w:val="007C4038"/>
    <w:rsid w:val="007C46BB"/>
    <w:rsid w:val="007C4B82"/>
    <w:rsid w:val="007C5983"/>
    <w:rsid w:val="007C5EA4"/>
    <w:rsid w:val="007C60D7"/>
    <w:rsid w:val="007C61F5"/>
    <w:rsid w:val="007C63B6"/>
    <w:rsid w:val="007C656B"/>
    <w:rsid w:val="007C70E2"/>
    <w:rsid w:val="007C720B"/>
    <w:rsid w:val="007C76BC"/>
    <w:rsid w:val="007C77BB"/>
    <w:rsid w:val="007C7C60"/>
    <w:rsid w:val="007D02EF"/>
    <w:rsid w:val="007D03CF"/>
    <w:rsid w:val="007D069A"/>
    <w:rsid w:val="007D0728"/>
    <w:rsid w:val="007D0EE7"/>
    <w:rsid w:val="007D11B9"/>
    <w:rsid w:val="007D1249"/>
    <w:rsid w:val="007D17B1"/>
    <w:rsid w:val="007D1805"/>
    <w:rsid w:val="007D1903"/>
    <w:rsid w:val="007D1FD8"/>
    <w:rsid w:val="007D1FDA"/>
    <w:rsid w:val="007D2606"/>
    <w:rsid w:val="007D2AED"/>
    <w:rsid w:val="007D36AA"/>
    <w:rsid w:val="007D3D39"/>
    <w:rsid w:val="007D467A"/>
    <w:rsid w:val="007D4BEB"/>
    <w:rsid w:val="007D5498"/>
    <w:rsid w:val="007D5C2B"/>
    <w:rsid w:val="007D671F"/>
    <w:rsid w:val="007D6FFB"/>
    <w:rsid w:val="007E01D0"/>
    <w:rsid w:val="007E0519"/>
    <w:rsid w:val="007E10E1"/>
    <w:rsid w:val="007E134D"/>
    <w:rsid w:val="007E14B1"/>
    <w:rsid w:val="007E182F"/>
    <w:rsid w:val="007E1F0A"/>
    <w:rsid w:val="007E2FDF"/>
    <w:rsid w:val="007E303F"/>
    <w:rsid w:val="007E323C"/>
    <w:rsid w:val="007E3E2F"/>
    <w:rsid w:val="007E3E68"/>
    <w:rsid w:val="007E40A1"/>
    <w:rsid w:val="007E4299"/>
    <w:rsid w:val="007E447C"/>
    <w:rsid w:val="007E44E1"/>
    <w:rsid w:val="007E46AC"/>
    <w:rsid w:val="007E504E"/>
    <w:rsid w:val="007E5D0A"/>
    <w:rsid w:val="007E6D31"/>
    <w:rsid w:val="007E6DD7"/>
    <w:rsid w:val="007E705C"/>
    <w:rsid w:val="007E7797"/>
    <w:rsid w:val="007E7DB6"/>
    <w:rsid w:val="007E7F6B"/>
    <w:rsid w:val="007F0B0D"/>
    <w:rsid w:val="007F121B"/>
    <w:rsid w:val="007F253D"/>
    <w:rsid w:val="007F2C91"/>
    <w:rsid w:val="007F2F3A"/>
    <w:rsid w:val="007F30CE"/>
    <w:rsid w:val="007F3198"/>
    <w:rsid w:val="007F3204"/>
    <w:rsid w:val="007F3524"/>
    <w:rsid w:val="007F353C"/>
    <w:rsid w:val="007F3C2C"/>
    <w:rsid w:val="007F3CFC"/>
    <w:rsid w:val="007F43ED"/>
    <w:rsid w:val="007F44A3"/>
    <w:rsid w:val="007F44BE"/>
    <w:rsid w:val="007F46FE"/>
    <w:rsid w:val="007F4A3F"/>
    <w:rsid w:val="007F4B19"/>
    <w:rsid w:val="007F4D09"/>
    <w:rsid w:val="007F4DB9"/>
    <w:rsid w:val="007F5005"/>
    <w:rsid w:val="007F5DA2"/>
    <w:rsid w:val="007F61A5"/>
    <w:rsid w:val="007F6330"/>
    <w:rsid w:val="007F67BF"/>
    <w:rsid w:val="007F6D70"/>
    <w:rsid w:val="007F6EBA"/>
    <w:rsid w:val="007F711B"/>
    <w:rsid w:val="007F76CE"/>
    <w:rsid w:val="007F7A73"/>
    <w:rsid w:val="007F7CDA"/>
    <w:rsid w:val="007F7F0E"/>
    <w:rsid w:val="00800780"/>
    <w:rsid w:val="00800A18"/>
    <w:rsid w:val="00800E52"/>
    <w:rsid w:val="00801C41"/>
    <w:rsid w:val="00801F25"/>
    <w:rsid w:val="00801F72"/>
    <w:rsid w:val="008020BF"/>
    <w:rsid w:val="0080215B"/>
    <w:rsid w:val="008025CC"/>
    <w:rsid w:val="00802A1A"/>
    <w:rsid w:val="0080305E"/>
    <w:rsid w:val="008031B3"/>
    <w:rsid w:val="0080355D"/>
    <w:rsid w:val="00803FA3"/>
    <w:rsid w:val="00804298"/>
    <w:rsid w:val="00804423"/>
    <w:rsid w:val="00804AB9"/>
    <w:rsid w:val="00804EFB"/>
    <w:rsid w:val="008053E5"/>
    <w:rsid w:val="00805B85"/>
    <w:rsid w:val="008063DC"/>
    <w:rsid w:val="0080692F"/>
    <w:rsid w:val="008069EA"/>
    <w:rsid w:val="00807B53"/>
    <w:rsid w:val="00807CC9"/>
    <w:rsid w:val="00807D0B"/>
    <w:rsid w:val="008100D1"/>
    <w:rsid w:val="0081110D"/>
    <w:rsid w:val="008115E2"/>
    <w:rsid w:val="00811ACB"/>
    <w:rsid w:val="00811EF8"/>
    <w:rsid w:val="008120C0"/>
    <w:rsid w:val="0081278B"/>
    <w:rsid w:val="00812F81"/>
    <w:rsid w:val="00813201"/>
    <w:rsid w:val="0081362C"/>
    <w:rsid w:val="00813825"/>
    <w:rsid w:val="00813A52"/>
    <w:rsid w:val="00813F17"/>
    <w:rsid w:val="008147E3"/>
    <w:rsid w:val="00814FE8"/>
    <w:rsid w:val="008164AE"/>
    <w:rsid w:val="00816BE2"/>
    <w:rsid w:val="00817A40"/>
    <w:rsid w:val="00820056"/>
    <w:rsid w:val="00820465"/>
    <w:rsid w:val="00820D11"/>
    <w:rsid w:val="00821330"/>
    <w:rsid w:val="00821616"/>
    <w:rsid w:val="00821E4F"/>
    <w:rsid w:val="00821EBC"/>
    <w:rsid w:val="00821FED"/>
    <w:rsid w:val="00822046"/>
    <w:rsid w:val="008224E1"/>
    <w:rsid w:val="00822758"/>
    <w:rsid w:val="00822BFA"/>
    <w:rsid w:val="00822F54"/>
    <w:rsid w:val="008235F1"/>
    <w:rsid w:val="00823777"/>
    <w:rsid w:val="00824430"/>
    <w:rsid w:val="00824C4A"/>
    <w:rsid w:val="00824E89"/>
    <w:rsid w:val="00825099"/>
    <w:rsid w:val="0082557C"/>
    <w:rsid w:val="00825675"/>
    <w:rsid w:val="00825E3C"/>
    <w:rsid w:val="0082648F"/>
    <w:rsid w:val="00826C29"/>
    <w:rsid w:val="00826E44"/>
    <w:rsid w:val="008271DA"/>
    <w:rsid w:val="00827597"/>
    <w:rsid w:val="008278EA"/>
    <w:rsid w:val="00827C9C"/>
    <w:rsid w:val="00830008"/>
    <w:rsid w:val="00830F6F"/>
    <w:rsid w:val="008314DF"/>
    <w:rsid w:val="00831FDE"/>
    <w:rsid w:val="00832266"/>
    <w:rsid w:val="008325F0"/>
    <w:rsid w:val="00832992"/>
    <w:rsid w:val="00832B16"/>
    <w:rsid w:val="00832D71"/>
    <w:rsid w:val="00833256"/>
    <w:rsid w:val="00833DF9"/>
    <w:rsid w:val="00834069"/>
    <w:rsid w:val="00834265"/>
    <w:rsid w:val="0083452D"/>
    <w:rsid w:val="00834B06"/>
    <w:rsid w:val="0083563D"/>
    <w:rsid w:val="00835662"/>
    <w:rsid w:val="00835BFE"/>
    <w:rsid w:val="0083632D"/>
    <w:rsid w:val="00836727"/>
    <w:rsid w:val="00836E4A"/>
    <w:rsid w:val="00837569"/>
    <w:rsid w:val="00837879"/>
    <w:rsid w:val="0084044F"/>
    <w:rsid w:val="00840686"/>
    <w:rsid w:val="008415CC"/>
    <w:rsid w:val="008416D3"/>
    <w:rsid w:val="00841AC4"/>
    <w:rsid w:val="00842A2B"/>
    <w:rsid w:val="00842C74"/>
    <w:rsid w:val="00842DAF"/>
    <w:rsid w:val="00842E0D"/>
    <w:rsid w:val="008434FC"/>
    <w:rsid w:val="0084379C"/>
    <w:rsid w:val="00844AB3"/>
    <w:rsid w:val="00844FFB"/>
    <w:rsid w:val="008454AE"/>
    <w:rsid w:val="00845773"/>
    <w:rsid w:val="0084608E"/>
    <w:rsid w:val="00846B6A"/>
    <w:rsid w:val="00846D12"/>
    <w:rsid w:val="008479DA"/>
    <w:rsid w:val="00847B7B"/>
    <w:rsid w:val="00847F6C"/>
    <w:rsid w:val="00850523"/>
    <w:rsid w:val="00850B3F"/>
    <w:rsid w:val="00851330"/>
    <w:rsid w:val="008514BD"/>
    <w:rsid w:val="00851718"/>
    <w:rsid w:val="008519F2"/>
    <w:rsid w:val="00851B2E"/>
    <w:rsid w:val="00851B72"/>
    <w:rsid w:val="0085239D"/>
    <w:rsid w:val="00852444"/>
    <w:rsid w:val="00852E0F"/>
    <w:rsid w:val="0085312D"/>
    <w:rsid w:val="008554DD"/>
    <w:rsid w:val="00855923"/>
    <w:rsid w:val="00855A1F"/>
    <w:rsid w:val="008565B5"/>
    <w:rsid w:val="008570DD"/>
    <w:rsid w:val="0085768E"/>
    <w:rsid w:val="0085769F"/>
    <w:rsid w:val="0086053D"/>
    <w:rsid w:val="008606C7"/>
    <w:rsid w:val="00860FCB"/>
    <w:rsid w:val="00861743"/>
    <w:rsid w:val="008622C8"/>
    <w:rsid w:val="00862612"/>
    <w:rsid w:val="00862BCB"/>
    <w:rsid w:val="00864108"/>
    <w:rsid w:val="008642CF"/>
    <w:rsid w:val="00864B6E"/>
    <w:rsid w:val="00864D12"/>
    <w:rsid w:val="00864F1D"/>
    <w:rsid w:val="008653B1"/>
    <w:rsid w:val="008657AB"/>
    <w:rsid w:val="00865935"/>
    <w:rsid w:val="00865F5C"/>
    <w:rsid w:val="0086649F"/>
    <w:rsid w:val="00866A15"/>
    <w:rsid w:val="008671EE"/>
    <w:rsid w:val="0086734C"/>
    <w:rsid w:val="00867832"/>
    <w:rsid w:val="00867CCE"/>
    <w:rsid w:val="00867EA5"/>
    <w:rsid w:val="00867ECC"/>
    <w:rsid w:val="00870633"/>
    <w:rsid w:val="008708A5"/>
    <w:rsid w:val="00870FDF"/>
    <w:rsid w:val="0087111B"/>
    <w:rsid w:val="00871652"/>
    <w:rsid w:val="008717B6"/>
    <w:rsid w:val="00871866"/>
    <w:rsid w:val="008719B1"/>
    <w:rsid w:val="00871BCF"/>
    <w:rsid w:val="00871C5C"/>
    <w:rsid w:val="00871E9C"/>
    <w:rsid w:val="00871FFE"/>
    <w:rsid w:val="0087283D"/>
    <w:rsid w:val="008730CD"/>
    <w:rsid w:val="00873232"/>
    <w:rsid w:val="008738EC"/>
    <w:rsid w:val="00874339"/>
    <w:rsid w:val="008746EB"/>
    <w:rsid w:val="00874A24"/>
    <w:rsid w:val="00874ADD"/>
    <w:rsid w:val="0087599D"/>
    <w:rsid w:val="00876F9D"/>
    <w:rsid w:val="008772F7"/>
    <w:rsid w:val="00877756"/>
    <w:rsid w:val="00880DE4"/>
    <w:rsid w:val="00881E82"/>
    <w:rsid w:val="00882101"/>
    <w:rsid w:val="00882104"/>
    <w:rsid w:val="008832B8"/>
    <w:rsid w:val="0088356A"/>
    <w:rsid w:val="008837AE"/>
    <w:rsid w:val="00883D5A"/>
    <w:rsid w:val="00883E87"/>
    <w:rsid w:val="00884210"/>
    <w:rsid w:val="00884235"/>
    <w:rsid w:val="00884F94"/>
    <w:rsid w:val="008852F7"/>
    <w:rsid w:val="0088534E"/>
    <w:rsid w:val="00885A03"/>
    <w:rsid w:val="00886950"/>
    <w:rsid w:val="00886CE0"/>
    <w:rsid w:val="00886D5B"/>
    <w:rsid w:val="00886DAF"/>
    <w:rsid w:val="00886E69"/>
    <w:rsid w:val="0088700B"/>
    <w:rsid w:val="00887366"/>
    <w:rsid w:val="008878A9"/>
    <w:rsid w:val="00887AE5"/>
    <w:rsid w:val="0089001B"/>
    <w:rsid w:val="00890420"/>
    <w:rsid w:val="008904AE"/>
    <w:rsid w:val="00890E8C"/>
    <w:rsid w:val="0089125C"/>
    <w:rsid w:val="008912EE"/>
    <w:rsid w:val="00891FD6"/>
    <w:rsid w:val="008923DB"/>
    <w:rsid w:val="00892E23"/>
    <w:rsid w:val="008939A1"/>
    <w:rsid w:val="00893DC7"/>
    <w:rsid w:val="00893F35"/>
    <w:rsid w:val="00893FA2"/>
    <w:rsid w:val="00894F25"/>
    <w:rsid w:val="00895056"/>
    <w:rsid w:val="00895063"/>
    <w:rsid w:val="008950A8"/>
    <w:rsid w:val="008951D1"/>
    <w:rsid w:val="00895986"/>
    <w:rsid w:val="00895D71"/>
    <w:rsid w:val="00896191"/>
    <w:rsid w:val="00896386"/>
    <w:rsid w:val="00896698"/>
    <w:rsid w:val="00896713"/>
    <w:rsid w:val="00896993"/>
    <w:rsid w:val="00897483"/>
    <w:rsid w:val="008974B2"/>
    <w:rsid w:val="008977AC"/>
    <w:rsid w:val="00897A71"/>
    <w:rsid w:val="00897C5A"/>
    <w:rsid w:val="008A0042"/>
    <w:rsid w:val="008A0643"/>
    <w:rsid w:val="008A085F"/>
    <w:rsid w:val="008A12C2"/>
    <w:rsid w:val="008A14A4"/>
    <w:rsid w:val="008A15F3"/>
    <w:rsid w:val="008A1973"/>
    <w:rsid w:val="008A1ABD"/>
    <w:rsid w:val="008A1EAD"/>
    <w:rsid w:val="008A1FD1"/>
    <w:rsid w:val="008A1FEE"/>
    <w:rsid w:val="008A282D"/>
    <w:rsid w:val="008A2FC4"/>
    <w:rsid w:val="008A38D8"/>
    <w:rsid w:val="008A3D8D"/>
    <w:rsid w:val="008A3E68"/>
    <w:rsid w:val="008A42EB"/>
    <w:rsid w:val="008A46B3"/>
    <w:rsid w:val="008A4A6B"/>
    <w:rsid w:val="008A4BF8"/>
    <w:rsid w:val="008A4C42"/>
    <w:rsid w:val="008A5275"/>
    <w:rsid w:val="008A57F1"/>
    <w:rsid w:val="008A5E59"/>
    <w:rsid w:val="008A63B4"/>
    <w:rsid w:val="008A6A9E"/>
    <w:rsid w:val="008A6DD5"/>
    <w:rsid w:val="008A760E"/>
    <w:rsid w:val="008A7BBE"/>
    <w:rsid w:val="008B018A"/>
    <w:rsid w:val="008B08D0"/>
    <w:rsid w:val="008B0BCC"/>
    <w:rsid w:val="008B1C65"/>
    <w:rsid w:val="008B2010"/>
    <w:rsid w:val="008B2159"/>
    <w:rsid w:val="008B2B98"/>
    <w:rsid w:val="008B2BCC"/>
    <w:rsid w:val="008B2C1F"/>
    <w:rsid w:val="008B2DCF"/>
    <w:rsid w:val="008B2F42"/>
    <w:rsid w:val="008B31C9"/>
    <w:rsid w:val="008B373D"/>
    <w:rsid w:val="008B5E55"/>
    <w:rsid w:val="008B5E65"/>
    <w:rsid w:val="008B5E68"/>
    <w:rsid w:val="008B6DFD"/>
    <w:rsid w:val="008C217A"/>
    <w:rsid w:val="008C2B81"/>
    <w:rsid w:val="008C2EE7"/>
    <w:rsid w:val="008C30A7"/>
    <w:rsid w:val="008C3212"/>
    <w:rsid w:val="008C35D8"/>
    <w:rsid w:val="008C39E2"/>
    <w:rsid w:val="008C4A60"/>
    <w:rsid w:val="008C4D10"/>
    <w:rsid w:val="008C4D3C"/>
    <w:rsid w:val="008C4FC3"/>
    <w:rsid w:val="008C5083"/>
    <w:rsid w:val="008C540F"/>
    <w:rsid w:val="008C5418"/>
    <w:rsid w:val="008C5808"/>
    <w:rsid w:val="008C5846"/>
    <w:rsid w:val="008C600E"/>
    <w:rsid w:val="008C6893"/>
    <w:rsid w:val="008C6C5B"/>
    <w:rsid w:val="008C78AB"/>
    <w:rsid w:val="008D0B70"/>
    <w:rsid w:val="008D0FD3"/>
    <w:rsid w:val="008D131B"/>
    <w:rsid w:val="008D1451"/>
    <w:rsid w:val="008D18D6"/>
    <w:rsid w:val="008D1D92"/>
    <w:rsid w:val="008D2003"/>
    <w:rsid w:val="008D258C"/>
    <w:rsid w:val="008D33B4"/>
    <w:rsid w:val="008D3457"/>
    <w:rsid w:val="008D34BA"/>
    <w:rsid w:val="008D3F73"/>
    <w:rsid w:val="008D4539"/>
    <w:rsid w:val="008D46BF"/>
    <w:rsid w:val="008D4ABC"/>
    <w:rsid w:val="008D4B1A"/>
    <w:rsid w:val="008D503B"/>
    <w:rsid w:val="008D5425"/>
    <w:rsid w:val="008D56EE"/>
    <w:rsid w:val="008D5814"/>
    <w:rsid w:val="008D6508"/>
    <w:rsid w:val="008D6546"/>
    <w:rsid w:val="008D6CAB"/>
    <w:rsid w:val="008D6E90"/>
    <w:rsid w:val="008D7229"/>
    <w:rsid w:val="008D753C"/>
    <w:rsid w:val="008E0802"/>
    <w:rsid w:val="008E0D54"/>
    <w:rsid w:val="008E0F92"/>
    <w:rsid w:val="008E1F36"/>
    <w:rsid w:val="008E26B1"/>
    <w:rsid w:val="008E332E"/>
    <w:rsid w:val="008E34BA"/>
    <w:rsid w:val="008E3A71"/>
    <w:rsid w:val="008E438D"/>
    <w:rsid w:val="008E534F"/>
    <w:rsid w:val="008E5EB0"/>
    <w:rsid w:val="008E5F04"/>
    <w:rsid w:val="008E6068"/>
    <w:rsid w:val="008E6AEF"/>
    <w:rsid w:val="008E6DFE"/>
    <w:rsid w:val="008E7964"/>
    <w:rsid w:val="008E7A1D"/>
    <w:rsid w:val="008F0765"/>
    <w:rsid w:val="008F0950"/>
    <w:rsid w:val="008F0DBA"/>
    <w:rsid w:val="008F0F82"/>
    <w:rsid w:val="008F0FCC"/>
    <w:rsid w:val="008F1C98"/>
    <w:rsid w:val="008F1DA4"/>
    <w:rsid w:val="008F283A"/>
    <w:rsid w:val="008F2972"/>
    <w:rsid w:val="008F33B4"/>
    <w:rsid w:val="008F3DDE"/>
    <w:rsid w:val="008F3E22"/>
    <w:rsid w:val="008F3E9C"/>
    <w:rsid w:val="008F4136"/>
    <w:rsid w:val="008F4293"/>
    <w:rsid w:val="008F47D6"/>
    <w:rsid w:val="008F4CA6"/>
    <w:rsid w:val="008F5429"/>
    <w:rsid w:val="008F5A33"/>
    <w:rsid w:val="008F5DDD"/>
    <w:rsid w:val="008F6EA0"/>
    <w:rsid w:val="008F7026"/>
    <w:rsid w:val="008F71F3"/>
    <w:rsid w:val="008F7433"/>
    <w:rsid w:val="008F7D77"/>
    <w:rsid w:val="008F7E4D"/>
    <w:rsid w:val="009000F6"/>
    <w:rsid w:val="009005A7"/>
    <w:rsid w:val="00900A44"/>
    <w:rsid w:val="00901E5B"/>
    <w:rsid w:val="00902B84"/>
    <w:rsid w:val="00903397"/>
    <w:rsid w:val="009035BD"/>
    <w:rsid w:val="00903762"/>
    <w:rsid w:val="00903A9E"/>
    <w:rsid w:val="00903AC0"/>
    <w:rsid w:val="00903FEB"/>
    <w:rsid w:val="009044A3"/>
    <w:rsid w:val="009059A8"/>
    <w:rsid w:val="00905E37"/>
    <w:rsid w:val="0090603A"/>
    <w:rsid w:val="009064BE"/>
    <w:rsid w:val="0090673F"/>
    <w:rsid w:val="009069A5"/>
    <w:rsid w:val="00906D15"/>
    <w:rsid w:val="009076BD"/>
    <w:rsid w:val="009076BF"/>
    <w:rsid w:val="00907825"/>
    <w:rsid w:val="00907E81"/>
    <w:rsid w:val="00910682"/>
    <w:rsid w:val="00910974"/>
    <w:rsid w:val="00911162"/>
    <w:rsid w:val="00911440"/>
    <w:rsid w:val="009116BC"/>
    <w:rsid w:val="00911B28"/>
    <w:rsid w:val="0091256E"/>
    <w:rsid w:val="009125AA"/>
    <w:rsid w:val="00912856"/>
    <w:rsid w:val="00912C3D"/>
    <w:rsid w:val="00912EE7"/>
    <w:rsid w:val="00914B5D"/>
    <w:rsid w:val="00915678"/>
    <w:rsid w:val="00916299"/>
    <w:rsid w:val="00916753"/>
    <w:rsid w:val="009170A5"/>
    <w:rsid w:val="00917590"/>
    <w:rsid w:val="00917844"/>
    <w:rsid w:val="0092012F"/>
    <w:rsid w:val="0092060E"/>
    <w:rsid w:val="0092073D"/>
    <w:rsid w:val="00920823"/>
    <w:rsid w:val="00921183"/>
    <w:rsid w:val="009217C6"/>
    <w:rsid w:val="009219F3"/>
    <w:rsid w:val="00921F8D"/>
    <w:rsid w:val="00922E3C"/>
    <w:rsid w:val="00922F17"/>
    <w:rsid w:val="009231E8"/>
    <w:rsid w:val="009262D5"/>
    <w:rsid w:val="009263EC"/>
    <w:rsid w:val="009266F7"/>
    <w:rsid w:val="00926792"/>
    <w:rsid w:val="00926A30"/>
    <w:rsid w:val="00926A7D"/>
    <w:rsid w:val="009270EC"/>
    <w:rsid w:val="009278EA"/>
    <w:rsid w:val="00927B0D"/>
    <w:rsid w:val="009302E7"/>
    <w:rsid w:val="00930C39"/>
    <w:rsid w:val="00930CC6"/>
    <w:rsid w:val="00930F11"/>
    <w:rsid w:val="009311B2"/>
    <w:rsid w:val="009312CA"/>
    <w:rsid w:val="00931322"/>
    <w:rsid w:val="0093158E"/>
    <w:rsid w:val="00932187"/>
    <w:rsid w:val="00933337"/>
    <w:rsid w:val="0093396D"/>
    <w:rsid w:val="00933C51"/>
    <w:rsid w:val="00933E4E"/>
    <w:rsid w:val="0093461A"/>
    <w:rsid w:val="009348FC"/>
    <w:rsid w:val="00935931"/>
    <w:rsid w:val="00935CB9"/>
    <w:rsid w:val="00935E02"/>
    <w:rsid w:val="00935E54"/>
    <w:rsid w:val="00936021"/>
    <w:rsid w:val="00936410"/>
    <w:rsid w:val="009365A0"/>
    <w:rsid w:val="00936A05"/>
    <w:rsid w:val="00936E39"/>
    <w:rsid w:val="00937326"/>
    <w:rsid w:val="009373A5"/>
    <w:rsid w:val="00937598"/>
    <w:rsid w:val="009376D3"/>
    <w:rsid w:val="009378CD"/>
    <w:rsid w:val="00937D62"/>
    <w:rsid w:val="00937F96"/>
    <w:rsid w:val="009403AC"/>
    <w:rsid w:val="00940B2B"/>
    <w:rsid w:val="00940CF3"/>
    <w:rsid w:val="00940F56"/>
    <w:rsid w:val="009413B1"/>
    <w:rsid w:val="00941780"/>
    <w:rsid w:val="009417E2"/>
    <w:rsid w:val="00941B27"/>
    <w:rsid w:val="00942A26"/>
    <w:rsid w:val="00942F7D"/>
    <w:rsid w:val="0094386C"/>
    <w:rsid w:val="00943BD3"/>
    <w:rsid w:val="00943D40"/>
    <w:rsid w:val="00943DB1"/>
    <w:rsid w:val="00943DBC"/>
    <w:rsid w:val="00944004"/>
    <w:rsid w:val="0094400B"/>
    <w:rsid w:val="009440C7"/>
    <w:rsid w:val="00944533"/>
    <w:rsid w:val="00944776"/>
    <w:rsid w:val="009449A7"/>
    <w:rsid w:val="00945603"/>
    <w:rsid w:val="00945A3F"/>
    <w:rsid w:val="00945CA1"/>
    <w:rsid w:val="00945CEF"/>
    <w:rsid w:val="00946103"/>
    <w:rsid w:val="009461E6"/>
    <w:rsid w:val="0094648E"/>
    <w:rsid w:val="00946635"/>
    <w:rsid w:val="00946A29"/>
    <w:rsid w:val="00946C7B"/>
    <w:rsid w:val="00946E48"/>
    <w:rsid w:val="00947F6C"/>
    <w:rsid w:val="0095123F"/>
    <w:rsid w:val="0095164D"/>
    <w:rsid w:val="009518DF"/>
    <w:rsid w:val="00951F7D"/>
    <w:rsid w:val="0095238E"/>
    <w:rsid w:val="00952BE0"/>
    <w:rsid w:val="00952C6D"/>
    <w:rsid w:val="00952F09"/>
    <w:rsid w:val="00952F2E"/>
    <w:rsid w:val="0095321C"/>
    <w:rsid w:val="009532D5"/>
    <w:rsid w:val="00953548"/>
    <w:rsid w:val="00953A9B"/>
    <w:rsid w:val="00955526"/>
    <w:rsid w:val="00955DA5"/>
    <w:rsid w:val="00955F63"/>
    <w:rsid w:val="00955FC6"/>
    <w:rsid w:val="0095616C"/>
    <w:rsid w:val="00956265"/>
    <w:rsid w:val="00956458"/>
    <w:rsid w:val="00956548"/>
    <w:rsid w:val="00956549"/>
    <w:rsid w:val="009571BD"/>
    <w:rsid w:val="0095720C"/>
    <w:rsid w:val="00957252"/>
    <w:rsid w:val="0095757B"/>
    <w:rsid w:val="00957AC4"/>
    <w:rsid w:val="00957E7A"/>
    <w:rsid w:val="009606C0"/>
    <w:rsid w:val="00961B64"/>
    <w:rsid w:val="00961DFB"/>
    <w:rsid w:val="00961EDB"/>
    <w:rsid w:val="00961F3F"/>
    <w:rsid w:val="009625E1"/>
    <w:rsid w:val="0096291E"/>
    <w:rsid w:val="00962A4E"/>
    <w:rsid w:val="00962CAA"/>
    <w:rsid w:val="00963214"/>
    <w:rsid w:val="00963D81"/>
    <w:rsid w:val="00964156"/>
    <w:rsid w:val="00964704"/>
    <w:rsid w:val="009650BA"/>
    <w:rsid w:val="00965378"/>
    <w:rsid w:val="009655CD"/>
    <w:rsid w:val="00965DF7"/>
    <w:rsid w:val="009664E6"/>
    <w:rsid w:val="00966B86"/>
    <w:rsid w:val="00966BDB"/>
    <w:rsid w:val="00967875"/>
    <w:rsid w:val="00967918"/>
    <w:rsid w:val="00967E40"/>
    <w:rsid w:val="0097065F"/>
    <w:rsid w:val="00970761"/>
    <w:rsid w:val="00970D17"/>
    <w:rsid w:val="00970E97"/>
    <w:rsid w:val="00971151"/>
    <w:rsid w:val="00971594"/>
    <w:rsid w:val="00971E4C"/>
    <w:rsid w:val="00971EAB"/>
    <w:rsid w:val="00972914"/>
    <w:rsid w:val="00972DD9"/>
    <w:rsid w:val="00972ECB"/>
    <w:rsid w:val="00973115"/>
    <w:rsid w:val="00973A44"/>
    <w:rsid w:val="00973BA7"/>
    <w:rsid w:val="00974364"/>
    <w:rsid w:val="009745E8"/>
    <w:rsid w:val="00974D37"/>
    <w:rsid w:val="00974FD1"/>
    <w:rsid w:val="00975378"/>
    <w:rsid w:val="00975415"/>
    <w:rsid w:val="0097570B"/>
    <w:rsid w:val="00975D4E"/>
    <w:rsid w:val="00975E83"/>
    <w:rsid w:val="00976156"/>
    <w:rsid w:val="00976F81"/>
    <w:rsid w:val="009772F8"/>
    <w:rsid w:val="00977414"/>
    <w:rsid w:val="009777C3"/>
    <w:rsid w:val="009779E0"/>
    <w:rsid w:val="00977EB0"/>
    <w:rsid w:val="00980882"/>
    <w:rsid w:val="00980A6D"/>
    <w:rsid w:val="00980D6C"/>
    <w:rsid w:val="009814C3"/>
    <w:rsid w:val="00981503"/>
    <w:rsid w:val="009823A0"/>
    <w:rsid w:val="0098248F"/>
    <w:rsid w:val="00982EFE"/>
    <w:rsid w:val="00983608"/>
    <w:rsid w:val="009840B4"/>
    <w:rsid w:val="009850EA"/>
    <w:rsid w:val="0098585B"/>
    <w:rsid w:val="00986481"/>
    <w:rsid w:val="009864E6"/>
    <w:rsid w:val="009866BC"/>
    <w:rsid w:val="0098674E"/>
    <w:rsid w:val="00986A37"/>
    <w:rsid w:val="00986AEF"/>
    <w:rsid w:val="00986B7A"/>
    <w:rsid w:val="0098706A"/>
    <w:rsid w:val="00987084"/>
    <w:rsid w:val="00987429"/>
    <w:rsid w:val="0098765F"/>
    <w:rsid w:val="009904F4"/>
    <w:rsid w:val="00990523"/>
    <w:rsid w:val="00990DF8"/>
    <w:rsid w:val="00990FBB"/>
    <w:rsid w:val="00990FFC"/>
    <w:rsid w:val="00991053"/>
    <w:rsid w:val="009910A7"/>
    <w:rsid w:val="00991941"/>
    <w:rsid w:val="009922CC"/>
    <w:rsid w:val="009928A6"/>
    <w:rsid w:val="00992900"/>
    <w:rsid w:val="009931A2"/>
    <w:rsid w:val="00993D36"/>
    <w:rsid w:val="0099407F"/>
    <w:rsid w:val="00994366"/>
    <w:rsid w:val="00994468"/>
    <w:rsid w:val="009952B4"/>
    <w:rsid w:val="009954FD"/>
    <w:rsid w:val="00995D33"/>
    <w:rsid w:val="00995E68"/>
    <w:rsid w:val="00996283"/>
    <w:rsid w:val="009965B8"/>
    <w:rsid w:val="00996E98"/>
    <w:rsid w:val="00997711"/>
    <w:rsid w:val="009A0402"/>
    <w:rsid w:val="009A0708"/>
    <w:rsid w:val="009A1278"/>
    <w:rsid w:val="009A160D"/>
    <w:rsid w:val="009A16E7"/>
    <w:rsid w:val="009A1760"/>
    <w:rsid w:val="009A2520"/>
    <w:rsid w:val="009A2AFC"/>
    <w:rsid w:val="009A3031"/>
    <w:rsid w:val="009A30CD"/>
    <w:rsid w:val="009A3A44"/>
    <w:rsid w:val="009A3A64"/>
    <w:rsid w:val="009A3C89"/>
    <w:rsid w:val="009A41FE"/>
    <w:rsid w:val="009A4507"/>
    <w:rsid w:val="009A48BB"/>
    <w:rsid w:val="009A4BD9"/>
    <w:rsid w:val="009A5267"/>
    <w:rsid w:val="009A5669"/>
    <w:rsid w:val="009A56D1"/>
    <w:rsid w:val="009A631E"/>
    <w:rsid w:val="009A63A1"/>
    <w:rsid w:val="009A640D"/>
    <w:rsid w:val="009A694F"/>
    <w:rsid w:val="009A6F6D"/>
    <w:rsid w:val="009A7519"/>
    <w:rsid w:val="009A764E"/>
    <w:rsid w:val="009A7FFB"/>
    <w:rsid w:val="009B0920"/>
    <w:rsid w:val="009B0934"/>
    <w:rsid w:val="009B0972"/>
    <w:rsid w:val="009B13EC"/>
    <w:rsid w:val="009B1B33"/>
    <w:rsid w:val="009B1CED"/>
    <w:rsid w:val="009B1D84"/>
    <w:rsid w:val="009B203E"/>
    <w:rsid w:val="009B2327"/>
    <w:rsid w:val="009B2BFA"/>
    <w:rsid w:val="009B3314"/>
    <w:rsid w:val="009B3527"/>
    <w:rsid w:val="009B3F25"/>
    <w:rsid w:val="009B47A4"/>
    <w:rsid w:val="009B4813"/>
    <w:rsid w:val="009B5025"/>
    <w:rsid w:val="009B7246"/>
    <w:rsid w:val="009B76D1"/>
    <w:rsid w:val="009B76ED"/>
    <w:rsid w:val="009B7CCC"/>
    <w:rsid w:val="009B7E45"/>
    <w:rsid w:val="009B7F1E"/>
    <w:rsid w:val="009C0293"/>
    <w:rsid w:val="009C1250"/>
    <w:rsid w:val="009C2900"/>
    <w:rsid w:val="009C29AC"/>
    <w:rsid w:val="009C2ACD"/>
    <w:rsid w:val="009C2D97"/>
    <w:rsid w:val="009C2DEA"/>
    <w:rsid w:val="009C2F8D"/>
    <w:rsid w:val="009C33E1"/>
    <w:rsid w:val="009C34D5"/>
    <w:rsid w:val="009C39BC"/>
    <w:rsid w:val="009C3F1E"/>
    <w:rsid w:val="009C4C0C"/>
    <w:rsid w:val="009C4CDD"/>
    <w:rsid w:val="009C54B2"/>
    <w:rsid w:val="009C5FF7"/>
    <w:rsid w:val="009C6523"/>
    <w:rsid w:val="009C6A45"/>
    <w:rsid w:val="009C6ADE"/>
    <w:rsid w:val="009C6EA5"/>
    <w:rsid w:val="009C716D"/>
    <w:rsid w:val="009D04B5"/>
    <w:rsid w:val="009D0C58"/>
    <w:rsid w:val="009D0EC2"/>
    <w:rsid w:val="009D0EF3"/>
    <w:rsid w:val="009D229D"/>
    <w:rsid w:val="009D2427"/>
    <w:rsid w:val="009D24A9"/>
    <w:rsid w:val="009D2A21"/>
    <w:rsid w:val="009D2F2F"/>
    <w:rsid w:val="009D311C"/>
    <w:rsid w:val="009D31B5"/>
    <w:rsid w:val="009D351C"/>
    <w:rsid w:val="009D382E"/>
    <w:rsid w:val="009D3D53"/>
    <w:rsid w:val="009D4D21"/>
    <w:rsid w:val="009D52D4"/>
    <w:rsid w:val="009D5810"/>
    <w:rsid w:val="009D5DA5"/>
    <w:rsid w:val="009D643B"/>
    <w:rsid w:val="009D6755"/>
    <w:rsid w:val="009D7564"/>
    <w:rsid w:val="009E0258"/>
    <w:rsid w:val="009E04F7"/>
    <w:rsid w:val="009E0528"/>
    <w:rsid w:val="009E0564"/>
    <w:rsid w:val="009E0717"/>
    <w:rsid w:val="009E0889"/>
    <w:rsid w:val="009E15D3"/>
    <w:rsid w:val="009E1950"/>
    <w:rsid w:val="009E1D64"/>
    <w:rsid w:val="009E23C5"/>
    <w:rsid w:val="009E34DB"/>
    <w:rsid w:val="009E3642"/>
    <w:rsid w:val="009E3D05"/>
    <w:rsid w:val="009E416C"/>
    <w:rsid w:val="009E4556"/>
    <w:rsid w:val="009E4962"/>
    <w:rsid w:val="009E4C67"/>
    <w:rsid w:val="009E4E6E"/>
    <w:rsid w:val="009E53FA"/>
    <w:rsid w:val="009E648F"/>
    <w:rsid w:val="009E6865"/>
    <w:rsid w:val="009E761E"/>
    <w:rsid w:val="009E78B5"/>
    <w:rsid w:val="009E78F6"/>
    <w:rsid w:val="009E7AFC"/>
    <w:rsid w:val="009F00AC"/>
    <w:rsid w:val="009F0230"/>
    <w:rsid w:val="009F0636"/>
    <w:rsid w:val="009F0835"/>
    <w:rsid w:val="009F0B3D"/>
    <w:rsid w:val="009F0DA6"/>
    <w:rsid w:val="009F0FBD"/>
    <w:rsid w:val="009F1C7C"/>
    <w:rsid w:val="009F2A25"/>
    <w:rsid w:val="009F2B14"/>
    <w:rsid w:val="009F3A07"/>
    <w:rsid w:val="009F4441"/>
    <w:rsid w:val="009F458E"/>
    <w:rsid w:val="009F4946"/>
    <w:rsid w:val="009F4ED7"/>
    <w:rsid w:val="009F5218"/>
    <w:rsid w:val="009F57BA"/>
    <w:rsid w:val="009F5A39"/>
    <w:rsid w:val="009F5AFF"/>
    <w:rsid w:val="009F5DD8"/>
    <w:rsid w:val="009F6130"/>
    <w:rsid w:val="009F6881"/>
    <w:rsid w:val="009F69A2"/>
    <w:rsid w:val="009F7C91"/>
    <w:rsid w:val="009F7FD0"/>
    <w:rsid w:val="00A00F2F"/>
    <w:rsid w:val="00A01564"/>
    <w:rsid w:val="00A016A2"/>
    <w:rsid w:val="00A01C12"/>
    <w:rsid w:val="00A020FD"/>
    <w:rsid w:val="00A023BA"/>
    <w:rsid w:val="00A02EA9"/>
    <w:rsid w:val="00A0328E"/>
    <w:rsid w:val="00A0333D"/>
    <w:rsid w:val="00A03987"/>
    <w:rsid w:val="00A0468E"/>
    <w:rsid w:val="00A046D7"/>
    <w:rsid w:val="00A04828"/>
    <w:rsid w:val="00A04E9F"/>
    <w:rsid w:val="00A04F12"/>
    <w:rsid w:val="00A0504C"/>
    <w:rsid w:val="00A05DE7"/>
    <w:rsid w:val="00A05FC8"/>
    <w:rsid w:val="00A06183"/>
    <w:rsid w:val="00A063B8"/>
    <w:rsid w:val="00A073DF"/>
    <w:rsid w:val="00A0752B"/>
    <w:rsid w:val="00A077B4"/>
    <w:rsid w:val="00A07DA1"/>
    <w:rsid w:val="00A10771"/>
    <w:rsid w:val="00A10B4C"/>
    <w:rsid w:val="00A11012"/>
    <w:rsid w:val="00A11A36"/>
    <w:rsid w:val="00A11AF2"/>
    <w:rsid w:val="00A12A70"/>
    <w:rsid w:val="00A12B13"/>
    <w:rsid w:val="00A134D2"/>
    <w:rsid w:val="00A14FD3"/>
    <w:rsid w:val="00A15636"/>
    <w:rsid w:val="00A1565D"/>
    <w:rsid w:val="00A157E7"/>
    <w:rsid w:val="00A15B7A"/>
    <w:rsid w:val="00A15E72"/>
    <w:rsid w:val="00A16205"/>
    <w:rsid w:val="00A165CE"/>
    <w:rsid w:val="00A169BC"/>
    <w:rsid w:val="00A203C3"/>
    <w:rsid w:val="00A203FF"/>
    <w:rsid w:val="00A2097C"/>
    <w:rsid w:val="00A20A3C"/>
    <w:rsid w:val="00A20E9D"/>
    <w:rsid w:val="00A21078"/>
    <w:rsid w:val="00A215C0"/>
    <w:rsid w:val="00A215D4"/>
    <w:rsid w:val="00A21709"/>
    <w:rsid w:val="00A21961"/>
    <w:rsid w:val="00A21D5D"/>
    <w:rsid w:val="00A2406B"/>
    <w:rsid w:val="00A24478"/>
    <w:rsid w:val="00A24994"/>
    <w:rsid w:val="00A24B31"/>
    <w:rsid w:val="00A24FAA"/>
    <w:rsid w:val="00A251EC"/>
    <w:rsid w:val="00A2587D"/>
    <w:rsid w:val="00A25C30"/>
    <w:rsid w:val="00A26001"/>
    <w:rsid w:val="00A26118"/>
    <w:rsid w:val="00A27241"/>
    <w:rsid w:val="00A27F29"/>
    <w:rsid w:val="00A30292"/>
    <w:rsid w:val="00A304F0"/>
    <w:rsid w:val="00A3072A"/>
    <w:rsid w:val="00A30982"/>
    <w:rsid w:val="00A316D7"/>
    <w:rsid w:val="00A318FC"/>
    <w:rsid w:val="00A31A05"/>
    <w:rsid w:val="00A3226A"/>
    <w:rsid w:val="00A322E0"/>
    <w:rsid w:val="00A3235B"/>
    <w:rsid w:val="00A3274A"/>
    <w:rsid w:val="00A32B8C"/>
    <w:rsid w:val="00A33799"/>
    <w:rsid w:val="00A339AC"/>
    <w:rsid w:val="00A33D03"/>
    <w:rsid w:val="00A34185"/>
    <w:rsid w:val="00A34485"/>
    <w:rsid w:val="00A3451D"/>
    <w:rsid w:val="00A34864"/>
    <w:rsid w:val="00A34DA2"/>
    <w:rsid w:val="00A350B7"/>
    <w:rsid w:val="00A35E59"/>
    <w:rsid w:val="00A35F9B"/>
    <w:rsid w:val="00A3636A"/>
    <w:rsid w:val="00A36419"/>
    <w:rsid w:val="00A364F1"/>
    <w:rsid w:val="00A36507"/>
    <w:rsid w:val="00A368CD"/>
    <w:rsid w:val="00A376E3"/>
    <w:rsid w:val="00A377CF"/>
    <w:rsid w:val="00A37E35"/>
    <w:rsid w:val="00A37F6C"/>
    <w:rsid w:val="00A4023A"/>
    <w:rsid w:val="00A403E5"/>
    <w:rsid w:val="00A404C1"/>
    <w:rsid w:val="00A404FA"/>
    <w:rsid w:val="00A406F9"/>
    <w:rsid w:val="00A4094A"/>
    <w:rsid w:val="00A40A0F"/>
    <w:rsid w:val="00A4134E"/>
    <w:rsid w:val="00A41B77"/>
    <w:rsid w:val="00A41E38"/>
    <w:rsid w:val="00A4208B"/>
    <w:rsid w:val="00A42313"/>
    <w:rsid w:val="00A424B4"/>
    <w:rsid w:val="00A4277F"/>
    <w:rsid w:val="00A432EE"/>
    <w:rsid w:val="00A43376"/>
    <w:rsid w:val="00A43683"/>
    <w:rsid w:val="00A43E69"/>
    <w:rsid w:val="00A44043"/>
    <w:rsid w:val="00A445A2"/>
    <w:rsid w:val="00A44816"/>
    <w:rsid w:val="00A45ADB"/>
    <w:rsid w:val="00A45C6E"/>
    <w:rsid w:val="00A46DDA"/>
    <w:rsid w:val="00A4778B"/>
    <w:rsid w:val="00A477C0"/>
    <w:rsid w:val="00A47888"/>
    <w:rsid w:val="00A47D0A"/>
    <w:rsid w:val="00A5001F"/>
    <w:rsid w:val="00A50E06"/>
    <w:rsid w:val="00A50E9D"/>
    <w:rsid w:val="00A5112E"/>
    <w:rsid w:val="00A511A7"/>
    <w:rsid w:val="00A513BD"/>
    <w:rsid w:val="00A519A3"/>
    <w:rsid w:val="00A52A74"/>
    <w:rsid w:val="00A52ADF"/>
    <w:rsid w:val="00A52C55"/>
    <w:rsid w:val="00A531D7"/>
    <w:rsid w:val="00A53755"/>
    <w:rsid w:val="00A53E17"/>
    <w:rsid w:val="00A54E2E"/>
    <w:rsid w:val="00A5509E"/>
    <w:rsid w:val="00A55824"/>
    <w:rsid w:val="00A55E5B"/>
    <w:rsid w:val="00A563B2"/>
    <w:rsid w:val="00A56669"/>
    <w:rsid w:val="00A566A9"/>
    <w:rsid w:val="00A57168"/>
    <w:rsid w:val="00A572AE"/>
    <w:rsid w:val="00A5734A"/>
    <w:rsid w:val="00A5794C"/>
    <w:rsid w:val="00A6012A"/>
    <w:rsid w:val="00A60B9C"/>
    <w:rsid w:val="00A60DA0"/>
    <w:rsid w:val="00A60ED3"/>
    <w:rsid w:val="00A60FCD"/>
    <w:rsid w:val="00A61BAA"/>
    <w:rsid w:val="00A621AF"/>
    <w:rsid w:val="00A6226A"/>
    <w:rsid w:val="00A62495"/>
    <w:rsid w:val="00A62941"/>
    <w:rsid w:val="00A62DDB"/>
    <w:rsid w:val="00A63056"/>
    <w:rsid w:val="00A633E1"/>
    <w:rsid w:val="00A63D2B"/>
    <w:rsid w:val="00A63EE8"/>
    <w:rsid w:val="00A63FAC"/>
    <w:rsid w:val="00A64493"/>
    <w:rsid w:val="00A6450A"/>
    <w:rsid w:val="00A64C66"/>
    <w:rsid w:val="00A65428"/>
    <w:rsid w:val="00A65781"/>
    <w:rsid w:val="00A65953"/>
    <w:rsid w:val="00A65BBD"/>
    <w:rsid w:val="00A65D8C"/>
    <w:rsid w:val="00A65E30"/>
    <w:rsid w:val="00A66260"/>
    <w:rsid w:val="00A664C3"/>
    <w:rsid w:val="00A66701"/>
    <w:rsid w:val="00A6685E"/>
    <w:rsid w:val="00A6711E"/>
    <w:rsid w:val="00A67341"/>
    <w:rsid w:val="00A676E8"/>
    <w:rsid w:val="00A6779E"/>
    <w:rsid w:val="00A67927"/>
    <w:rsid w:val="00A701BA"/>
    <w:rsid w:val="00A702F3"/>
    <w:rsid w:val="00A703C4"/>
    <w:rsid w:val="00A704D0"/>
    <w:rsid w:val="00A706C1"/>
    <w:rsid w:val="00A7093F"/>
    <w:rsid w:val="00A710F8"/>
    <w:rsid w:val="00A711C4"/>
    <w:rsid w:val="00A7175D"/>
    <w:rsid w:val="00A71A74"/>
    <w:rsid w:val="00A71B77"/>
    <w:rsid w:val="00A71D4A"/>
    <w:rsid w:val="00A71F80"/>
    <w:rsid w:val="00A73525"/>
    <w:rsid w:val="00A73B60"/>
    <w:rsid w:val="00A73C04"/>
    <w:rsid w:val="00A73C16"/>
    <w:rsid w:val="00A74311"/>
    <w:rsid w:val="00A745AE"/>
    <w:rsid w:val="00A74B16"/>
    <w:rsid w:val="00A75220"/>
    <w:rsid w:val="00A752B7"/>
    <w:rsid w:val="00A75491"/>
    <w:rsid w:val="00A7552E"/>
    <w:rsid w:val="00A75F38"/>
    <w:rsid w:val="00A76946"/>
    <w:rsid w:val="00A76A51"/>
    <w:rsid w:val="00A76C95"/>
    <w:rsid w:val="00A76FEC"/>
    <w:rsid w:val="00A7706D"/>
    <w:rsid w:val="00A77764"/>
    <w:rsid w:val="00A77A0E"/>
    <w:rsid w:val="00A77F37"/>
    <w:rsid w:val="00A801DC"/>
    <w:rsid w:val="00A80216"/>
    <w:rsid w:val="00A80AEA"/>
    <w:rsid w:val="00A80AFE"/>
    <w:rsid w:val="00A819E8"/>
    <w:rsid w:val="00A81A70"/>
    <w:rsid w:val="00A81AF0"/>
    <w:rsid w:val="00A81E48"/>
    <w:rsid w:val="00A82465"/>
    <w:rsid w:val="00A82683"/>
    <w:rsid w:val="00A826BD"/>
    <w:rsid w:val="00A841A6"/>
    <w:rsid w:val="00A841E4"/>
    <w:rsid w:val="00A84541"/>
    <w:rsid w:val="00A855A7"/>
    <w:rsid w:val="00A85DC4"/>
    <w:rsid w:val="00A86362"/>
    <w:rsid w:val="00A869FC"/>
    <w:rsid w:val="00A8768A"/>
    <w:rsid w:val="00A909CB"/>
    <w:rsid w:val="00A90EFC"/>
    <w:rsid w:val="00A91043"/>
    <w:rsid w:val="00A9109D"/>
    <w:rsid w:val="00A91545"/>
    <w:rsid w:val="00A91893"/>
    <w:rsid w:val="00A91BA3"/>
    <w:rsid w:val="00A91DE0"/>
    <w:rsid w:val="00A91ED4"/>
    <w:rsid w:val="00A92416"/>
    <w:rsid w:val="00A92678"/>
    <w:rsid w:val="00A92997"/>
    <w:rsid w:val="00A92AD6"/>
    <w:rsid w:val="00A92EB2"/>
    <w:rsid w:val="00A93D83"/>
    <w:rsid w:val="00A93D87"/>
    <w:rsid w:val="00A94500"/>
    <w:rsid w:val="00A9475C"/>
    <w:rsid w:val="00A94B1F"/>
    <w:rsid w:val="00A9516B"/>
    <w:rsid w:val="00A953EB"/>
    <w:rsid w:val="00A9577D"/>
    <w:rsid w:val="00A957BC"/>
    <w:rsid w:val="00A95A9E"/>
    <w:rsid w:val="00A95AA1"/>
    <w:rsid w:val="00A95E2C"/>
    <w:rsid w:val="00A961AB"/>
    <w:rsid w:val="00A96335"/>
    <w:rsid w:val="00A963EE"/>
    <w:rsid w:val="00A9696A"/>
    <w:rsid w:val="00A96FB8"/>
    <w:rsid w:val="00A97345"/>
    <w:rsid w:val="00A97715"/>
    <w:rsid w:val="00A97F55"/>
    <w:rsid w:val="00AA03D9"/>
    <w:rsid w:val="00AA0B60"/>
    <w:rsid w:val="00AA0EFE"/>
    <w:rsid w:val="00AA1131"/>
    <w:rsid w:val="00AA19E7"/>
    <w:rsid w:val="00AA2702"/>
    <w:rsid w:val="00AA2868"/>
    <w:rsid w:val="00AA2B98"/>
    <w:rsid w:val="00AA2BFD"/>
    <w:rsid w:val="00AA2C24"/>
    <w:rsid w:val="00AA2DC8"/>
    <w:rsid w:val="00AA2F32"/>
    <w:rsid w:val="00AA3220"/>
    <w:rsid w:val="00AA38FA"/>
    <w:rsid w:val="00AA3F1A"/>
    <w:rsid w:val="00AA46FB"/>
    <w:rsid w:val="00AA56BC"/>
    <w:rsid w:val="00AA5FF2"/>
    <w:rsid w:val="00AA6B6F"/>
    <w:rsid w:val="00AA6C5C"/>
    <w:rsid w:val="00AA701B"/>
    <w:rsid w:val="00AA763A"/>
    <w:rsid w:val="00AA7AAE"/>
    <w:rsid w:val="00AA7B74"/>
    <w:rsid w:val="00AA7C6A"/>
    <w:rsid w:val="00AB012C"/>
    <w:rsid w:val="00AB1682"/>
    <w:rsid w:val="00AB1FF9"/>
    <w:rsid w:val="00AB2050"/>
    <w:rsid w:val="00AB24B3"/>
    <w:rsid w:val="00AB28E0"/>
    <w:rsid w:val="00AB29C5"/>
    <w:rsid w:val="00AB2CC5"/>
    <w:rsid w:val="00AB32A2"/>
    <w:rsid w:val="00AB35B2"/>
    <w:rsid w:val="00AB421D"/>
    <w:rsid w:val="00AB4A7F"/>
    <w:rsid w:val="00AB4DA2"/>
    <w:rsid w:val="00AB5234"/>
    <w:rsid w:val="00AB571F"/>
    <w:rsid w:val="00AB5A27"/>
    <w:rsid w:val="00AB5A3E"/>
    <w:rsid w:val="00AB5AB2"/>
    <w:rsid w:val="00AB6457"/>
    <w:rsid w:val="00AB6BEA"/>
    <w:rsid w:val="00AB6E23"/>
    <w:rsid w:val="00AB7289"/>
    <w:rsid w:val="00AB79A9"/>
    <w:rsid w:val="00AC05F7"/>
    <w:rsid w:val="00AC0DEE"/>
    <w:rsid w:val="00AC130A"/>
    <w:rsid w:val="00AC14EE"/>
    <w:rsid w:val="00AC1BC4"/>
    <w:rsid w:val="00AC1E47"/>
    <w:rsid w:val="00AC2A65"/>
    <w:rsid w:val="00AC344B"/>
    <w:rsid w:val="00AC3C3D"/>
    <w:rsid w:val="00AC4020"/>
    <w:rsid w:val="00AC4328"/>
    <w:rsid w:val="00AC4DCF"/>
    <w:rsid w:val="00AC5A10"/>
    <w:rsid w:val="00AC5F58"/>
    <w:rsid w:val="00AC6453"/>
    <w:rsid w:val="00AC651C"/>
    <w:rsid w:val="00AC66B4"/>
    <w:rsid w:val="00AC6CD0"/>
    <w:rsid w:val="00AC6D17"/>
    <w:rsid w:val="00AD0865"/>
    <w:rsid w:val="00AD0957"/>
    <w:rsid w:val="00AD0DB6"/>
    <w:rsid w:val="00AD106C"/>
    <w:rsid w:val="00AD1381"/>
    <w:rsid w:val="00AD18D7"/>
    <w:rsid w:val="00AD1E38"/>
    <w:rsid w:val="00AD1FAE"/>
    <w:rsid w:val="00AD255B"/>
    <w:rsid w:val="00AD2617"/>
    <w:rsid w:val="00AD2707"/>
    <w:rsid w:val="00AD27F0"/>
    <w:rsid w:val="00AD34E1"/>
    <w:rsid w:val="00AD397D"/>
    <w:rsid w:val="00AD42C1"/>
    <w:rsid w:val="00AD45B1"/>
    <w:rsid w:val="00AD4603"/>
    <w:rsid w:val="00AD478F"/>
    <w:rsid w:val="00AD494B"/>
    <w:rsid w:val="00AD4DEA"/>
    <w:rsid w:val="00AD651F"/>
    <w:rsid w:val="00AD6B84"/>
    <w:rsid w:val="00AD6C88"/>
    <w:rsid w:val="00AD6D05"/>
    <w:rsid w:val="00AD7140"/>
    <w:rsid w:val="00AD7259"/>
    <w:rsid w:val="00AD7A6B"/>
    <w:rsid w:val="00AD7E9F"/>
    <w:rsid w:val="00AE05E6"/>
    <w:rsid w:val="00AE0E4C"/>
    <w:rsid w:val="00AE1AA8"/>
    <w:rsid w:val="00AE1B94"/>
    <w:rsid w:val="00AE1C08"/>
    <w:rsid w:val="00AE2375"/>
    <w:rsid w:val="00AE284A"/>
    <w:rsid w:val="00AE3CCA"/>
    <w:rsid w:val="00AE3D16"/>
    <w:rsid w:val="00AE5212"/>
    <w:rsid w:val="00AE56AE"/>
    <w:rsid w:val="00AE618A"/>
    <w:rsid w:val="00AE6DEB"/>
    <w:rsid w:val="00AE7822"/>
    <w:rsid w:val="00AF06EF"/>
    <w:rsid w:val="00AF09B1"/>
    <w:rsid w:val="00AF09FB"/>
    <w:rsid w:val="00AF1206"/>
    <w:rsid w:val="00AF1584"/>
    <w:rsid w:val="00AF1D3B"/>
    <w:rsid w:val="00AF1DAB"/>
    <w:rsid w:val="00AF215A"/>
    <w:rsid w:val="00AF2500"/>
    <w:rsid w:val="00AF254B"/>
    <w:rsid w:val="00AF2827"/>
    <w:rsid w:val="00AF2C3C"/>
    <w:rsid w:val="00AF3030"/>
    <w:rsid w:val="00AF33E6"/>
    <w:rsid w:val="00AF3D13"/>
    <w:rsid w:val="00AF5168"/>
    <w:rsid w:val="00AF53BE"/>
    <w:rsid w:val="00AF5950"/>
    <w:rsid w:val="00AF5A87"/>
    <w:rsid w:val="00AF63D0"/>
    <w:rsid w:val="00AF64A8"/>
    <w:rsid w:val="00AF7CC9"/>
    <w:rsid w:val="00B0011C"/>
    <w:rsid w:val="00B00325"/>
    <w:rsid w:val="00B003D4"/>
    <w:rsid w:val="00B00817"/>
    <w:rsid w:val="00B00987"/>
    <w:rsid w:val="00B00A14"/>
    <w:rsid w:val="00B01509"/>
    <w:rsid w:val="00B01F33"/>
    <w:rsid w:val="00B02206"/>
    <w:rsid w:val="00B032C2"/>
    <w:rsid w:val="00B04430"/>
    <w:rsid w:val="00B044BA"/>
    <w:rsid w:val="00B048C5"/>
    <w:rsid w:val="00B04E05"/>
    <w:rsid w:val="00B04FB1"/>
    <w:rsid w:val="00B04FFB"/>
    <w:rsid w:val="00B05769"/>
    <w:rsid w:val="00B060C3"/>
    <w:rsid w:val="00B06881"/>
    <w:rsid w:val="00B07837"/>
    <w:rsid w:val="00B07D30"/>
    <w:rsid w:val="00B07EA9"/>
    <w:rsid w:val="00B101C0"/>
    <w:rsid w:val="00B105E1"/>
    <w:rsid w:val="00B1068C"/>
    <w:rsid w:val="00B107CD"/>
    <w:rsid w:val="00B1094C"/>
    <w:rsid w:val="00B110C7"/>
    <w:rsid w:val="00B111F9"/>
    <w:rsid w:val="00B1185A"/>
    <w:rsid w:val="00B11ECE"/>
    <w:rsid w:val="00B12D97"/>
    <w:rsid w:val="00B131FE"/>
    <w:rsid w:val="00B138F9"/>
    <w:rsid w:val="00B13FC9"/>
    <w:rsid w:val="00B14D61"/>
    <w:rsid w:val="00B1525A"/>
    <w:rsid w:val="00B1557C"/>
    <w:rsid w:val="00B157A0"/>
    <w:rsid w:val="00B157D6"/>
    <w:rsid w:val="00B15DD3"/>
    <w:rsid w:val="00B16A7D"/>
    <w:rsid w:val="00B16CFA"/>
    <w:rsid w:val="00B16EE9"/>
    <w:rsid w:val="00B16FA7"/>
    <w:rsid w:val="00B1732B"/>
    <w:rsid w:val="00B173A9"/>
    <w:rsid w:val="00B173EE"/>
    <w:rsid w:val="00B1760F"/>
    <w:rsid w:val="00B17A0E"/>
    <w:rsid w:val="00B205C4"/>
    <w:rsid w:val="00B2146A"/>
    <w:rsid w:val="00B214BF"/>
    <w:rsid w:val="00B217A6"/>
    <w:rsid w:val="00B21B3D"/>
    <w:rsid w:val="00B22293"/>
    <w:rsid w:val="00B229BE"/>
    <w:rsid w:val="00B23013"/>
    <w:rsid w:val="00B23B64"/>
    <w:rsid w:val="00B2412B"/>
    <w:rsid w:val="00B2417C"/>
    <w:rsid w:val="00B24561"/>
    <w:rsid w:val="00B2457D"/>
    <w:rsid w:val="00B24768"/>
    <w:rsid w:val="00B24FCF"/>
    <w:rsid w:val="00B2581F"/>
    <w:rsid w:val="00B26E85"/>
    <w:rsid w:val="00B26FB2"/>
    <w:rsid w:val="00B27096"/>
    <w:rsid w:val="00B27401"/>
    <w:rsid w:val="00B30128"/>
    <w:rsid w:val="00B30716"/>
    <w:rsid w:val="00B30744"/>
    <w:rsid w:val="00B308DB"/>
    <w:rsid w:val="00B30E8F"/>
    <w:rsid w:val="00B31320"/>
    <w:rsid w:val="00B31C2D"/>
    <w:rsid w:val="00B32615"/>
    <w:rsid w:val="00B32910"/>
    <w:rsid w:val="00B33654"/>
    <w:rsid w:val="00B33655"/>
    <w:rsid w:val="00B34030"/>
    <w:rsid w:val="00B34084"/>
    <w:rsid w:val="00B34413"/>
    <w:rsid w:val="00B34543"/>
    <w:rsid w:val="00B34922"/>
    <w:rsid w:val="00B34BB9"/>
    <w:rsid w:val="00B35691"/>
    <w:rsid w:val="00B35C24"/>
    <w:rsid w:val="00B36A6F"/>
    <w:rsid w:val="00B36AA7"/>
    <w:rsid w:val="00B36D17"/>
    <w:rsid w:val="00B370A5"/>
    <w:rsid w:val="00B3734E"/>
    <w:rsid w:val="00B37484"/>
    <w:rsid w:val="00B37A86"/>
    <w:rsid w:val="00B404BE"/>
    <w:rsid w:val="00B40F69"/>
    <w:rsid w:val="00B419BD"/>
    <w:rsid w:val="00B41FB0"/>
    <w:rsid w:val="00B4210F"/>
    <w:rsid w:val="00B42319"/>
    <w:rsid w:val="00B429D4"/>
    <w:rsid w:val="00B42D38"/>
    <w:rsid w:val="00B42F96"/>
    <w:rsid w:val="00B439D8"/>
    <w:rsid w:val="00B43A20"/>
    <w:rsid w:val="00B43CF3"/>
    <w:rsid w:val="00B440A8"/>
    <w:rsid w:val="00B442C7"/>
    <w:rsid w:val="00B44796"/>
    <w:rsid w:val="00B44853"/>
    <w:rsid w:val="00B44E87"/>
    <w:rsid w:val="00B45002"/>
    <w:rsid w:val="00B457E1"/>
    <w:rsid w:val="00B45FF8"/>
    <w:rsid w:val="00B471B7"/>
    <w:rsid w:val="00B47D90"/>
    <w:rsid w:val="00B50820"/>
    <w:rsid w:val="00B509B2"/>
    <w:rsid w:val="00B50A64"/>
    <w:rsid w:val="00B50AA4"/>
    <w:rsid w:val="00B50BAF"/>
    <w:rsid w:val="00B50C92"/>
    <w:rsid w:val="00B5143B"/>
    <w:rsid w:val="00B518DD"/>
    <w:rsid w:val="00B51A22"/>
    <w:rsid w:val="00B52ADA"/>
    <w:rsid w:val="00B53377"/>
    <w:rsid w:val="00B536E9"/>
    <w:rsid w:val="00B53848"/>
    <w:rsid w:val="00B53C38"/>
    <w:rsid w:val="00B54134"/>
    <w:rsid w:val="00B54ECC"/>
    <w:rsid w:val="00B565F4"/>
    <w:rsid w:val="00B56F8B"/>
    <w:rsid w:val="00B573C8"/>
    <w:rsid w:val="00B5740B"/>
    <w:rsid w:val="00B57577"/>
    <w:rsid w:val="00B578A7"/>
    <w:rsid w:val="00B57E73"/>
    <w:rsid w:val="00B60C9A"/>
    <w:rsid w:val="00B61530"/>
    <w:rsid w:val="00B61568"/>
    <w:rsid w:val="00B6193B"/>
    <w:rsid w:val="00B623D8"/>
    <w:rsid w:val="00B624FE"/>
    <w:rsid w:val="00B62550"/>
    <w:rsid w:val="00B629C2"/>
    <w:rsid w:val="00B62EC9"/>
    <w:rsid w:val="00B62FCC"/>
    <w:rsid w:val="00B63754"/>
    <w:rsid w:val="00B638FD"/>
    <w:rsid w:val="00B639FA"/>
    <w:rsid w:val="00B63FA4"/>
    <w:rsid w:val="00B651EC"/>
    <w:rsid w:val="00B6520C"/>
    <w:rsid w:val="00B65EE0"/>
    <w:rsid w:val="00B6655B"/>
    <w:rsid w:val="00B66571"/>
    <w:rsid w:val="00B669D1"/>
    <w:rsid w:val="00B66FC0"/>
    <w:rsid w:val="00B6786B"/>
    <w:rsid w:val="00B67D1C"/>
    <w:rsid w:val="00B67F59"/>
    <w:rsid w:val="00B67F91"/>
    <w:rsid w:val="00B67FDB"/>
    <w:rsid w:val="00B7091B"/>
    <w:rsid w:val="00B70B18"/>
    <w:rsid w:val="00B70BC9"/>
    <w:rsid w:val="00B713F9"/>
    <w:rsid w:val="00B71CF4"/>
    <w:rsid w:val="00B71D1A"/>
    <w:rsid w:val="00B71EEB"/>
    <w:rsid w:val="00B7281E"/>
    <w:rsid w:val="00B72EB4"/>
    <w:rsid w:val="00B734F1"/>
    <w:rsid w:val="00B74057"/>
    <w:rsid w:val="00B74744"/>
    <w:rsid w:val="00B7478E"/>
    <w:rsid w:val="00B756CD"/>
    <w:rsid w:val="00B75A5C"/>
    <w:rsid w:val="00B7675D"/>
    <w:rsid w:val="00B76D8D"/>
    <w:rsid w:val="00B76FA9"/>
    <w:rsid w:val="00B77064"/>
    <w:rsid w:val="00B77168"/>
    <w:rsid w:val="00B77303"/>
    <w:rsid w:val="00B77644"/>
    <w:rsid w:val="00B77B04"/>
    <w:rsid w:val="00B80116"/>
    <w:rsid w:val="00B8016A"/>
    <w:rsid w:val="00B81446"/>
    <w:rsid w:val="00B81ADC"/>
    <w:rsid w:val="00B8231D"/>
    <w:rsid w:val="00B82D0B"/>
    <w:rsid w:val="00B8341E"/>
    <w:rsid w:val="00B83A15"/>
    <w:rsid w:val="00B84165"/>
    <w:rsid w:val="00B8471D"/>
    <w:rsid w:val="00B85450"/>
    <w:rsid w:val="00B85A4A"/>
    <w:rsid w:val="00B86DB3"/>
    <w:rsid w:val="00B87749"/>
    <w:rsid w:val="00B90513"/>
    <w:rsid w:val="00B90B28"/>
    <w:rsid w:val="00B915AE"/>
    <w:rsid w:val="00B91D1B"/>
    <w:rsid w:val="00B92340"/>
    <w:rsid w:val="00B926FE"/>
    <w:rsid w:val="00B9295C"/>
    <w:rsid w:val="00B92B05"/>
    <w:rsid w:val="00B932E4"/>
    <w:rsid w:val="00B936D2"/>
    <w:rsid w:val="00B9402C"/>
    <w:rsid w:val="00B942A1"/>
    <w:rsid w:val="00B94934"/>
    <w:rsid w:val="00B949CF"/>
    <w:rsid w:val="00B94AC6"/>
    <w:rsid w:val="00B94CA0"/>
    <w:rsid w:val="00B94E12"/>
    <w:rsid w:val="00B94EB6"/>
    <w:rsid w:val="00B95099"/>
    <w:rsid w:val="00B95906"/>
    <w:rsid w:val="00B9642D"/>
    <w:rsid w:val="00B96911"/>
    <w:rsid w:val="00B974FF"/>
    <w:rsid w:val="00B97721"/>
    <w:rsid w:val="00B97729"/>
    <w:rsid w:val="00B97BEF"/>
    <w:rsid w:val="00BA0A76"/>
    <w:rsid w:val="00BA1EFC"/>
    <w:rsid w:val="00BA2019"/>
    <w:rsid w:val="00BA2725"/>
    <w:rsid w:val="00BA2D92"/>
    <w:rsid w:val="00BA3D98"/>
    <w:rsid w:val="00BA3E6D"/>
    <w:rsid w:val="00BA3F9A"/>
    <w:rsid w:val="00BA4085"/>
    <w:rsid w:val="00BA4175"/>
    <w:rsid w:val="00BA4263"/>
    <w:rsid w:val="00BA4316"/>
    <w:rsid w:val="00BA4860"/>
    <w:rsid w:val="00BA4B26"/>
    <w:rsid w:val="00BA4C84"/>
    <w:rsid w:val="00BA4DDA"/>
    <w:rsid w:val="00BA5134"/>
    <w:rsid w:val="00BA551C"/>
    <w:rsid w:val="00BA5791"/>
    <w:rsid w:val="00BA64BC"/>
    <w:rsid w:val="00BA6957"/>
    <w:rsid w:val="00BA698B"/>
    <w:rsid w:val="00BA6A53"/>
    <w:rsid w:val="00BA7AA7"/>
    <w:rsid w:val="00BA7EBE"/>
    <w:rsid w:val="00BB03E9"/>
    <w:rsid w:val="00BB067E"/>
    <w:rsid w:val="00BB07E2"/>
    <w:rsid w:val="00BB0884"/>
    <w:rsid w:val="00BB1008"/>
    <w:rsid w:val="00BB1A36"/>
    <w:rsid w:val="00BB1EC2"/>
    <w:rsid w:val="00BB1FD0"/>
    <w:rsid w:val="00BB2274"/>
    <w:rsid w:val="00BB27B6"/>
    <w:rsid w:val="00BB28C5"/>
    <w:rsid w:val="00BB2A2B"/>
    <w:rsid w:val="00BB2C0F"/>
    <w:rsid w:val="00BB2CAD"/>
    <w:rsid w:val="00BB2EE6"/>
    <w:rsid w:val="00BB30AB"/>
    <w:rsid w:val="00BB3120"/>
    <w:rsid w:val="00BB3282"/>
    <w:rsid w:val="00BB32EC"/>
    <w:rsid w:val="00BB3837"/>
    <w:rsid w:val="00BB38D1"/>
    <w:rsid w:val="00BB3C71"/>
    <w:rsid w:val="00BB40C4"/>
    <w:rsid w:val="00BB4650"/>
    <w:rsid w:val="00BB5153"/>
    <w:rsid w:val="00BB51BC"/>
    <w:rsid w:val="00BB54B8"/>
    <w:rsid w:val="00BB5E2D"/>
    <w:rsid w:val="00BB6047"/>
    <w:rsid w:val="00BB6987"/>
    <w:rsid w:val="00BB6FD3"/>
    <w:rsid w:val="00BB7472"/>
    <w:rsid w:val="00BB747D"/>
    <w:rsid w:val="00BB7D3F"/>
    <w:rsid w:val="00BC147E"/>
    <w:rsid w:val="00BC159D"/>
    <w:rsid w:val="00BC2168"/>
    <w:rsid w:val="00BC2B66"/>
    <w:rsid w:val="00BC2E96"/>
    <w:rsid w:val="00BC34DC"/>
    <w:rsid w:val="00BC3CC3"/>
    <w:rsid w:val="00BC3D94"/>
    <w:rsid w:val="00BC4397"/>
    <w:rsid w:val="00BC48B3"/>
    <w:rsid w:val="00BC4906"/>
    <w:rsid w:val="00BC49B5"/>
    <w:rsid w:val="00BC49DC"/>
    <w:rsid w:val="00BC53FB"/>
    <w:rsid w:val="00BC58FB"/>
    <w:rsid w:val="00BC5FC9"/>
    <w:rsid w:val="00BC64C1"/>
    <w:rsid w:val="00BC64D1"/>
    <w:rsid w:val="00BC7066"/>
    <w:rsid w:val="00BC73A8"/>
    <w:rsid w:val="00BC73AD"/>
    <w:rsid w:val="00BC7F68"/>
    <w:rsid w:val="00BD05DB"/>
    <w:rsid w:val="00BD1215"/>
    <w:rsid w:val="00BD126F"/>
    <w:rsid w:val="00BD1C96"/>
    <w:rsid w:val="00BD2002"/>
    <w:rsid w:val="00BD215B"/>
    <w:rsid w:val="00BD310C"/>
    <w:rsid w:val="00BD3CF6"/>
    <w:rsid w:val="00BD3D0C"/>
    <w:rsid w:val="00BD429A"/>
    <w:rsid w:val="00BD4733"/>
    <w:rsid w:val="00BD51FD"/>
    <w:rsid w:val="00BD5EE0"/>
    <w:rsid w:val="00BD61C0"/>
    <w:rsid w:val="00BD629A"/>
    <w:rsid w:val="00BD6389"/>
    <w:rsid w:val="00BD6711"/>
    <w:rsid w:val="00BD6822"/>
    <w:rsid w:val="00BD6D63"/>
    <w:rsid w:val="00BD6EB8"/>
    <w:rsid w:val="00BD7293"/>
    <w:rsid w:val="00BD74EC"/>
    <w:rsid w:val="00BD74ED"/>
    <w:rsid w:val="00BD7BEE"/>
    <w:rsid w:val="00BD7DC1"/>
    <w:rsid w:val="00BE0B18"/>
    <w:rsid w:val="00BE0FA6"/>
    <w:rsid w:val="00BE1214"/>
    <w:rsid w:val="00BE14BB"/>
    <w:rsid w:val="00BE2056"/>
    <w:rsid w:val="00BE2107"/>
    <w:rsid w:val="00BE2732"/>
    <w:rsid w:val="00BE29C4"/>
    <w:rsid w:val="00BE2A6A"/>
    <w:rsid w:val="00BE2CFC"/>
    <w:rsid w:val="00BE3B75"/>
    <w:rsid w:val="00BE3C78"/>
    <w:rsid w:val="00BE410C"/>
    <w:rsid w:val="00BE4326"/>
    <w:rsid w:val="00BE4D15"/>
    <w:rsid w:val="00BE4D71"/>
    <w:rsid w:val="00BE4F6C"/>
    <w:rsid w:val="00BE51DA"/>
    <w:rsid w:val="00BE53DE"/>
    <w:rsid w:val="00BE61BC"/>
    <w:rsid w:val="00BE6B27"/>
    <w:rsid w:val="00BE6C5C"/>
    <w:rsid w:val="00BE6D90"/>
    <w:rsid w:val="00BE7009"/>
    <w:rsid w:val="00BE7906"/>
    <w:rsid w:val="00BE7CE0"/>
    <w:rsid w:val="00BF0389"/>
    <w:rsid w:val="00BF03EF"/>
    <w:rsid w:val="00BF1730"/>
    <w:rsid w:val="00BF1DA0"/>
    <w:rsid w:val="00BF2197"/>
    <w:rsid w:val="00BF2841"/>
    <w:rsid w:val="00BF28FF"/>
    <w:rsid w:val="00BF2952"/>
    <w:rsid w:val="00BF3EDE"/>
    <w:rsid w:val="00BF42D8"/>
    <w:rsid w:val="00BF4ECA"/>
    <w:rsid w:val="00BF5159"/>
    <w:rsid w:val="00BF5512"/>
    <w:rsid w:val="00BF5739"/>
    <w:rsid w:val="00BF62DA"/>
    <w:rsid w:val="00BF66B7"/>
    <w:rsid w:val="00BF694D"/>
    <w:rsid w:val="00BF706B"/>
    <w:rsid w:val="00BF7674"/>
    <w:rsid w:val="00BF78C3"/>
    <w:rsid w:val="00BF7EF6"/>
    <w:rsid w:val="00C0109D"/>
    <w:rsid w:val="00C01644"/>
    <w:rsid w:val="00C018CB"/>
    <w:rsid w:val="00C0283B"/>
    <w:rsid w:val="00C02AF5"/>
    <w:rsid w:val="00C02EFE"/>
    <w:rsid w:val="00C03664"/>
    <w:rsid w:val="00C03A76"/>
    <w:rsid w:val="00C03AC8"/>
    <w:rsid w:val="00C03C32"/>
    <w:rsid w:val="00C03F50"/>
    <w:rsid w:val="00C042A5"/>
    <w:rsid w:val="00C04959"/>
    <w:rsid w:val="00C04A13"/>
    <w:rsid w:val="00C04AE3"/>
    <w:rsid w:val="00C04DE6"/>
    <w:rsid w:val="00C05117"/>
    <w:rsid w:val="00C051A7"/>
    <w:rsid w:val="00C05329"/>
    <w:rsid w:val="00C058E9"/>
    <w:rsid w:val="00C05F8C"/>
    <w:rsid w:val="00C06517"/>
    <w:rsid w:val="00C06A3E"/>
    <w:rsid w:val="00C06D83"/>
    <w:rsid w:val="00C0793A"/>
    <w:rsid w:val="00C07AB7"/>
    <w:rsid w:val="00C10111"/>
    <w:rsid w:val="00C101EA"/>
    <w:rsid w:val="00C10F2B"/>
    <w:rsid w:val="00C11725"/>
    <w:rsid w:val="00C1275A"/>
    <w:rsid w:val="00C1275D"/>
    <w:rsid w:val="00C129D9"/>
    <w:rsid w:val="00C12F77"/>
    <w:rsid w:val="00C134C8"/>
    <w:rsid w:val="00C137A2"/>
    <w:rsid w:val="00C13A33"/>
    <w:rsid w:val="00C13F36"/>
    <w:rsid w:val="00C13FBE"/>
    <w:rsid w:val="00C1471F"/>
    <w:rsid w:val="00C149C8"/>
    <w:rsid w:val="00C1523D"/>
    <w:rsid w:val="00C1529F"/>
    <w:rsid w:val="00C1570A"/>
    <w:rsid w:val="00C15B8D"/>
    <w:rsid w:val="00C16159"/>
    <w:rsid w:val="00C1677A"/>
    <w:rsid w:val="00C16B98"/>
    <w:rsid w:val="00C177BB"/>
    <w:rsid w:val="00C17CC0"/>
    <w:rsid w:val="00C200B0"/>
    <w:rsid w:val="00C2040C"/>
    <w:rsid w:val="00C20A8E"/>
    <w:rsid w:val="00C20C7A"/>
    <w:rsid w:val="00C21354"/>
    <w:rsid w:val="00C216A6"/>
    <w:rsid w:val="00C22E0A"/>
    <w:rsid w:val="00C238FA"/>
    <w:rsid w:val="00C23B45"/>
    <w:rsid w:val="00C2421A"/>
    <w:rsid w:val="00C24860"/>
    <w:rsid w:val="00C248F8"/>
    <w:rsid w:val="00C25503"/>
    <w:rsid w:val="00C25CAC"/>
    <w:rsid w:val="00C25DCD"/>
    <w:rsid w:val="00C2623A"/>
    <w:rsid w:val="00C26527"/>
    <w:rsid w:val="00C26A21"/>
    <w:rsid w:val="00C2798E"/>
    <w:rsid w:val="00C27C63"/>
    <w:rsid w:val="00C27F46"/>
    <w:rsid w:val="00C3037E"/>
    <w:rsid w:val="00C306FA"/>
    <w:rsid w:val="00C308CF"/>
    <w:rsid w:val="00C30EFB"/>
    <w:rsid w:val="00C3140D"/>
    <w:rsid w:val="00C315C4"/>
    <w:rsid w:val="00C31C58"/>
    <w:rsid w:val="00C325A7"/>
    <w:rsid w:val="00C326DB"/>
    <w:rsid w:val="00C32886"/>
    <w:rsid w:val="00C32A09"/>
    <w:rsid w:val="00C3347F"/>
    <w:rsid w:val="00C344B9"/>
    <w:rsid w:val="00C3474C"/>
    <w:rsid w:val="00C34CCA"/>
    <w:rsid w:val="00C34F06"/>
    <w:rsid w:val="00C36085"/>
    <w:rsid w:val="00C364C0"/>
    <w:rsid w:val="00C36656"/>
    <w:rsid w:val="00C3748A"/>
    <w:rsid w:val="00C375AA"/>
    <w:rsid w:val="00C37A4B"/>
    <w:rsid w:val="00C4003F"/>
    <w:rsid w:val="00C40224"/>
    <w:rsid w:val="00C405AF"/>
    <w:rsid w:val="00C40A83"/>
    <w:rsid w:val="00C40B68"/>
    <w:rsid w:val="00C40C04"/>
    <w:rsid w:val="00C410E1"/>
    <w:rsid w:val="00C412C0"/>
    <w:rsid w:val="00C41669"/>
    <w:rsid w:val="00C4186F"/>
    <w:rsid w:val="00C42FC9"/>
    <w:rsid w:val="00C43119"/>
    <w:rsid w:val="00C432A2"/>
    <w:rsid w:val="00C43835"/>
    <w:rsid w:val="00C440E1"/>
    <w:rsid w:val="00C444A8"/>
    <w:rsid w:val="00C44812"/>
    <w:rsid w:val="00C45354"/>
    <w:rsid w:val="00C45997"/>
    <w:rsid w:val="00C46069"/>
    <w:rsid w:val="00C460FB"/>
    <w:rsid w:val="00C46522"/>
    <w:rsid w:val="00C467D9"/>
    <w:rsid w:val="00C4793A"/>
    <w:rsid w:val="00C47A1F"/>
    <w:rsid w:val="00C47C97"/>
    <w:rsid w:val="00C5005C"/>
    <w:rsid w:val="00C500D2"/>
    <w:rsid w:val="00C5025B"/>
    <w:rsid w:val="00C5057C"/>
    <w:rsid w:val="00C505D7"/>
    <w:rsid w:val="00C50787"/>
    <w:rsid w:val="00C5090F"/>
    <w:rsid w:val="00C50A2F"/>
    <w:rsid w:val="00C50CCF"/>
    <w:rsid w:val="00C5243F"/>
    <w:rsid w:val="00C52806"/>
    <w:rsid w:val="00C52D1B"/>
    <w:rsid w:val="00C52FE8"/>
    <w:rsid w:val="00C537F9"/>
    <w:rsid w:val="00C53ADE"/>
    <w:rsid w:val="00C53DDF"/>
    <w:rsid w:val="00C557FC"/>
    <w:rsid w:val="00C565FD"/>
    <w:rsid w:val="00C56C39"/>
    <w:rsid w:val="00C5738A"/>
    <w:rsid w:val="00C57563"/>
    <w:rsid w:val="00C57750"/>
    <w:rsid w:val="00C5789D"/>
    <w:rsid w:val="00C57A89"/>
    <w:rsid w:val="00C601FE"/>
    <w:rsid w:val="00C603BE"/>
    <w:rsid w:val="00C6071B"/>
    <w:rsid w:val="00C60EDB"/>
    <w:rsid w:val="00C60FBC"/>
    <w:rsid w:val="00C60FC7"/>
    <w:rsid w:val="00C6113C"/>
    <w:rsid w:val="00C6118A"/>
    <w:rsid w:val="00C61DA9"/>
    <w:rsid w:val="00C62295"/>
    <w:rsid w:val="00C62E09"/>
    <w:rsid w:val="00C63388"/>
    <w:rsid w:val="00C641B9"/>
    <w:rsid w:val="00C649FC"/>
    <w:rsid w:val="00C64FBA"/>
    <w:rsid w:val="00C655F6"/>
    <w:rsid w:val="00C65B9D"/>
    <w:rsid w:val="00C66069"/>
    <w:rsid w:val="00C66922"/>
    <w:rsid w:val="00C673D9"/>
    <w:rsid w:val="00C67804"/>
    <w:rsid w:val="00C67FA9"/>
    <w:rsid w:val="00C704EB"/>
    <w:rsid w:val="00C71016"/>
    <w:rsid w:val="00C71275"/>
    <w:rsid w:val="00C71372"/>
    <w:rsid w:val="00C717F2"/>
    <w:rsid w:val="00C71E36"/>
    <w:rsid w:val="00C72402"/>
    <w:rsid w:val="00C727F8"/>
    <w:rsid w:val="00C729AD"/>
    <w:rsid w:val="00C729F8"/>
    <w:rsid w:val="00C72A1E"/>
    <w:rsid w:val="00C72BD0"/>
    <w:rsid w:val="00C73CD0"/>
    <w:rsid w:val="00C73DF5"/>
    <w:rsid w:val="00C73F46"/>
    <w:rsid w:val="00C744D2"/>
    <w:rsid w:val="00C74912"/>
    <w:rsid w:val="00C74A14"/>
    <w:rsid w:val="00C74B9D"/>
    <w:rsid w:val="00C7511A"/>
    <w:rsid w:val="00C7528A"/>
    <w:rsid w:val="00C7539A"/>
    <w:rsid w:val="00C757A8"/>
    <w:rsid w:val="00C75AC1"/>
    <w:rsid w:val="00C76323"/>
    <w:rsid w:val="00C764E1"/>
    <w:rsid w:val="00C768C9"/>
    <w:rsid w:val="00C76CDA"/>
    <w:rsid w:val="00C776E3"/>
    <w:rsid w:val="00C77A04"/>
    <w:rsid w:val="00C77E5E"/>
    <w:rsid w:val="00C8025F"/>
    <w:rsid w:val="00C8039A"/>
    <w:rsid w:val="00C80519"/>
    <w:rsid w:val="00C80A2E"/>
    <w:rsid w:val="00C810BD"/>
    <w:rsid w:val="00C81B8D"/>
    <w:rsid w:val="00C81D27"/>
    <w:rsid w:val="00C81E66"/>
    <w:rsid w:val="00C81F7B"/>
    <w:rsid w:val="00C836F2"/>
    <w:rsid w:val="00C83801"/>
    <w:rsid w:val="00C83B13"/>
    <w:rsid w:val="00C83D6B"/>
    <w:rsid w:val="00C84139"/>
    <w:rsid w:val="00C847C4"/>
    <w:rsid w:val="00C8483F"/>
    <w:rsid w:val="00C84A63"/>
    <w:rsid w:val="00C84E97"/>
    <w:rsid w:val="00C850D8"/>
    <w:rsid w:val="00C85D4F"/>
    <w:rsid w:val="00C85DB8"/>
    <w:rsid w:val="00C85F13"/>
    <w:rsid w:val="00C86115"/>
    <w:rsid w:val="00C86550"/>
    <w:rsid w:val="00C86D69"/>
    <w:rsid w:val="00C86F84"/>
    <w:rsid w:val="00C86FB6"/>
    <w:rsid w:val="00C870B7"/>
    <w:rsid w:val="00C9001B"/>
    <w:rsid w:val="00C90426"/>
    <w:rsid w:val="00C90558"/>
    <w:rsid w:val="00C90DC4"/>
    <w:rsid w:val="00C90E3F"/>
    <w:rsid w:val="00C90FAA"/>
    <w:rsid w:val="00C90FD6"/>
    <w:rsid w:val="00C91067"/>
    <w:rsid w:val="00C9138C"/>
    <w:rsid w:val="00C927CE"/>
    <w:rsid w:val="00C9306B"/>
    <w:rsid w:val="00C9313C"/>
    <w:rsid w:val="00C9333F"/>
    <w:rsid w:val="00C93629"/>
    <w:rsid w:val="00C939D4"/>
    <w:rsid w:val="00C94288"/>
    <w:rsid w:val="00C94475"/>
    <w:rsid w:val="00C94C34"/>
    <w:rsid w:val="00C94ECC"/>
    <w:rsid w:val="00C95046"/>
    <w:rsid w:val="00C953B9"/>
    <w:rsid w:val="00C956C0"/>
    <w:rsid w:val="00C95F84"/>
    <w:rsid w:val="00C96A37"/>
    <w:rsid w:val="00C96F44"/>
    <w:rsid w:val="00C974C4"/>
    <w:rsid w:val="00C97CE9"/>
    <w:rsid w:val="00C97F19"/>
    <w:rsid w:val="00CA0446"/>
    <w:rsid w:val="00CA0469"/>
    <w:rsid w:val="00CA09B9"/>
    <w:rsid w:val="00CA1089"/>
    <w:rsid w:val="00CA13CA"/>
    <w:rsid w:val="00CA1E18"/>
    <w:rsid w:val="00CA21D5"/>
    <w:rsid w:val="00CA271C"/>
    <w:rsid w:val="00CA2906"/>
    <w:rsid w:val="00CA3406"/>
    <w:rsid w:val="00CA355C"/>
    <w:rsid w:val="00CA3954"/>
    <w:rsid w:val="00CA46AB"/>
    <w:rsid w:val="00CA4852"/>
    <w:rsid w:val="00CA4A82"/>
    <w:rsid w:val="00CA4AAB"/>
    <w:rsid w:val="00CA5578"/>
    <w:rsid w:val="00CA569C"/>
    <w:rsid w:val="00CA6241"/>
    <w:rsid w:val="00CA63E0"/>
    <w:rsid w:val="00CA6F91"/>
    <w:rsid w:val="00CA776F"/>
    <w:rsid w:val="00CA7E12"/>
    <w:rsid w:val="00CB0292"/>
    <w:rsid w:val="00CB07FB"/>
    <w:rsid w:val="00CB0A24"/>
    <w:rsid w:val="00CB0A60"/>
    <w:rsid w:val="00CB0A8E"/>
    <w:rsid w:val="00CB0ABE"/>
    <w:rsid w:val="00CB0F2C"/>
    <w:rsid w:val="00CB124F"/>
    <w:rsid w:val="00CB171C"/>
    <w:rsid w:val="00CB1FB2"/>
    <w:rsid w:val="00CB22AD"/>
    <w:rsid w:val="00CB2929"/>
    <w:rsid w:val="00CB292E"/>
    <w:rsid w:val="00CB307B"/>
    <w:rsid w:val="00CB3571"/>
    <w:rsid w:val="00CB3903"/>
    <w:rsid w:val="00CB48C9"/>
    <w:rsid w:val="00CB4989"/>
    <w:rsid w:val="00CB4E8C"/>
    <w:rsid w:val="00CB5254"/>
    <w:rsid w:val="00CB533C"/>
    <w:rsid w:val="00CB5BA4"/>
    <w:rsid w:val="00CB5C67"/>
    <w:rsid w:val="00CB62D8"/>
    <w:rsid w:val="00CB6405"/>
    <w:rsid w:val="00CB6F67"/>
    <w:rsid w:val="00CB6FFC"/>
    <w:rsid w:val="00CB797F"/>
    <w:rsid w:val="00CC12F9"/>
    <w:rsid w:val="00CC1CF4"/>
    <w:rsid w:val="00CC1D03"/>
    <w:rsid w:val="00CC1E5D"/>
    <w:rsid w:val="00CC21FB"/>
    <w:rsid w:val="00CC2330"/>
    <w:rsid w:val="00CC281D"/>
    <w:rsid w:val="00CC3071"/>
    <w:rsid w:val="00CC30BF"/>
    <w:rsid w:val="00CC3223"/>
    <w:rsid w:val="00CC3628"/>
    <w:rsid w:val="00CC4202"/>
    <w:rsid w:val="00CC4964"/>
    <w:rsid w:val="00CC4B17"/>
    <w:rsid w:val="00CC5045"/>
    <w:rsid w:val="00CC5484"/>
    <w:rsid w:val="00CC583F"/>
    <w:rsid w:val="00CC59A4"/>
    <w:rsid w:val="00CC5F97"/>
    <w:rsid w:val="00CC6C2D"/>
    <w:rsid w:val="00CC7098"/>
    <w:rsid w:val="00CC711C"/>
    <w:rsid w:val="00CC720D"/>
    <w:rsid w:val="00CC74F9"/>
    <w:rsid w:val="00CC7666"/>
    <w:rsid w:val="00CC7ADC"/>
    <w:rsid w:val="00CC7E2E"/>
    <w:rsid w:val="00CD032C"/>
    <w:rsid w:val="00CD046F"/>
    <w:rsid w:val="00CD0D1D"/>
    <w:rsid w:val="00CD14D5"/>
    <w:rsid w:val="00CD197D"/>
    <w:rsid w:val="00CD1BF0"/>
    <w:rsid w:val="00CD1FD3"/>
    <w:rsid w:val="00CD2026"/>
    <w:rsid w:val="00CD280B"/>
    <w:rsid w:val="00CD3CD6"/>
    <w:rsid w:val="00CD4AA4"/>
    <w:rsid w:val="00CD4DDD"/>
    <w:rsid w:val="00CD511F"/>
    <w:rsid w:val="00CD5974"/>
    <w:rsid w:val="00CD5BC9"/>
    <w:rsid w:val="00CD5DB1"/>
    <w:rsid w:val="00CD6361"/>
    <w:rsid w:val="00CD6ECD"/>
    <w:rsid w:val="00CD75A2"/>
    <w:rsid w:val="00CD75E6"/>
    <w:rsid w:val="00CD78D0"/>
    <w:rsid w:val="00CD7AB9"/>
    <w:rsid w:val="00CD7C75"/>
    <w:rsid w:val="00CD7F61"/>
    <w:rsid w:val="00CE038F"/>
    <w:rsid w:val="00CE0B3F"/>
    <w:rsid w:val="00CE0CE9"/>
    <w:rsid w:val="00CE15CD"/>
    <w:rsid w:val="00CE168A"/>
    <w:rsid w:val="00CE27DC"/>
    <w:rsid w:val="00CE2881"/>
    <w:rsid w:val="00CE2D62"/>
    <w:rsid w:val="00CE3218"/>
    <w:rsid w:val="00CE4070"/>
    <w:rsid w:val="00CE44E7"/>
    <w:rsid w:val="00CE58C0"/>
    <w:rsid w:val="00CE5F53"/>
    <w:rsid w:val="00CE6492"/>
    <w:rsid w:val="00CE66CA"/>
    <w:rsid w:val="00CE6865"/>
    <w:rsid w:val="00CE6878"/>
    <w:rsid w:val="00CE6FA4"/>
    <w:rsid w:val="00CE7044"/>
    <w:rsid w:val="00CE7596"/>
    <w:rsid w:val="00CE7733"/>
    <w:rsid w:val="00CE7B76"/>
    <w:rsid w:val="00CE7F4C"/>
    <w:rsid w:val="00CE7FA7"/>
    <w:rsid w:val="00CF077F"/>
    <w:rsid w:val="00CF089A"/>
    <w:rsid w:val="00CF08E9"/>
    <w:rsid w:val="00CF0EC0"/>
    <w:rsid w:val="00CF13BF"/>
    <w:rsid w:val="00CF183D"/>
    <w:rsid w:val="00CF1C78"/>
    <w:rsid w:val="00CF2712"/>
    <w:rsid w:val="00CF467C"/>
    <w:rsid w:val="00CF511A"/>
    <w:rsid w:val="00CF52DD"/>
    <w:rsid w:val="00CF57C7"/>
    <w:rsid w:val="00CF6086"/>
    <w:rsid w:val="00CF6F15"/>
    <w:rsid w:val="00CF71FB"/>
    <w:rsid w:val="00CF7230"/>
    <w:rsid w:val="00CF75D4"/>
    <w:rsid w:val="00D00ED4"/>
    <w:rsid w:val="00D0101E"/>
    <w:rsid w:val="00D0118D"/>
    <w:rsid w:val="00D019B1"/>
    <w:rsid w:val="00D01A76"/>
    <w:rsid w:val="00D02090"/>
    <w:rsid w:val="00D02096"/>
    <w:rsid w:val="00D021DA"/>
    <w:rsid w:val="00D02748"/>
    <w:rsid w:val="00D02D49"/>
    <w:rsid w:val="00D034E8"/>
    <w:rsid w:val="00D04019"/>
    <w:rsid w:val="00D040A1"/>
    <w:rsid w:val="00D040D3"/>
    <w:rsid w:val="00D0423D"/>
    <w:rsid w:val="00D043D6"/>
    <w:rsid w:val="00D05841"/>
    <w:rsid w:val="00D058CD"/>
    <w:rsid w:val="00D05EE3"/>
    <w:rsid w:val="00D067ED"/>
    <w:rsid w:val="00D06FF2"/>
    <w:rsid w:val="00D07014"/>
    <w:rsid w:val="00D079FC"/>
    <w:rsid w:val="00D07C65"/>
    <w:rsid w:val="00D102BF"/>
    <w:rsid w:val="00D107F6"/>
    <w:rsid w:val="00D10A04"/>
    <w:rsid w:val="00D10DB4"/>
    <w:rsid w:val="00D112C9"/>
    <w:rsid w:val="00D11C3C"/>
    <w:rsid w:val="00D1222F"/>
    <w:rsid w:val="00D1228A"/>
    <w:rsid w:val="00D124D6"/>
    <w:rsid w:val="00D12AD3"/>
    <w:rsid w:val="00D12B3F"/>
    <w:rsid w:val="00D12B4C"/>
    <w:rsid w:val="00D12C2E"/>
    <w:rsid w:val="00D12DFA"/>
    <w:rsid w:val="00D12FD5"/>
    <w:rsid w:val="00D13358"/>
    <w:rsid w:val="00D13C68"/>
    <w:rsid w:val="00D13CEB"/>
    <w:rsid w:val="00D140CA"/>
    <w:rsid w:val="00D143BF"/>
    <w:rsid w:val="00D15056"/>
    <w:rsid w:val="00D153B9"/>
    <w:rsid w:val="00D15A57"/>
    <w:rsid w:val="00D162A6"/>
    <w:rsid w:val="00D16B7B"/>
    <w:rsid w:val="00D16BBF"/>
    <w:rsid w:val="00D16D20"/>
    <w:rsid w:val="00D16F6C"/>
    <w:rsid w:val="00D172EC"/>
    <w:rsid w:val="00D1765B"/>
    <w:rsid w:val="00D17CFF"/>
    <w:rsid w:val="00D20FF7"/>
    <w:rsid w:val="00D21C89"/>
    <w:rsid w:val="00D2276D"/>
    <w:rsid w:val="00D22A58"/>
    <w:rsid w:val="00D22B2E"/>
    <w:rsid w:val="00D2311E"/>
    <w:rsid w:val="00D23339"/>
    <w:rsid w:val="00D23D59"/>
    <w:rsid w:val="00D242DA"/>
    <w:rsid w:val="00D25C03"/>
    <w:rsid w:val="00D25CBD"/>
    <w:rsid w:val="00D2649B"/>
    <w:rsid w:val="00D2695B"/>
    <w:rsid w:val="00D26F5A"/>
    <w:rsid w:val="00D2707C"/>
    <w:rsid w:val="00D30082"/>
    <w:rsid w:val="00D30A2D"/>
    <w:rsid w:val="00D30A75"/>
    <w:rsid w:val="00D30E3A"/>
    <w:rsid w:val="00D313CA"/>
    <w:rsid w:val="00D31896"/>
    <w:rsid w:val="00D31988"/>
    <w:rsid w:val="00D319E7"/>
    <w:rsid w:val="00D31A30"/>
    <w:rsid w:val="00D3292B"/>
    <w:rsid w:val="00D32CA4"/>
    <w:rsid w:val="00D33B80"/>
    <w:rsid w:val="00D34856"/>
    <w:rsid w:val="00D34FB2"/>
    <w:rsid w:val="00D36331"/>
    <w:rsid w:val="00D3659C"/>
    <w:rsid w:val="00D371E8"/>
    <w:rsid w:val="00D37898"/>
    <w:rsid w:val="00D404FB"/>
    <w:rsid w:val="00D40BE0"/>
    <w:rsid w:val="00D411D8"/>
    <w:rsid w:val="00D41305"/>
    <w:rsid w:val="00D43E55"/>
    <w:rsid w:val="00D43FD7"/>
    <w:rsid w:val="00D44009"/>
    <w:rsid w:val="00D442EA"/>
    <w:rsid w:val="00D451E4"/>
    <w:rsid w:val="00D461B7"/>
    <w:rsid w:val="00D468D6"/>
    <w:rsid w:val="00D47AE5"/>
    <w:rsid w:val="00D5033D"/>
    <w:rsid w:val="00D50CAB"/>
    <w:rsid w:val="00D510EA"/>
    <w:rsid w:val="00D51186"/>
    <w:rsid w:val="00D514C0"/>
    <w:rsid w:val="00D515E3"/>
    <w:rsid w:val="00D51E3D"/>
    <w:rsid w:val="00D5352B"/>
    <w:rsid w:val="00D535CB"/>
    <w:rsid w:val="00D53897"/>
    <w:rsid w:val="00D53923"/>
    <w:rsid w:val="00D539A3"/>
    <w:rsid w:val="00D53FD9"/>
    <w:rsid w:val="00D5423B"/>
    <w:rsid w:val="00D54337"/>
    <w:rsid w:val="00D5494B"/>
    <w:rsid w:val="00D54EA4"/>
    <w:rsid w:val="00D5527B"/>
    <w:rsid w:val="00D55333"/>
    <w:rsid w:val="00D553D2"/>
    <w:rsid w:val="00D55682"/>
    <w:rsid w:val="00D5578E"/>
    <w:rsid w:val="00D55CB9"/>
    <w:rsid w:val="00D55F0D"/>
    <w:rsid w:val="00D563C5"/>
    <w:rsid w:val="00D568DE"/>
    <w:rsid w:val="00D56EEE"/>
    <w:rsid w:val="00D5761C"/>
    <w:rsid w:val="00D577B3"/>
    <w:rsid w:val="00D57B1A"/>
    <w:rsid w:val="00D57DC8"/>
    <w:rsid w:val="00D602D3"/>
    <w:rsid w:val="00D603AC"/>
    <w:rsid w:val="00D609EF"/>
    <w:rsid w:val="00D61021"/>
    <w:rsid w:val="00D62A77"/>
    <w:rsid w:val="00D62EB9"/>
    <w:rsid w:val="00D633F6"/>
    <w:rsid w:val="00D63743"/>
    <w:rsid w:val="00D63853"/>
    <w:rsid w:val="00D640CD"/>
    <w:rsid w:val="00D64205"/>
    <w:rsid w:val="00D644B8"/>
    <w:rsid w:val="00D6492F"/>
    <w:rsid w:val="00D64BBD"/>
    <w:rsid w:val="00D66A83"/>
    <w:rsid w:val="00D66B7A"/>
    <w:rsid w:val="00D66C88"/>
    <w:rsid w:val="00D66C8B"/>
    <w:rsid w:val="00D672AC"/>
    <w:rsid w:val="00D710DB"/>
    <w:rsid w:val="00D71271"/>
    <w:rsid w:val="00D7160D"/>
    <w:rsid w:val="00D717DE"/>
    <w:rsid w:val="00D71BBC"/>
    <w:rsid w:val="00D722C9"/>
    <w:rsid w:val="00D73168"/>
    <w:rsid w:val="00D74014"/>
    <w:rsid w:val="00D7431C"/>
    <w:rsid w:val="00D74426"/>
    <w:rsid w:val="00D74F55"/>
    <w:rsid w:val="00D74FDA"/>
    <w:rsid w:val="00D75311"/>
    <w:rsid w:val="00D75410"/>
    <w:rsid w:val="00D754B3"/>
    <w:rsid w:val="00D75C26"/>
    <w:rsid w:val="00D77795"/>
    <w:rsid w:val="00D80284"/>
    <w:rsid w:val="00D812E9"/>
    <w:rsid w:val="00D819DE"/>
    <w:rsid w:val="00D82B0D"/>
    <w:rsid w:val="00D82ED8"/>
    <w:rsid w:val="00D836BD"/>
    <w:rsid w:val="00D83AED"/>
    <w:rsid w:val="00D842C1"/>
    <w:rsid w:val="00D84AF7"/>
    <w:rsid w:val="00D84BE8"/>
    <w:rsid w:val="00D84D1D"/>
    <w:rsid w:val="00D85443"/>
    <w:rsid w:val="00D855A9"/>
    <w:rsid w:val="00D85619"/>
    <w:rsid w:val="00D85B30"/>
    <w:rsid w:val="00D85F3D"/>
    <w:rsid w:val="00D86038"/>
    <w:rsid w:val="00D86298"/>
    <w:rsid w:val="00D8672A"/>
    <w:rsid w:val="00D86E73"/>
    <w:rsid w:val="00D871C5"/>
    <w:rsid w:val="00D87466"/>
    <w:rsid w:val="00D8760C"/>
    <w:rsid w:val="00D87907"/>
    <w:rsid w:val="00D9018F"/>
    <w:rsid w:val="00D908B0"/>
    <w:rsid w:val="00D91256"/>
    <w:rsid w:val="00D9145F"/>
    <w:rsid w:val="00D92818"/>
    <w:rsid w:val="00D92985"/>
    <w:rsid w:val="00D92EA5"/>
    <w:rsid w:val="00D930B6"/>
    <w:rsid w:val="00D93B06"/>
    <w:rsid w:val="00D93E51"/>
    <w:rsid w:val="00D940E6"/>
    <w:rsid w:val="00D945BC"/>
    <w:rsid w:val="00D9469F"/>
    <w:rsid w:val="00D94E1E"/>
    <w:rsid w:val="00D95698"/>
    <w:rsid w:val="00D9578E"/>
    <w:rsid w:val="00D95A36"/>
    <w:rsid w:val="00D95B2E"/>
    <w:rsid w:val="00D963D0"/>
    <w:rsid w:val="00D964B8"/>
    <w:rsid w:val="00D969E8"/>
    <w:rsid w:val="00D975DC"/>
    <w:rsid w:val="00D9770F"/>
    <w:rsid w:val="00D97730"/>
    <w:rsid w:val="00D97A09"/>
    <w:rsid w:val="00D97A78"/>
    <w:rsid w:val="00D97F58"/>
    <w:rsid w:val="00DA0140"/>
    <w:rsid w:val="00DA03C9"/>
    <w:rsid w:val="00DA041A"/>
    <w:rsid w:val="00DA151E"/>
    <w:rsid w:val="00DA2648"/>
    <w:rsid w:val="00DA26FC"/>
    <w:rsid w:val="00DA294E"/>
    <w:rsid w:val="00DA2B72"/>
    <w:rsid w:val="00DA3631"/>
    <w:rsid w:val="00DA36DE"/>
    <w:rsid w:val="00DA3A30"/>
    <w:rsid w:val="00DA3BD2"/>
    <w:rsid w:val="00DA3E16"/>
    <w:rsid w:val="00DA4216"/>
    <w:rsid w:val="00DA4354"/>
    <w:rsid w:val="00DA4A14"/>
    <w:rsid w:val="00DA501A"/>
    <w:rsid w:val="00DA5A52"/>
    <w:rsid w:val="00DA648C"/>
    <w:rsid w:val="00DA6887"/>
    <w:rsid w:val="00DA6BE7"/>
    <w:rsid w:val="00DA7D55"/>
    <w:rsid w:val="00DB02E5"/>
    <w:rsid w:val="00DB03FD"/>
    <w:rsid w:val="00DB1078"/>
    <w:rsid w:val="00DB14C9"/>
    <w:rsid w:val="00DB1A9D"/>
    <w:rsid w:val="00DB2008"/>
    <w:rsid w:val="00DB26A5"/>
    <w:rsid w:val="00DB275C"/>
    <w:rsid w:val="00DB30E6"/>
    <w:rsid w:val="00DB332C"/>
    <w:rsid w:val="00DB3549"/>
    <w:rsid w:val="00DB38CB"/>
    <w:rsid w:val="00DB3A7F"/>
    <w:rsid w:val="00DB3FAE"/>
    <w:rsid w:val="00DB4235"/>
    <w:rsid w:val="00DB47F3"/>
    <w:rsid w:val="00DB4922"/>
    <w:rsid w:val="00DB5800"/>
    <w:rsid w:val="00DB65D7"/>
    <w:rsid w:val="00DB7198"/>
    <w:rsid w:val="00DB7363"/>
    <w:rsid w:val="00DB7932"/>
    <w:rsid w:val="00DB795C"/>
    <w:rsid w:val="00DB7F5A"/>
    <w:rsid w:val="00DC09C5"/>
    <w:rsid w:val="00DC149B"/>
    <w:rsid w:val="00DC1860"/>
    <w:rsid w:val="00DC18D2"/>
    <w:rsid w:val="00DC1AA3"/>
    <w:rsid w:val="00DC1DFE"/>
    <w:rsid w:val="00DC2000"/>
    <w:rsid w:val="00DC2140"/>
    <w:rsid w:val="00DC266F"/>
    <w:rsid w:val="00DC2DA5"/>
    <w:rsid w:val="00DC39E8"/>
    <w:rsid w:val="00DC3B94"/>
    <w:rsid w:val="00DC3C52"/>
    <w:rsid w:val="00DC3D61"/>
    <w:rsid w:val="00DC45CE"/>
    <w:rsid w:val="00DC4D3F"/>
    <w:rsid w:val="00DC4E67"/>
    <w:rsid w:val="00DC4FB1"/>
    <w:rsid w:val="00DC51F8"/>
    <w:rsid w:val="00DC61F7"/>
    <w:rsid w:val="00DC7099"/>
    <w:rsid w:val="00DC752D"/>
    <w:rsid w:val="00DC7AB3"/>
    <w:rsid w:val="00DC7B41"/>
    <w:rsid w:val="00DC7DBC"/>
    <w:rsid w:val="00DD0218"/>
    <w:rsid w:val="00DD047B"/>
    <w:rsid w:val="00DD0AD0"/>
    <w:rsid w:val="00DD0C06"/>
    <w:rsid w:val="00DD20FE"/>
    <w:rsid w:val="00DD24BD"/>
    <w:rsid w:val="00DD2A27"/>
    <w:rsid w:val="00DD2AE9"/>
    <w:rsid w:val="00DD2C32"/>
    <w:rsid w:val="00DD2D5F"/>
    <w:rsid w:val="00DD31D8"/>
    <w:rsid w:val="00DD3644"/>
    <w:rsid w:val="00DD36CA"/>
    <w:rsid w:val="00DD3880"/>
    <w:rsid w:val="00DD3926"/>
    <w:rsid w:val="00DD3DF2"/>
    <w:rsid w:val="00DD4BD1"/>
    <w:rsid w:val="00DD50EC"/>
    <w:rsid w:val="00DD5529"/>
    <w:rsid w:val="00DD5674"/>
    <w:rsid w:val="00DD56C2"/>
    <w:rsid w:val="00DD59B6"/>
    <w:rsid w:val="00DD5F73"/>
    <w:rsid w:val="00DD64EC"/>
    <w:rsid w:val="00DD681C"/>
    <w:rsid w:val="00DD6C16"/>
    <w:rsid w:val="00DD6CE0"/>
    <w:rsid w:val="00DD6CE8"/>
    <w:rsid w:val="00DD6ED7"/>
    <w:rsid w:val="00DD7679"/>
    <w:rsid w:val="00DD7F5B"/>
    <w:rsid w:val="00DD7FF2"/>
    <w:rsid w:val="00DE025D"/>
    <w:rsid w:val="00DE03D9"/>
    <w:rsid w:val="00DE041B"/>
    <w:rsid w:val="00DE1096"/>
    <w:rsid w:val="00DE15A7"/>
    <w:rsid w:val="00DE1AA9"/>
    <w:rsid w:val="00DE22BC"/>
    <w:rsid w:val="00DE234B"/>
    <w:rsid w:val="00DE2CC3"/>
    <w:rsid w:val="00DE3590"/>
    <w:rsid w:val="00DE36D8"/>
    <w:rsid w:val="00DE3D8A"/>
    <w:rsid w:val="00DE3F51"/>
    <w:rsid w:val="00DE3F70"/>
    <w:rsid w:val="00DE475D"/>
    <w:rsid w:val="00DE4E95"/>
    <w:rsid w:val="00DE5244"/>
    <w:rsid w:val="00DE5A65"/>
    <w:rsid w:val="00DE6145"/>
    <w:rsid w:val="00DE6C5A"/>
    <w:rsid w:val="00DE6E80"/>
    <w:rsid w:val="00DE70E1"/>
    <w:rsid w:val="00DE70F8"/>
    <w:rsid w:val="00DE79DB"/>
    <w:rsid w:val="00DE7DED"/>
    <w:rsid w:val="00DE7FDB"/>
    <w:rsid w:val="00DF033A"/>
    <w:rsid w:val="00DF0508"/>
    <w:rsid w:val="00DF05B1"/>
    <w:rsid w:val="00DF0EFC"/>
    <w:rsid w:val="00DF1239"/>
    <w:rsid w:val="00DF167C"/>
    <w:rsid w:val="00DF19AB"/>
    <w:rsid w:val="00DF2083"/>
    <w:rsid w:val="00DF260F"/>
    <w:rsid w:val="00DF28D7"/>
    <w:rsid w:val="00DF301A"/>
    <w:rsid w:val="00DF3DFB"/>
    <w:rsid w:val="00DF4063"/>
    <w:rsid w:val="00DF4408"/>
    <w:rsid w:val="00DF4435"/>
    <w:rsid w:val="00DF482B"/>
    <w:rsid w:val="00DF4C54"/>
    <w:rsid w:val="00DF4C5F"/>
    <w:rsid w:val="00DF4D99"/>
    <w:rsid w:val="00DF4FA9"/>
    <w:rsid w:val="00DF5446"/>
    <w:rsid w:val="00DF5E8D"/>
    <w:rsid w:val="00DF5EA2"/>
    <w:rsid w:val="00DF5EB0"/>
    <w:rsid w:val="00DF5F25"/>
    <w:rsid w:val="00DF5FAB"/>
    <w:rsid w:val="00DF6198"/>
    <w:rsid w:val="00DF6BE1"/>
    <w:rsid w:val="00DF6D78"/>
    <w:rsid w:val="00DF7934"/>
    <w:rsid w:val="00DF79C6"/>
    <w:rsid w:val="00DF7D5C"/>
    <w:rsid w:val="00E005FA"/>
    <w:rsid w:val="00E00723"/>
    <w:rsid w:val="00E00D62"/>
    <w:rsid w:val="00E00ED0"/>
    <w:rsid w:val="00E016FC"/>
    <w:rsid w:val="00E01BFF"/>
    <w:rsid w:val="00E01FA2"/>
    <w:rsid w:val="00E02199"/>
    <w:rsid w:val="00E03028"/>
    <w:rsid w:val="00E03190"/>
    <w:rsid w:val="00E03234"/>
    <w:rsid w:val="00E035D2"/>
    <w:rsid w:val="00E03BAD"/>
    <w:rsid w:val="00E045DA"/>
    <w:rsid w:val="00E049BA"/>
    <w:rsid w:val="00E04AB6"/>
    <w:rsid w:val="00E0527A"/>
    <w:rsid w:val="00E055EC"/>
    <w:rsid w:val="00E05CA0"/>
    <w:rsid w:val="00E063A6"/>
    <w:rsid w:val="00E06563"/>
    <w:rsid w:val="00E065E0"/>
    <w:rsid w:val="00E06850"/>
    <w:rsid w:val="00E06AB5"/>
    <w:rsid w:val="00E07AA0"/>
    <w:rsid w:val="00E07D12"/>
    <w:rsid w:val="00E103CD"/>
    <w:rsid w:val="00E10514"/>
    <w:rsid w:val="00E10F91"/>
    <w:rsid w:val="00E110AC"/>
    <w:rsid w:val="00E113BC"/>
    <w:rsid w:val="00E11B5C"/>
    <w:rsid w:val="00E11E67"/>
    <w:rsid w:val="00E13CE7"/>
    <w:rsid w:val="00E144EF"/>
    <w:rsid w:val="00E14617"/>
    <w:rsid w:val="00E14B7E"/>
    <w:rsid w:val="00E14E44"/>
    <w:rsid w:val="00E15701"/>
    <w:rsid w:val="00E15BB8"/>
    <w:rsid w:val="00E161CB"/>
    <w:rsid w:val="00E16877"/>
    <w:rsid w:val="00E16E91"/>
    <w:rsid w:val="00E1778A"/>
    <w:rsid w:val="00E200EA"/>
    <w:rsid w:val="00E20193"/>
    <w:rsid w:val="00E20E78"/>
    <w:rsid w:val="00E21164"/>
    <w:rsid w:val="00E22A8C"/>
    <w:rsid w:val="00E22BA8"/>
    <w:rsid w:val="00E22F07"/>
    <w:rsid w:val="00E24339"/>
    <w:rsid w:val="00E24846"/>
    <w:rsid w:val="00E24A79"/>
    <w:rsid w:val="00E2518A"/>
    <w:rsid w:val="00E251B5"/>
    <w:rsid w:val="00E255B7"/>
    <w:rsid w:val="00E261B9"/>
    <w:rsid w:val="00E267A2"/>
    <w:rsid w:val="00E2701D"/>
    <w:rsid w:val="00E27104"/>
    <w:rsid w:val="00E279B6"/>
    <w:rsid w:val="00E27CBD"/>
    <w:rsid w:val="00E301A6"/>
    <w:rsid w:val="00E309C3"/>
    <w:rsid w:val="00E30C37"/>
    <w:rsid w:val="00E312D9"/>
    <w:rsid w:val="00E31C6D"/>
    <w:rsid w:val="00E31CD4"/>
    <w:rsid w:val="00E31D89"/>
    <w:rsid w:val="00E32120"/>
    <w:rsid w:val="00E324CD"/>
    <w:rsid w:val="00E334C2"/>
    <w:rsid w:val="00E3375C"/>
    <w:rsid w:val="00E341E7"/>
    <w:rsid w:val="00E34618"/>
    <w:rsid w:val="00E348FD"/>
    <w:rsid w:val="00E34B65"/>
    <w:rsid w:val="00E34E12"/>
    <w:rsid w:val="00E350C4"/>
    <w:rsid w:val="00E352E4"/>
    <w:rsid w:val="00E353F1"/>
    <w:rsid w:val="00E36C69"/>
    <w:rsid w:val="00E37358"/>
    <w:rsid w:val="00E37A87"/>
    <w:rsid w:val="00E40061"/>
    <w:rsid w:val="00E4136B"/>
    <w:rsid w:val="00E41DBF"/>
    <w:rsid w:val="00E41F4B"/>
    <w:rsid w:val="00E421A3"/>
    <w:rsid w:val="00E426DA"/>
    <w:rsid w:val="00E4341B"/>
    <w:rsid w:val="00E438D6"/>
    <w:rsid w:val="00E44221"/>
    <w:rsid w:val="00E44CFA"/>
    <w:rsid w:val="00E44D4D"/>
    <w:rsid w:val="00E44EB5"/>
    <w:rsid w:val="00E456FF"/>
    <w:rsid w:val="00E45BBB"/>
    <w:rsid w:val="00E464A2"/>
    <w:rsid w:val="00E47156"/>
    <w:rsid w:val="00E47AE3"/>
    <w:rsid w:val="00E47F85"/>
    <w:rsid w:val="00E513AA"/>
    <w:rsid w:val="00E51496"/>
    <w:rsid w:val="00E522E1"/>
    <w:rsid w:val="00E52610"/>
    <w:rsid w:val="00E52858"/>
    <w:rsid w:val="00E5295D"/>
    <w:rsid w:val="00E52D58"/>
    <w:rsid w:val="00E531B7"/>
    <w:rsid w:val="00E5324A"/>
    <w:rsid w:val="00E539C2"/>
    <w:rsid w:val="00E53FCD"/>
    <w:rsid w:val="00E54345"/>
    <w:rsid w:val="00E54465"/>
    <w:rsid w:val="00E54E44"/>
    <w:rsid w:val="00E54F64"/>
    <w:rsid w:val="00E558CE"/>
    <w:rsid w:val="00E55998"/>
    <w:rsid w:val="00E55FB9"/>
    <w:rsid w:val="00E5635D"/>
    <w:rsid w:val="00E56C70"/>
    <w:rsid w:val="00E56D43"/>
    <w:rsid w:val="00E56E84"/>
    <w:rsid w:val="00E574D5"/>
    <w:rsid w:val="00E575C8"/>
    <w:rsid w:val="00E57B99"/>
    <w:rsid w:val="00E60B2A"/>
    <w:rsid w:val="00E614C2"/>
    <w:rsid w:val="00E61A8B"/>
    <w:rsid w:val="00E61E45"/>
    <w:rsid w:val="00E624B9"/>
    <w:rsid w:val="00E6252C"/>
    <w:rsid w:val="00E62E31"/>
    <w:rsid w:val="00E62F13"/>
    <w:rsid w:val="00E62F61"/>
    <w:rsid w:val="00E631DD"/>
    <w:rsid w:val="00E63CC5"/>
    <w:rsid w:val="00E6442A"/>
    <w:rsid w:val="00E6492A"/>
    <w:rsid w:val="00E64A26"/>
    <w:rsid w:val="00E64F26"/>
    <w:rsid w:val="00E6511B"/>
    <w:rsid w:val="00E655DE"/>
    <w:rsid w:val="00E65D01"/>
    <w:rsid w:val="00E65D10"/>
    <w:rsid w:val="00E66177"/>
    <w:rsid w:val="00E66C76"/>
    <w:rsid w:val="00E67E62"/>
    <w:rsid w:val="00E67EE3"/>
    <w:rsid w:val="00E67FFA"/>
    <w:rsid w:val="00E70901"/>
    <w:rsid w:val="00E70D8C"/>
    <w:rsid w:val="00E70E1E"/>
    <w:rsid w:val="00E70E85"/>
    <w:rsid w:val="00E70F31"/>
    <w:rsid w:val="00E71212"/>
    <w:rsid w:val="00E718C0"/>
    <w:rsid w:val="00E71D5B"/>
    <w:rsid w:val="00E71E34"/>
    <w:rsid w:val="00E720E9"/>
    <w:rsid w:val="00E722F9"/>
    <w:rsid w:val="00E727DA"/>
    <w:rsid w:val="00E72FF3"/>
    <w:rsid w:val="00E739C4"/>
    <w:rsid w:val="00E73E22"/>
    <w:rsid w:val="00E7460E"/>
    <w:rsid w:val="00E7483B"/>
    <w:rsid w:val="00E74909"/>
    <w:rsid w:val="00E74A87"/>
    <w:rsid w:val="00E74B1A"/>
    <w:rsid w:val="00E75004"/>
    <w:rsid w:val="00E75382"/>
    <w:rsid w:val="00E75BA3"/>
    <w:rsid w:val="00E76463"/>
    <w:rsid w:val="00E764D3"/>
    <w:rsid w:val="00E76766"/>
    <w:rsid w:val="00E77003"/>
    <w:rsid w:val="00E7717C"/>
    <w:rsid w:val="00E77B7E"/>
    <w:rsid w:val="00E80386"/>
    <w:rsid w:val="00E814C2"/>
    <w:rsid w:val="00E81721"/>
    <w:rsid w:val="00E81F6B"/>
    <w:rsid w:val="00E821CC"/>
    <w:rsid w:val="00E828F7"/>
    <w:rsid w:val="00E82F97"/>
    <w:rsid w:val="00E83282"/>
    <w:rsid w:val="00E8375A"/>
    <w:rsid w:val="00E8407E"/>
    <w:rsid w:val="00E841FA"/>
    <w:rsid w:val="00E84F29"/>
    <w:rsid w:val="00E85203"/>
    <w:rsid w:val="00E8565C"/>
    <w:rsid w:val="00E8567E"/>
    <w:rsid w:val="00E85862"/>
    <w:rsid w:val="00E86140"/>
    <w:rsid w:val="00E86274"/>
    <w:rsid w:val="00E86AD2"/>
    <w:rsid w:val="00E86B90"/>
    <w:rsid w:val="00E86C0E"/>
    <w:rsid w:val="00E874EB"/>
    <w:rsid w:val="00E87586"/>
    <w:rsid w:val="00E876DA"/>
    <w:rsid w:val="00E87879"/>
    <w:rsid w:val="00E904F8"/>
    <w:rsid w:val="00E90A8E"/>
    <w:rsid w:val="00E90F25"/>
    <w:rsid w:val="00E911AE"/>
    <w:rsid w:val="00E91208"/>
    <w:rsid w:val="00E91727"/>
    <w:rsid w:val="00E91D4D"/>
    <w:rsid w:val="00E92341"/>
    <w:rsid w:val="00E92B1D"/>
    <w:rsid w:val="00E92BBE"/>
    <w:rsid w:val="00E92D8C"/>
    <w:rsid w:val="00E933CD"/>
    <w:rsid w:val="00E93C4C"/>
    <w:rsid w:val="00E93CC0"/>
    <w:rsid w:val="00E94440"/>
    <w:rsid w:val="00E947A4"/>
    <w:rsid w:val="00E94F1B"/>
    <w:rsid w:val="00E957B2"/>
    <w:rsid w:val="00E957C4"/>
    <w:rsid w:val="00E95CB2"/>
    <w:rsid w:val="00E95D70"/>
    <w:rsid w:val="00E96030"/>
    <w:rsid w:val="00E964D5"/>
    <w:rsid w:val="00E96664"/>
    <w:rsid w:val="00E9678C"/>
    <w:rsid w:val="00E9696C"/>
    <w:rsid w:val="00E969B1"/>
    <w:rsid w:val="00E97283"/>
    <w:rsid w:val="00E973C9"/>
    <w:rsid w:val="00E97667"/>
    <w:rsid w:val="00E97A11"/>
    <w:rsid w:val="00E97CE0"/>
    <w:rsid w:val="00E97E2A"/>
    <w:rsid w:val="00E97E50"/>
    <w:rsid w:val="00EA0F55"/>
    <w:rsid w:val="00EA119E"/>
    <w:rsid w:val="00EA1801"/>
    <w:rsid w:val="00EA1A9D"/>
    <w:rsid w:val="00EA1EAA"/>
    <w:rsid w:val="00EA2571"/>
    <w:rsid w:val="00EA3A53"/>
    <w:rsid w:val="00EA402B"/>
    <w:rsid w:val="00EA44D4"/>
    <w:rsid w:val="00EA49B4"/>
    <w:rsid w:val="00EA575C"/>
    <w:rsid w:val="00EA576B"/>
    <w:rsid w:val="00EA5F46"/>
    <w:rsid w:val="00EA5FF9"/>
    <w:rsid w:val="00EA661F"/>
    <w:rsid w:val="00EB0178"/>
    <w:rsid w:val="00EB04FB"/>
    <w:rsid w:val="00EB07B4"/>
    <w:rsid w:val="00EB0CDA"/>
    <w:rsid w:val="00EB0D78"/>
    <w:rsid w:val="00EB1FAB"/>
    <w:rsid w:val="00EB24C6"/>
    <w:rsid w:val="00EB27A3"/>
    <w:rsid w:val="00EB2882"/>
    <w:rsid w:val="00EB28AC"/>
    <w:rsid w:val="00EB2DA2"/>
    <w:rsid w:val="00EB363F"/>
    <w:rsid w:val="00EB3D9B"/>
    <w:rsid w:val="00EB3E1C"/>
    <w:rsid w:val="00EB3EB6"/>
    <w:rsid w:val="00EB42E9"/>
    <w:rsid w:val="00EB43B4"/>
    <w:rsid w:val="00EB4E45"/>
    <w:rsid w:val="00EB58DE"/>
    <w:rsid w:val="00EB5B2E"/>
    <w:rsid w:val="00EB5E9D"/>
    <w:rsid w:val="00EB734C"/>
    <w:rsid w:val="00EB7F14"/>
    <w:rsid w:val="00EC0244"/>
    <w:rsid w:val="00EC081F"/>
    <w:rsid w:val="00EC0C9E"/>
    <w:rsid w:val="00EC0DF6"/>
    <w:rsid w:val="00EC0F0B"/>
    <w:rsid w:val="00EC173D"/>
    <w:rsid w:val="00EC1B8B"/>
    <w:rsid w:val="00EC207C"/>
    <w:rsid w:val="00EC2EF8"/>
    <w:rsid w:val="00EC30B7"/>
    <w:rsid w:val="00EC3224"/>
    <w:rsid w:val="00EC34F7"/>
    <w:rsid w:val="00EC379C"/>
    <w:rsid w:val="00EC478D"/>
    <w:rsid w:val="00EC4A08"/>
    <w:rsid w:val="00EC4BAB"/>
    <w:rsid w:val="00EC4C68"/>
    <w:rsid w:val="00EC4F5C"/>
    <w:rsid w:val="00EC503F"/>
    <w:rsid w:val="00EC529E"/>
    <w:rsid w:val="00EC5513"/>
    <w:rsid w:val="00EC55F2"/>
    <w:rsid w:val="00EC5675"/>
    <w:rsid w:val="00EC56FD"/>
    <w:rsid w:val="00EC57AF"/>
    <w:rsid w:val="00EC57ED"/>
    <w:rsid w:val="00EC5D55"/>
    <w:rsid w:val="00EC5F48"/>
    <w:rsid w:val="00EC6854"/>
    <w:rsid w:val="00EC6891"/>
    <w:rsid w:val="00EC6E33"/>
    <w:rsid w:val="00EC717C"/>
    <w:rsid w:val="00EC798E"/>
    <w:rsid w:val="00EC7CFB"/>
    <w:rsid w:val="00EC7E43"/>
    <w:rsid w:val="00ED10D6"/>
    <w:rsid w:val="00ED1325"/>
    <w:rsid w:val="00ED1407"/>
    <w:rsid w:val="00ED1448"/>
    <w:rsid w:val="00ED17CA"/>
    <w:rsid w:val="00ED2986"/>
    <w:rsid w:val="00ED3179"/>
    <w:rsid w:val="00ED348D"/>
    <w:rsid w:val="00ED39CF"/>
    <w:rsid w:val="00ED3C2E"/>
    <w:rsid w:val="00ED4822"/>
    <w:rsid w:val="00ED49E6"/>
    <w:rsid w:val="00ED4B23"/>
    <w:rsid w:val="00ED52AF"/>
    <w:rsid w:val="00ED572C"/>
    <w:rsid w:val="00ED5DCE"/>
    <w:rsid w:val="00ED74B8"/>
    <w:rsid w:val="00ED7E9A"/>
    <w:rsid w:val="00EE09A4"/>
    <w:rsid w:val="00EE0B63"/>
    <w:rsid w:val="00EE144F"/>
    <w:rsid w:val="00EE145A"/>
    <w:rsid w:val="00EE187C"/>
    <w:rsid w:val="00EE1ABB"/>
    <w:rsid w:val="00EE215C"/>
    <w:rsid w:val="00EE22D5"/>
    <w:rsid w:val="00EE27E2"/>
    <w:rsid w:val="00EE38BC"/>
    <w:rsid w:val="00EE3FB3"/>
    <w:rsid w:val="00EE41B5"/>
    <w:rsid w:val="00EE47A3"/>
    <w:rsid w:val="00EE4FFE"/>
    <w:rsid w:val="00EE50B2"/>
    <w:rsid w:val="00EE54D7"/>
    <w:rsid w:val="00EE67A2"/>
    <w:rsid w:val="00EE7885"/>
    <w:rsid w:val="00EF02FE"/>
    <w:rsid w:val="00EF074E"/>
    <w:rsid w:val="00EF08E3"/>
    <w:rsid w:val="00EF0A8D"/>
    <w:rsid w:val="00EF1228"/>
    <w:rsid w:val="00EF14A1"/>
    <w:rsid w:val="00EF1605"/>
    <w:rsid w:val="00EF2A4A"/>
    <w:rsid w:val="00EF2F1C"/>
    <w:rsid w:val="00EF3FFA"/>
    <w:rsid w:val="00EF41A2"/>
    <w:rsid w:val="00EF4841"/>
    <w:rsid w:val="00EF4C88"/>
    <w:rsid w:val="00EF4E4F"/>
    <w:rsid w:val="00EF4E72"/>
    <w:rsid w:val="00EF53C8"/>
    <w:rsid w:val="00EF626A"/>
    <w:rsid w:val="00EF6EA6"/>
    <w:rsid w:val="00EF6F42"/>
    <w:rsid w:val="00EF7071"/>
    <w:rsid w:val="00EF7217"/>
    <w:rsid w:val="00EF7724"/>
    <w:rsid w:val="00F00025"/>
    <w:rsid w:val="00F00393"/>
    <w:rsid w:val="00F006C2"/>
    <w:rsid w:val="00F00C4B"/>
    <w:rsid w:val="00F00EE8"/>
    <w:rsid w:val="00F011D1"/>
    <w:rsid w:val="00F0139E"/>
    <w:rsid w:val="00F014BB"/>
    <w:rsid w:val="00F01579"/>
    <w:rsid w:val="00F0192D"/>
    <w:rsid w:val="00F01A7F"/>
    <w:rsid w:val="00F01C36"/>
    <w:rsid w:val="00F01F72"/>
    <w:rsid w:val="00F03497"/>
    <w:rsid w:val="00F03796"/>
    <w:rsid w:val="00F03905"/>
    <w:rsid w:val="00F03C9D"/>
    <w:rsid w:val="00F03D86"/>
    <w:rsid w:val="00F040A1"/>
    <w:rsid w:val="00F04154"/>
    <w:rsid w:val="00F04764"/>
    <w:rsid w:val="00F04AD9"/>
    <w:rsid w:val="00F04B9A"/>
    <w:rsid w:val="00F0606B"/>
    <w:rsid w:val="00F06172"/>
    <w:rsid w:val="00F06E1B"/>
    <w:rsid w:val="00F06E1E"/>
    <w:rsid w:val="00F071CC"/>
    <w:rsid w:val="00F071FE"/>
    <w:rsid w:val="00F07499"/>
    <w:rsid w:val="00F07D14"/>
    <w:rsid w:val="00F07E24"/>
    <w:rsid w:val="00F102AB"/>
    <w:rsid w:val="00F10826"/>
    <w:rsid w:val="00F10894"/>
    <w:rsid w:val="00F10B94"/>
    <w:rsid w:val="00F10EE6"/>
    <w:rsid w:val="00F110BD"/>
    <w:rsid w:val="00F111E3"/>
    <w:rsid w:val="00F11254"/>
    <w:rsid w:val="00F11EEA"/>
    <w:rsid w:val="00F12E3C"/>
    <w:rsid w:val="00F13334"/>
    <w:rsid w:val="00F1340E"/>
    <w:rsid w:val="00F13839"/>
    <w:rsid w:val="00F138C2"/>
    <w:rsid w:val="00F13A41"/>
    <w:rsid w:val="00F1485E"/>
    <w:rsid w:val="00F15743"/>
    <w:rsid w:val="00F159AC"/>
    <w:rsid w:val="00F15F12"/>
    <w:rsid w:val="00F165CC"/>
    <w:rsid w:val="00F1689C"/>
    <w:rsid w:val="00F16DB1"/>
    <w:rsid w:val="00F17501"/>
    <w:rsid w:val="00F1774F"/>
    <w:rsid w:val="00F17C95"/>
    <w:rsid w:val="00F17EA6"/>
    <w:rsid w:val="00F205D9"/>
    <w:rsid w:val="00F20628"/>
    <w:rsid w:val="00F20770"/>
    <w:rsid w:val="00F207AD"/>
    <w:rsid w:val="00F20F6F"/>
    <w:rsid w:val="00F21D2E"/>
    <w:rsid w:val="00F223AE"/>
    <w:rsid w:val="00F228B4"/>
    <w:rsid w:val="00F22D33"/>
    <w:rsid w:val="00F23248"/>
    <w:rsid w:val="00F23BB7"/>
    <w:rsid w:val="00F240F0"/>
    <w:rsid w:val="00F2478D"/>
    <w:rsid w:val="00F24B60"/>
    <w:rsid w:val="00F24CA3"/>
    <w:rsid w:val="00F24DAB"/>
    <w:rsid w:val="00F2504E"/>
    <w:rsid w:val="00F25172"/>
    <w:rsid w:val="00F256F7"/>
    <w:rsid w:val="00F2591B"/>
    <w:rsid w:val="00F25BF3"/>
    <w:rsid w:val="00F25CAA"/>
    <w:rsid w:val="00F25D9D"/>
    <w:rsid w:val="00F25FC5"/>
    <w:rsid w:val="00F2607A"/>
    <w:rsid w:val="00F26C5E"/>
    <w:rsid w:val="00F26D60"/>
    <w:rsid w:val="00F26ECC"/>
    <w:rsid w:val="00F27248"/>
    <w:rsid w:val="00F27598"/>
    <w:rsid w:val="00F3010A"/>
    <w:rsid w:val="00F3027A"/>
    <w:rsid w:val="00F30FCE"/>
    <w:rsid w:val="00F314B0"/>
    <w:rsid w:val="00F317C1"/>
    <w:rsid w:val="00F3188B"/>
    <w:rsid w:val="00F319C9"/>
    <w:rsid w:val="00F31F08"/>
    <w:rsid w:val="00F323F2"/>
    <w:rsid w:val="00F323FD"/>
    <w:rsid w:val="00F32520"/>
    <w:rsid w:val="00F32BC5"/>
    <w:rsid w:val="00F3392B"/>
    <w:rsid w:val="00F3406E"/>
    <w:rsid w:val="00F34360"/>
    <w:rsid w:val="00F34A1A"/>
    <w:rsid w:val="00F34D33"/>
    <w:rsid w:val="00F34DA6"/>
    <w:rsid w:val="00F3505E"/>
    <w:rsid w:val="00F35CC5"/>
    <w:rsid w:val="00F3623F"/>
    <w:rsid w:val="00F36C12"/>
    <w:rsid w:val="00F3712A"/>
    <w:rsid w:val="00F37F04"/>
    <w:rsid w:val="00F37F61"/>
    <w:rsid w:val="00F4048B"/>
    <w:rsid w:val="00F41228"/>
    <w:rsid w:val="00F41DB6"/>
    <w:rsid w:val="00F42535"/>
    <w:rsid w:val="00F4289E"/>
    <w:rsid w:val="00F42903"/>
    <w:rsid w:val="00F43451"/>
    <w:rsid w:val="00F4351E"/>
    <w:rsid w:val="00F436B9"/>
    <w:rsid w:val="00F43DC6"/>
    <w:rsid w:val="00F44029"/>
    <w:rsid w:val="00F443B9"/>
    <w:rsid w:val="00F44855"/>
    <w:rsid w:val="00F44E5A"/>
    <w:rsid w:val="00F44ED7"/>
    <w:rsid w:val="00F4631C"/>
    <w:rsid w:val="00F46D90"/>
    <w:rsid w:val="00F5000E"/>
    <w:rsid w:val="00F5059B"/>
    <w:rsid w:val="00F508DB"/>
    <w:rsid w:val="00F50E54"/>
    <w:rsid w:val="00F50F45"/>
    <w:rsid w:val="00F51856"/>
    <w:rsid w:val="00F5199F"/>
    <w:rsid w:val="00F519A6"/>
    <w:rsid w:val="00F5205D"/>
    <w:rsid w:val="00F5365F"/>
    <w:rsid w:val="00F54179"/>
    <w:rsid w:val="00F5448B"/>
    <w:rsid w:val="00F54E29"/>
    <w:rsid w:val="00F554E9"/>
    <w:rsid w:val="00F55DF5"/>
    <w:rsid w:val="00F564EA"/>
    <w:rsid w:val="00F56544"/>
    <w:rsid w:val="00F56805"/>
    <w:rsid w:val="00F56F81"/>
    <w:rsid w:val="00F572C2"/>
    <w:rsid w:val="00F5760C"/>
    <w:rsid w:val="00F57667"/>
    <w:rsid w:val="00F57F10"/>
    <w:rsid w:val="00F60313"/>
    <w:rsid w:val="00F60921"/>
    <w:rsid w:val="00F60B1B"/>
    <w:rsid w:val="00F60CBC"/>
    <w:rsid w:val="00F612C5"/>
    <w:rsid w:val="00F61B07"/>
    <w:rsid w:val="00F61EBB"/>
    <w:rsid w:val="00F62B2E"/>
    <w:rsid w:val="00F62D93"/>
    <w:rsid w:val="00F63263"/>
    <w:rsid w:val="00F63F61"/>
    <w:rsid w:val="00F64613"/>
    <w:rsid w:val="00F6470E"/>
    <w:rsid w:val="00F65950"/>
    <w:rsid w:val="00F65ABC"/>
    <w:rsid w:val="00F65AF2"/>
    <w:rsid w:val="00F65B38"/>
    <w:rsid w:val="00F65D21"/>
    <w:rsid w:val="00F66156"/>
    <w:rsid w:val="00F661EA"/>
    <w:rsid w:val="00F66479"/>
    <w:rsid w:val="00F664DF"/>
    <w:rsid w:val="00F66F28"/>
    <w:rsid w:val="00F673F6"/>
    <w:rsid w:val="00F67721"/>
    <w:rsid w:val="00F67DF2"/>
    <w:rsid w:val="00F700A7"/>
    <w:rsid w:val="00F70E57"/>
    <w:rsid w:val="00F70E61"/>
    <w:rsid w:val="00F71277"/>
    <w:rsid w:val="00F712FD"/>
    <w:rsid w:val="00F714A4"/>
    <w:rsid w:val="00F730C3"/>
    <w:rsid w:val="00F733B1"/>
    <w:rsid w:val="00F73846"/>
    <w:rsid w:val="00F73979"/>
    <w:rsid w:val="00F7402A"/>
    <w:rsid w:val="00F7486C"/>
    <w:rsid w:val="00F755E1"/>
    <w:rsid w:val="00F755F2"/>
    <w:rsid w:val="00F76148"/>
    <w:rsid w:val="00F76547"/>
    <w:rsid w:val="00F76959"/>
    <w:rsid w:val="00F76D32"/>
    <w:rsid w:val="00F77286"/>
    <w:rsid w:val="00F77467"/>
    <w:rsid w:val="00F776A5"/>
    <w:rsid w:val="00F80838"/>
    <w:rsid w:val="00F80EE2"/>
    <w:rsid w:val="00F81698"/>
    <w:rsid w:val="00F81C1F"/>
    <w:rsid w:val="00F821BC"/>
    <w:rsid w:val="00F8253D"/>
    <w:rsid w:val="00F826D5"/>
    <w:rsid w:val="00F8276B"/>
    <w:rsid w:val="00F82CBA"/>
    <w:rsid w:val="00F82DA4"/>
    <w:rsid w:val="00F83A11"/>
    <w:rsid w:val="00F83CFC"/>
    <w:rsid w:val="00F83E4F"/>
    <w:rsid w:val="00F8449D"/>
    <w:rsid w:val="00F84819"/>
    <w:rsid w:val="00F84C2E"/>
    <w:rsid w:val="00F84F72"/>
    <w:rsid w:val="00F8521D"/>
    <w:rsid w:val="00F85247"/>
    <w:rsid w:val="00F8569D"/>
    <w:rsid w:val="00F8583F"/>
    <w:rsid w:val="00F86888"/>
    <w:rsid w:val="00F86CAF"/>
    <w:rsid w:val="00F86F26"/>
    <w:rsid w:val="00F87166"/>
    <w:rsid w:val="00F87714"/>
    <w:rsid w:val="00F87BF5"/>
    <w:rsid w:val="00F87FC5"/>
    <w:rsid w:val="00F907FB"/>
    <w:rsid w:val="00F91A0F"/>
    <w:rsid w:val="00F91A60"/>
    <w:rsid w:val="00F91B1D"/>
    <w:rsid w:val="00F91CCC"/>
    <w:rsid w:val="00F92A34"/>
    <w:rsid w:val="00F92CE8"/>
    <w:rsid w:val="00F92F8A"/>
    <w:rsid w:val="00F93314"/>
    <w:rsid w:val="00F934C7"/>
    <w:rsid w:val="00F939DB"/>
    <w:rsid w:val="00F944A9"/>
    <w:rsid w:val="00F950E2"/>
    <w:rsid w:val="00F9539D"/>
    <w:rsid w:val="00F95945"/>
    <w:rsid w:val="00F95E46"/>
    <w:rsid w:val="00F9641D"/>
    <w:rsid w:val="00F96663"/>
    <w:rsid w:val="00F9708A"/>
    <w:rsid w:val="00F9758B"/>
    <w:rsid w:val="00F97703"/>
    <w:rsid w:val="00F977F6"/>
    <w:rsid w:val="00F97C15"/>
    <w:rsid w:val="00FA07CF"/>
    <w:rsid w:val="00FA0AD6"/>
    <w:rsid w:val="00FA0DBC"/>
    <w:rsid w:val="00FA1785"/>
    <w:rsid w:val="00FA2199"/>
    <w:rsid w:val="00FA224F"/>
    <w:rsid w:val="00FA28E1"/>
    <w:rsid w:val="00FA2ABB"/>
    <w:rsid w:val="00FA2C17"/>
    <w:rsid w:val="00FA33BA"/>
    <w:rsid w:val="00FA3780"/>
    <w:rsid w:val="00FA3849"/>
    <w:rsid w:val="00FA3BF5"/>
    <w:rsid w:val="00FA4031"/>
    <w:rsid w:val="00FA4A58"/>
    <w:rsid w:val="00FA4E24"/>
    <w:rsid w:val="00FA50BA"/>
    <w:rsid w:val="00FA5225"/>
    <w:rsid w:val="00FA5BA0"/>
    <w:rsid w:val="00FA5BA2"/>
    <w:rsid w:val="00FA5C79"/>
    <w:rsid w:val="00FA60CC"/>
    <w:rsid w:val="00FA619C"/>
    <w:rsid w:val="00FA6692"/>
    <w:rsid w:val="00FA66BB"/>
    <w:rsid w:val="00FA6948"/>
    <w:rsid w:val="00FA6A22"/>
    <w:rsid w:val="00FA6B31"/>
    <w:rsid w:val="00FA7077"/>
    <w:rsid w:val="00FA7875"/>
    <w:rsid w:val="00FA7C80"/>
    <w:rsid w:val="00FA7CAE"/>
    <w:rsid w:val="00FB0238"/>
    <w:rsid w:val="00FB04D0"/>
    <w:rsid w:val="00FB0603"/>
    <w:rsid w:val="00FB0BF0"/>
    <w:rsid w:val="00FB15DC"/>
    <w:rsid w:val="00FB1E2F"/>
    <w:rsid w:val="00FB2D5B"/>
    <w:rsid w:val="00FB3233"/>
    <w:rsid w:val="00FB38A7"/>
    <w:rsid w:val="00FB38C6"/>
    <w:rsid w:val="00FB3A26"/>
    <w:rsid w:val="00FB3A62"/>
    <w:rsid w:val="00FB3D3B"/>
    <w:rsid w:val="00FB3EF1"/>
    <w:rsid w:val="00FB4436"/>
    <w:rsid w:val="00FB45E9"/>
    <w:rsid w:val="00FB4FA8"/>
    <w:rsid w:val="00FB5A39"/>
    <w:rsid w:val="00FB5A8D"/>
    <w:rsid w:val="00FB6140"/>
    <w:rsid w:val="00FB725C"/>
    <w:rsid w:val="00FB755D"/>
    <w:rsid w:val="00FC0942"/>
    <w:rsid w:val="00FC0CEE"/>
    <w:rsid w:val="00FC160A"/>
    <w:rsid w:val="00FC22C4"/>
    <w:rsid w:val="00FC2B93"/>
    <w:rsid w:val="00FC2D1C"/>
    <w:rsid w:val="00FC3526"/>
    <w:rsid w:val="00FC385C"/>
    <w:rsid w:val="00FC4713"/>
    <w:rsid w:val="00FC49DF"/>
    <w:rsid w:val="00FC4AB6"/>
    <w:rsid w:val="00FC4B06"/>
    <w:rsid w:val="00FC514F"/>
    <w:rsid w:val="00FC5856"/>
    <w:rsid w:val="00FC5F7F"/>
    <w:rsid w:val="00FC6320"/>
    <w:rsid w:val="00FC6324"/>
    <w:rsid w:val="00FC6660"/>
    <w:rsid w:val="00FC7520"/>
    <w:rsid w:val="00FC754F"/>
    <w:rsid w:val="00FC7AAD"/>
    <w:rsid w:val="00FC7B54"/>
    <w:rsid w:val="00FC7FE6"/>
    <w:rsid w:val="00FD0CFD"/>
    <w:rsid w:val="00FD0F1A"/>
    <w:rsid w:val="00FD125A"/>
    <w:rsid w:val="00FD221B"/>
    <w:rsid w:val="00FD2457"/>
    <w:rsid w:val="00FD310A"/>
    <w:rsid w:val="00FD3DC8"/>
    <w:rsid w:val="00FD4D6D"/>
    <w:rsid w:val="00FD57B7"/>
    <w:rsid w:val="00FD57DB"/>
    <w:rsid w:val="00FD5A65"/>
    <w:rsid w:val="00FD5D65"/>
    <w:rsid w:val="00FD5D95"/>
    <w:rsid w:val="00FD5EEE"/>
    <w:rsid w:val="00FD5F80"/>
    <w:rsid w:val="00FD6519"/>
    <w:rsid w:val="00FD70BC"/>
    <w:rsid w:val="00FD75B6"/>
    <w:rsid w:val="00FD7C9E"/>
    <w:rsid w:val="00FE0115"/>
    <w:rsid w:val="00FE149F"/>
    <w:rsid w:val="00FE1C23"/>
    <w:rsid w:val="00FE28ED"/>
    <w:rsid w:val="00FE2DFE"/>
    <w:rsid w:val="00FE3A16"/>
    <w:rsid w:val="00FE3C12"/>
    <w:rsid w:val="00FE409F"/>
    <w:rsid w:val="00FE45F6"/>
    <w:rsid w:val="00FE46FB"/>
    <w:rsid w:val="00FE4D6A"/>
    <w:rsid w:val="00FE4EE2"/>
    <w:rsid w:val="00FE5006"/>
    <w:rsid w:val="00FE5114"/>
    <w:rsid w:val="00FE53FD"/>
    <w:rsid w:val="00FE5B2E"/>
    <w:rsid w:val="00FE611C"/>
    <w:rsid w:val="00FE6871"/>
    <w:rsid w:val="00FE7254"/>
    <w:rsid w:val="00FE7632"/>
    <w:rsid w:val="00FE7A98"/>
    <w:rsid w:val="00FF0383"/>
    <w:rsid w:val="00FF0B04"/>
    <w:rsid w:val="00FF1292"/>
    <w:rsid w:val="00FF12FC"/>
    <w:rsid w:val="00FF1502"/>
    <w:rsid w:val="00FF15C4"/>
    <w:rsid w:val="00FF1F9B"/>
    <w:rsid w:val="00FF26EF"/>
    <w:rsid w:val="00FF2777"/>
    <w:rsid w:val="00FF2E12"/>
    <w:rsid w:val="00FF3D03"/>
    <w:rsid w:val="00FF4504"/>
    <w:rsid w:val="00FF4F20"/>
    <w:rsid w:val="00FF581C"/>
    <w:rsid w:val="00FF636D"/>
    <w:rsid w:val="00FF65C8"/>
    <w:rsid w:val="00FF6E47"/>
    <w:rsid w:val="00FF7976"/>
    <w:rsid w:val="00FF7E77"/>
    <w:rsid w:val="01736490"/>
    <w:rsid w:val="033DCFBF"/>
    <w:rsid w:val="10EE397D"/>
    <w:rsid w:val="114C3945"/>
    <w:rsid w:val="2FD72E91"/>
    <w:rsid w:val="3172FEF2"/>
    <w:rsid w:val="3843CD03"/>
    <w:rsid w:val="4C88D486"/>
    <w:rsid w:val="4D1D33F7"/>
    <w:rsid w:val="4E9A7840"/>
    <w:rsid w:val="5329DC10"/>
    <w:rsid w:val="60C5D728"/>
    <w:rsid w:val="7B4472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187750"/>
  <w15:docId w15:val="{30E83CA7-98A4-4A6D-8C3C-19900978E3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6C0E"/>
    <w:pPr>
      <w:spacing w:line="240" w:lineRule="auto"/>
    </w:pPr>
    <w:rPr>
      <w:rFonts w:ascii="Calibri" w:hAnsi="Calibri" w:cs="Calibri"/>
    </w:rPr>
  </w:style>
  <w:style w:type="paragraph" w:styleId="Heading1">
    <w:name w:val="heading 1"/>
    <w:basedOn w:val="Normal"/>
    <w:next w:val="Normal"/>
    <w:link w:val="Heading1Char"/>
    <w:uiPriority w:val="9"/>
    <w:qFormat/>
    <w:rsid w:val="00A424B4"/>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7857"/>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5E37"/>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8">
    <w:name w:val="heading 8"/>
    <w:basedOn w:val="Normal"/>
    <w:next w:val="Normal"/>
    <w:link w:val="Heading8Char"/>
    <w:qFormat/>
    <w:rsid w:val="006E2D5E"/>
    <w:pPr>
      <w:keepNext/>
      <w:ind w:left="360"/>
      <w:outlineLvl w:val="7"/>
    </w:pPr>
    <w:rPr>
      <w:rFonts w:ascii="Times New Roman" w:hAnsi="Times New Roman" w:eastAsia="Times New Roman" w:cs="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Resume Title,Párrafo de lista1"/>
    <w:basedOn w:val="Normal"/>
    <w:link w:val="ListParagraphChar"/>
    <w:uiPriority w:val="34"/>
    <w:qFormat/>
    <w:rsid w:val="005F50DA"/>
    <w:pPr>
      <w:ind w:left="720"/>
    </w:pPr>
  </w:style>
  <w:style w:type="character" w:styleId="CommentReference">
    <w:name w:val="annotation reference"/>
    <w:basedOn w:val="DefaultParagraphFont"/>
    <w:uiPriority w:val="99"/>
    <w:semiHidden/>
    <w:unhideWhenUsed/>
    <w:rsid w:val="00DD3DF2"/>
    <w:rPr>
      <w:sz w:val="16"/>
      <w:szCs w:val="16"/>
    </w:rPr>
  </w:style>
  <w:style w:type="paragraph" w:styleId="CommentText">
    <w:name w:val="annotation text"/>
    <w:basedOn w:val="Normal"/>
    <w:link w:val="CommentTextChar"/>
    <w:uiPriority w:val="99"/>
    <w:unhideWhenUsed/>
    <w:rsid w:val="00DD3DF2"/>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DD3DF2"/>
    <w:rPr>
      <w:sz w:val="20"/>
      <w:szCs w:val="20"/>
    </w:rPr>
  </w:style>
  <w:style w:type="paragraph" w:styleId="BalloonText">
    <w:name w:val="Balloon Text"/>
    <w:basedOn w:val="Normal"/>
    <w:link w:val="BalloonTextChar"/>
    <w:uiPriority w:val="99"/>
    <w:semiHidden/>
    <w:unhideWhenUsed/>
    <w:rsid w:val="00DD3DF2"/>
    <w:rPr>
      <w:rFonts w:ascii="Tahoma" w:hAnsi="Tahoma" w:cs="Tahoma"/>
      <w:sz w:val="16"/>
      <w:szCs w:val="16"/>
    </w:rPr>
  </w:style>
  <w:style w:type="character" w:styleId="BalloonTextChar" w:customStyle="1">
    <w:name w:val="Balloon Text Char"/>
    <w:basedOn w:val="DefaultParagraphFont"/>
    <w:link w:val="BalloonText"/>
    <w:uiPriority w:val="99"/>
    <w:semiHidden/>
    <w:rsid w:val="00DD3DF2"/>
    <w:rPr>
      <w:rFonts w:ascii="Tahoma" w:hAnsi="Tahoma" w:cs="Tahoma"/>
      <w:sz w:val="16"/>
      <w:szCs w:val="16"/>
    </w:rPr>
  </w:style>
  <w:style w:type="paragraph" w:styleId="Default" w:customStyle="1">
    <w:name w:val="Default"/>
    <w:rsid w:val="000D6800"/>
    <w:pPr>
      <w:autoSpaceDE w:val="0"/>
      <w:autoSpaceDN w:val="0"/>
      <w:adjustRightInd w:val="0"/>
      <w:spacing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BD310C"/>
    <w:rPr>
      <w:rFonts w:ascii="Calibri" w:hAnsi="Calibri" w:cs="Calibri"/>
      <w:b/>
      <w:bCs/>
    </w:rPr>
  </w:style>
  <w:style w:type="character" w:styleId="CommentSubjectChar" w:customStyle="1">
    <w:name w:val="Comment Subject Char"/>
    <w:basedOn w:val="CommentTextChar"/>
    <w:link w:val="CommentSubject"/>
    <w:uiPriority w:val="99"/>
    <w:semiHidden/>
    <w:rsid w:val="00BD310C"/>
    <w:rPr>
      <w:rFonts w:ascii="Calibri" w:hAnsi="Calibri" w:cs="Calibri"/>
      <w:b/>
      <w:bCs/>
      <w:sz w:val="20"/>
      <w:szCs w:val="20"/>
    </w:rPr>
  </w:style>
  <w:style w:type="paragraph" w:styleId="Revision">
    <w:name w:val="Revision"/>
    <w:hidden/>
    <w:uiPriority w:val="99"/>
    <w:semiHidden/>
    <w:rsid w:val="00BD310C"/>
    <w:pPr>
      <w:spacing w:line="240" w:lineRule="auto"/>
    </w:pPr>
    <w:rPr>
      <w:rFonts w:ascii="Calibri" w:hAnsi="Calibri" w:cs="Calibri"/>
    </w:rPr>
  </w:style>
  <w:style w:type="paragraph" w:styleId="a" w:customStyle="1">
    <w:name w:val="_"/>
    <w:basedOn w:val="Normal"/>
    <w:rsid w:val="00EB1FAB"/>
    <w:pPr>
      <w:widowControl w:val="0"/>
      <w:autoSpaceDE w:val="0"/>
      <w:autoSpaceDN w:val="0"/>
      <w:adjustRightInd w:val="0"/>
      <w:ind w:left="485" w:hanging="481"/>
    </w:pPr>
    <w:rPr>
      <w:rFonts w:ascii="Times New Roman" w:hAnsi="Times New Roman" w:eastAsia="Times New Roman" w:cs="Times New Roman"/>
      <w:sz w:val="24"/>
      <w:szCs w:val="24"/>
    </w:rPr>
  </w:style>
  <w:style w:type="character" w:styleId="Heading8Char" w:customStyle="1">
    <w:name w:val="Heading 8 Char"/>
    <w:basedOn w:val="DefaultParagraphFont"/>
    <w:link w:val="Heading8"/>
    <w:rsid w:val="006E2D5E"/>
    <w:rPr>
      <w:rFonts w:ascii="Times New Roman" w:hAnsi="Times New Roman" w:eastAsia="Times New Roman" w:cs="Times New Roman"/>
      <w:sz w:val="24"/>
      <w:szCs w:val="20"/>
    </w:rPr>
  </w:style>
  <w:style w:type="paragraph" w:styleId="BodyText">
    <w:name w:val="Body Text"/>
    <w:basedOn w:val="Normal"/>
    <w:link w:val="BodyTextChar1"/>
    <w:rsid w:val="006E2D5E"/>
    <w:rPr>
      <w:rFonts w:ascii="Arial" w:hAnsi="Arial" w:eastAsia="Times New Roman" w:cs="Times New Roman"/>
      <w:i/>
      <w:sz w:val="20"/>
      <w:szCs w:val="20"/>
    </w:rPr>
  </w:style>
  <w:style w:type="character" w:styleId="BodyTextChar" w:customStyle="1">
    <w:name w:val="Body Text Char"/>
    <w:basedOn w:val="DefaultParagraphFont"/>
    <w:uiPriority w:val="99"/>
    <w:semiHidden/>
    <w:rsid w:val="006E2D5E"/>
    <w:rPr>
      <w:rFonts w:ascii="Calibri" w:hAnsi="Calibri" w:cs="Calibri"/>
    </w:rPr>
  </w:style>
  <w:style w:type="character" w:styleId="BodyTextChar1" w:customStyle="1">
    <w:name w:val="Body Text Char1"/>
    <w:basedOn w:val="DefaultParagraphFont"/>
    <w:link w:val="BodyText"/>
    <w:rsid w:val="006E2D5E"/>
    <w:rPr>
      <w:rFonts w:ascii="Arial" w:hAnsi="Arial" w:eastAsia="Times New Roman" w:cs="Times New Roman"/>
      <w:i/>
      <w:sz w:val="20"/>
      <w:szCs w:val="20"/>
    </w:rPr>
  </w:style>
  <w:style w:type="table" w:styleId="TableGrid">
    <w:name w:val="Table Grid"/>
    <w:basedOn w:val="TableNormal"/>
    <w:uiPriority w:val="59"/>
    <w:rsid w:val="00F44855"/>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8039A"/>
    <w:rPr>
      <w:color w:val="0000FF" w:themeColor="hyperlink"/>
      <w:u w:val="single"/>
    </w:rPr>
  </w:style>
  <w:style w:type="paragraph" w:styleId="Header">
    <w:name w:val="header"/>
    <w:basedOn w:val="Normal"/>
    <w:link w:val="HeaderChar"/>
    <w:unhideWhenUsed/>
    <w:rsid w:val="00BB4650"/>
    <w:pPr>
      <w:tabs>
        <w:tab w:val="center" w:pos="4680"/>
        <w:tab w:val="right" w:pos="9360"/>
      </w:tabs>
    </w:pPr>
  </w:style>
  <w:style w:type="character" w:styleId="HeaderChar" w:customStyle="1">
    <w:name w:val="Header Char"/>
    <w:basedOn w:val="DefaultParagraphFont"/>
    <w:link w:val="Header"/>
    <w:rsid w:val="00BB4650"/>
    <w:rPr>
      <w:rFonts w:ascii="Calibri" w:hAnsi="Calibri" w:cs="Calibri"/>
    </w:rPr>
  </w:style>
  <w:style w:type="paragraph" w:styleId="Footer">
    <w:name w:val="footer"/>
    <w:basedOn w:val="Normal"/>
    <w:link w:val="FooterChar"/>
    <w:uiPriority w:val="99"/>
    <w:unhideWhenUsed/>
    <w:rsid w:val="00BB4650"/>
    <w:pPr>
      <w:tabs>
        <w:tab w:val="center" w:pos="4680"/>
        <w:tab w:val="right" w:pos="9360"/>
      </w:tabs>
    </w:pPr>
  </w:style>
  <w:style w:type="character" w:styleId="FooterChar" w:customStyle="1">
    <w:name w:val="Footer Char"/>
    <w:basedOn w:val="DefaultParagraphFont"/>
    <w:link w:val="Footer"/>
    <w:uiPriority w:val="99"/>
    <w:rsid w:val="00BB4650"/>
    <w:rPr>
      <w:rFonts w:ascii="Calibri" w:hAnsi="Calibri" w:cs="Calibri"/>
    </w:rPr>
  </w:style>
  <w:style w:type="paragraph" w:styleId="DocumentMap">
    <w:name w:val="Document Map"/>
    <w:basedOn w:val="Normal"/>
    <w:link w:val="DocumentMapChar"/>
    <w:uiPriority w:val="99"/>
    <w:semiHidden/>
    <w:unhideWhenUsed/>
    <w:rsid w:val="00A61BAA"/>
    <w:rPr>
      <w:rFonts w:ascii="Times New Roman" w:hAnsi="Times New Roman" w:cs="Times New Roman"/>
      <w:sz w:val="24"/>
      <w:szCs w:val="24"/>
    </w:rPr>
  </w:style>
  <w:style w:type="character" w:styleId="DocumentMapChar" w:customStyle="1">
    <w:name w:val="Document Map Char"/>
    <w:basedOn w:val="DefaultParagraphFont"/>
    <w:link w:val="DocumentMap"/>
    <w:uiPriority w:val="99"/>
    <w:semiHidden/>
    <w:rsid w:val="00A61BAA"/>
    <w:rPr>
      <w:rFonts w:ascii="Times New Roman" w:hAnsi="Times New Roman" w:cs="Times New Roman"/>
      <w:sz w:val="24"/>
      <w:szCs w:val="24"/>
    </w:rPr>
  </w:style>
  <w:style w:type="character" w:styleId="Heading1Char" w:customStyle="1">
    <w:name w:val="Heading 1 Char"/>
    <w:basedOn w:val="DefaultParagraphFont"/>
    <w:link w:val="Heading1"/>
    <w:uiPriority w:val="9"/>
    <w:rsid w:val="00A424B4"/>
    <w:rPr>
      <w:rFonts w:asciiTheme="majorHAnsi" w:hAnsiTheme="majorHAnsi" w:eastAsiaTheme="majorEastAsia" w:cstheme="majorBidi"/>
      <w:color w:val="365F91" w:themeColor="accent1" w:themeShade="BF"/>
      <w:sz w:val="32"/>
      <w:szCs w:val="32"/>
    </w:rPr>
  </w:style>
  <w:style w:type="paragraph" w:styleId="TOCHeading">
    <w:name w:val="TOC Heading"/>
    <w:basedOn w:val="Heading1"/>
    <w:next w:val="Normal"/>
    <w:uiPriority w:val="39"/>
    <w:unhideWhenUsed/>
    <w:qFormat/>
    <w:rsid w:val="00A424B4"/>
    <w:pPr>
      <w:spacing w:before="480" w:line="276" w:lineRule="auto"/>
      <w:outlineLvl w:val="9"/>
    </w:pPr>
    <w:rPr>
      <w:b/>
      <w:bCs/>
      <w:sz w:val="28"/>
      <w:szCs w:val="28"/>
    </w:rPr>
  </w:style>
  <w:style w:type="paragraph" w:styleId="TOC1">
    <w:name w:val="toc 1"/>
    <w:basedOn w:val="Normal"/>
    <w:next w:val="Normal"/>
    <w:autoRedefine/>
    <w:uiPriority w:val="39"/>
    <w:unhideWhenUsed/>
    <w:rsid w:val="00850523"/>
    <w:pPr>
      <w:tabs>
        <w:tab w:val="right" w:leader="dot" w:pos="9350"/>
      </w:tabs>
      <w:spacing w:before="120"/>
    </w:pPr>
    <w:rPr>
      <w:rFonts w:asciiTheme="minorHAnsi" w:hAnsiTheme="minorHAnsi"/>
      <w:b/>
      <w:bCs/>
      <w:sz w:val="24"/>
      <w:szCs w:val="24"/>
    </w:rPr>
  </w:style>
  <w:style w:type="paragraph" w:styleId="TOC2">
    <w:name w:val="toc 2"/>
    <w:basedOn w:val="Normal"/>
    <w:next w:val="Normal"/>
    <w:autoRedefine/>
    <w:uiPriority w:val="39"/>
    <w:unhideWhenUsed/>
    <w:rsid w:val="00847B7B"/>
    <w:pPr>
      <w:tabs>
        <w:tab w:val="right" w:leader="dot" w:pos="9350"/>
      </w:tabs>
      <w:ind w:left="220"/>
    </w:pPr>
    <w:rPr>
      <w:rFonts w:asciiTheme="minorHAnsi" w:hAnsiTheme="minorHAnsi"/>
      <w:b/>
      <w:bCs/>
    </w:rPr>
  </w:style>
  <w:style w:type="paragraph" w:styleId="TOC3">
    <w:name w:val="toc 3"/>
    <w:basedOn w:val="Normal"/>
    <w:next w:val="Normal"/>
    <w:autoRedefine/>
    <w:uiPriority w:val="39"/>
    <w:unhideWhenUsed/>
    <w:rsid w:val="00A424B4"/>
    <w:pPr>
      <w:ind w:left="440"/>
    </w:pPr>
    <w:rPr>
      <w:rFonts w:asciiTheme="minorHAnsi" w:hAnsiTheme="minorHAnsi"/>
    </w:rPr>
  </w:style>
  <w:style w:type="paragraph" w:styleId="TOC4">
    <w:name w:val="toc 4"/>
    <w:basedOn w:val="Normal"/>
    <w:next w:val="Normal"/>
    <w:autoRedefine/>
    <w:uiPriority w:val="39"/>
    <w:semiHidden/>
    <w:unhideWhenUsed/>
    <w:rsid w:val="00A424B4"/>
    <w:pPr>
      <w:ind w:left="660"/>
    </w:pPr>
    <w:rPr>
      <w:rFonts w:asciiTheme="minorHAnsi" w:hAnsiTheme="minorHAnsi"/>
      <w:sz w:val="20"/>
      <w:szCs w:val="20"/>
    </w:rPr>
  </w:style>
  <w:style w:type="paragraph" w:styleId="TOC5">
    <w:name w:val="toc 5"/>
    <w:basedOn w:val="Normal"/>
    <w:next w:val="Normal"/>
    <w:autoRedefine/>
    <w:uiPriority w:val="39"/>
    <w:semiHidden/>
    <w:unhideWhenUsed/>
    <w:rsid w:val="00A424B4"/>
    <w:pPr>
      <w:ind w:left="880"/>
    </w:pPr>
    <w:rPr>
      <w:rFonts w:asciiTheme="minorHAnsi" w:hAnsiTheme="minorHAnsi"/>
      <w:sz w:val="20"/>
      <w:szCs w:val="20"/>
    </w:rPr>
  </w:style>
  <w:style w:type="paragraph" w:styleId="TOC6">
    <w:name w:val="toc 6"/>
    <w:basedOn w:val="Normal"/>
    <w:next w:val="Normal"/>
    <w:autoRedefine/>
    <w:uiPriority w:val="39"/>
    <w:semiHidden/>
    <w:unhideWhenUsed/>
    <w:rsid w:val="00A424B4"/>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A424B4"/>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A424B4"/>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A424B4"/>
    <w:pPr>
      <w:ind w:left="1760"/>
    </w:pPr>
    <w:rPr>
      <w:rFonts w:asciiTheme="minorHAnsi" w:hAnsiTheme="minorHAnsi"/>
      <w:sz w:val="20"/>
      <w:szCs w:val="20"/>
    </w:rPr>
  </w:style>
  <w:style w:type="paragraph" w:styleId="Title">
    <w:name w:val="Title"/>
    <w:basedOn w:val="Normal"/>
    <w:next w:val="Normal"/>
    <w:link w:val="TitleChar"/>
    <w:uiPriority w:val="10"/>
    <w:qFormat/>
    <w:rsid w:val="00A424B4"/>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424B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424B4"/>
    <w:pPr>
      <w:numPr>
        <w:ilvl w:val="1"/>
      </w:numPr>
      <w:spacing w:after="160"/>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A424B4"/>
    <w:rPr>
      <w:rFonts w:eastAsiaTheme="minorEastAsia"/>
      <w:color w:val="5A5A5A" w:themeColor="text1" w:themeTint="A5"/>
      <w:spacing w:val="15"/>
    </w:rPr>
  </w:style>
  <w:style w:type="character" w:styleId="Heading2Char" w:customStyle="1">
    <w:name w:val="Heading 2 Char"/>
    <w:basedOn w:val="DefaultParagraphFont"/>
    <w:link w:val="Heading2"/>
    <w:uiPriority w:val="9"/>
    <w:rsid w:val="002C7857"/>
    <w:rPr>
      <w:rFonts w:asciiTheme="majorHAnsi" w:hAnsiTheme="majorHAnsi" w:eastAsiaTheme="majorEastAsia" w:cstheme="majorBidi"/>
      <w:color w:val="365F91" w:themeColor="accent1" w:themeShade="BF"/>
      <w:sz w:val="26"/>
      <w:szCs w:val="26"/>
    </w:rPr>
  </w:style>
  <w:style w:type="character" w:styleId="Heading3Char" w:customStyle="1">
    <w:name w:val="Heading 3 Char"/>
    <w:basedOn w:val="DefaultParagraphFont"/>
    <w:link w:val="Heading3"/>
    <w:uiPriority w:val="9"/>
    <w:rsid w:val="00905E37"/>
    <w:rPr>
      <w:rFonts w:asciiTheme="majorHAnsi" w:hAnsiTheme="majorHAnsi" w:eastAsiaTheme="majorEastAsia" w:cstheme="majorBidi"/>
      <w:color w:val="243F60" w:themeColor="accent1" w:themeShade="7F"/>
      <w:sz w:val="24"/>
      <w:szCs w:val="24"/>
    </w:rPr>
  </w:style>
  <w:style w:type="paragraph" w:styleId="FootnoteText">
    <w:name w:val="footnote text"/>
    <w:basedOn w:val="Normal"/>
    <w:link w:val="FootnoteTextChar"/>
    <w:uiPriority w:val="99"/>
    <w:unhideWhenUsed/>
    <w:rsid w:val="007D1249"/>
    <w:rPr>
      <w:sz w:val="24"/>
      <w:szCs w:val="24"/>
    </w:rPr>
  </w:style>
  <w:style w:type="character" w:styleId="FootnoteTextChar" w:customStyle="1">
    <w:name w:val="Footnote Text Char"/>
    <w:basedOn w:val="DefaultParagraphFont"/>
    <w:link w:val="FootnoteText"/>
    <w:uiPriority w:val="99"/>
    <w:rsid w:val="007D1249"/>
    <w:rPr>
      <w:rFonts w:ascii="Calibri" w:hAnsi="Calibri" w:cs="Calibri"/>
      <w:sz w:val="24"/>
      <w:szCs w:val="24"/>
    </w:rPr>
  </w:style>
  <w:style w:type="character" w:styleId="FootnoteReference">
    <w:name w:val="footnote reference"/>
    <w:basedOn w:val="DefaultParagraphFont"/>
    <w:uiPriority w:val="99"/>
    <w:unhideWhenUsed/>
    <w:rsid w:val="007D1249"/>
    <w:rPr>
      <w:vertAlign w:val="superscript"/>
    </w:rPr>
  </w:style>
  <w:style w:type="table" w:styleId="TableGridLight1" w:customStyle="1">
    <w:name w:val="Table Grid Light1"/>
    <w:basedOn w:val="TableNormal"/>
    <w:uiPriority w:val="40"/>
    <w:rsid w:val="009B7CCC"/>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FollowedHyperlink">
    <w:name w:val="FollowedHyperlink"/>
    <w:basedOn w:val="DefaultParagraphFont"/>
    <w:uiPriority w:val="99"/>
    <w:semiHidden/>
    <w:unhideWhenUsed/>
    <w:rsid w:val="00E24A79"/>
    <w:rPr>
      <w:color w:val="800080" w:themeColor="followedHyperlink"/>
      <w:u w:val="single"/>
    </w:rPr>
  </w:style>
  <w:style w:type="paragraph" w:styleId="Body" w:customStyle="1">
    <w:name w:val="Body"/>
    <w:basedOn w:val="Normal"/>
    <w:link w:val="BodyChar"/>
    <w:qFormat/>
    <w:rsid w:val="00F67721"/>
    <w:pPr>
      <w:spacing w:after="200" w:line="276" w:lineRule="auto"/>
      <w:jc w:val="both"/>
    </w:pPr>
    <w:rPr>
      <w:rFonts w:ascii="Times New Roman" w:hAnsi="Times New Roman" w:cs="Times New Roman"/>
      <w:sz w:val="24"/>
      <w:szCs w:val="24"/>
    </w:rPr>
  </w:style>
  <w:style w:type="character" w:styleId="BodyChar" w:customStyle="1">
    <w:name w:val="Body Char"/>
    <w:basedOn w:val="DefaultParagraphFont"/>
    <w:link w:val="Body"/>
    <w:rsid w:val="00F67721"/>
    <w:rPr>
      <w:rFonts w:ascii="Times New Roman" w:hAnsi="Times New Roman" w:cs="Times New Roman"/>
      <w:sz w:val="24"/>
      <w:szCs w:val="24"/>
    </w:rPr>
  </w:style>
  <w:style w:type="character" w:styleId="ListParagraphChar" w:customStyle="1">
    <w:name w:val="List Paragraph Char"/>
    <w:aliases w:val="Resume Title Char,Párrafo de lista1 Char"/>
    <w:link w:val="ListParagraph"/>
    <w:uiPriority w:val="34"/>
    <w:locked/>
    <w:rsid w:val="00F564EA"/>
    <w:rPr>
      <w:rFonts w:ascii="Calibri" w:hAnsi="Calibri" w:cs="Calibri"/>
    </w:rPr>
  </w:style>
  <w:style w:type="table" w:styleId="GridTable5Dark-Accent31" w:customStyle="1">
    <w:name w:val="Grid Table 5 Dark - Accent 31"/>
    <w:basedOn w:val="TableNormal"/>
    <w:uiPriority w:val="50"/>
    <w:rsid w:val="0027272E"/>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UnresolvedMention">
    <w:name w:val="Unresolved Mention"/>
    <w:basedOn w:val="DefaultParagraphFont"/>
    <w:uiPriority w:val="99"/>
    <w:semiHidden/>
    <w:unhideWhenUsed/>
    <w:rsid w:val="00495A32"/>
    <w:rPr>
      <w:color w:val="605E5C"/>
      <w:shd w:val="clear" w:color="auto" w:fill="E1DFDD"/>
    </w:rPr>
  </w:style>
  <w:style w:type="character" w:styleId="normaltextrun" w:customStyle="1">
    <w:name w:val="normaltextrun"/>
    <w:basedOn w:val="DefaultParagraphFont"/>
    <w:rsid w:val="007C61F5"/>
  </w:style>
  <w:style w:type="paragraph" w:styleId="paragraph" w:customStyle="1">
    <w:name w:val="paragraph"/>
    <w:basedOn w:val="Normal"/>
    <w:rsid w:val="00A20A3C"/>
    <w:pPr>
      <w:spacing w:before="100" w:beforeAutospacing="1" w:after="100" w:afterAutospacing="1"/>
    </w:pPr>
    <w:rPr>
      <w:rFonts w:ascii="Times New Roman" w:hAnsi="Times New Roman" w:eastAsia="Times New Roman" w:cs="Times New Roman"/>
      <w:sz w:val="24"/>
      <w:szCs w:val="24"/>
    </w:rPr>
  </w:style>
  <w:style w:type="character" w:styleId="eop" w:customStyle="1">
    <w:name w:val="eop"/>
    <w:basedOn w:val="DefaultParagraphFont"/>
    <w:rsid w:val="00A20A3C"/>
  </w:style>
  <w:style w:type="character" w:styleId="PlaceholderText">
    <w:name w:val="Placeholder Text"/>
    <w:basedOn w:val="DefaultParagraphFont"/>
    <w:uiPriority w:val="99"/>
    <w:semiHidden/>
    <w:rsid w:val="00824430"/>
    <w:rPr>
      <w:color w:val="808080"/>
    </w:rPr>
  </w:style>
  <w:style w:type="paragraph" w:styleId="pf0" w:customStyle="1">
    <w:name w:val="pf0"/>
    <w:basedOn w:val="Normal"/>
    <w:rsid w:val="00465E44"/>
    <w:pPr>
      <w:spacing w:before="100" w:beforeAutospacing="1" w:after="100" w:afterAutospacing="1"/>
    </w:pPr>
    <w:rPr>
      <w:rFonts w:ascii="Times New Roman" w:hAnsi="Times New Roman" w:eastAsia="Times New Roman" w:cs="Times New Roman"/>
      <w:sz w:val="24"/>
      <w:szCs w:val="24"/>
    </w:rPr>
  </w:style>
  <w:style w:type="character" w:styleId="cf01" w:customStyle="1">
    <w:name w:val="cf01"/>
    <w:basedOn w:val="DefaultParagraphFont"/>
    <w:rsid w:val="00465E44"/>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236">
      <w:bodyDiv w:val="1"/>
      <w:marLeft w:val="0"/>
      <w:marRight w:val="0"/>
      <w:marTop w:val="0"/>
      <w:marBottom w:val="0"/>
      <w:divBdr>
        <w:top w:val="none" w:sz="0" w:space="0" w:color="auto"/>
        <w:left w:val="none" w:sz="0" w:space="0" w:color="auto"/>
        <w:bottom w:val="none" w:sz="0" w:space="0" w:color="auto"/>
        <w:right w:val="none" w:sz="0" w:space="0" w:color="auto"/>
      </w:divBdr>
    </w:div>
    <w:div w:id="164899712">
      <w:bodyDiv w:val="1"/>
      <w:marLeft w:val="0"/>
      <w:marRight w:val="0"/>
      <w:marTop w:val="0"/>
      <w:marBottom w:val="0"/>
      <w:divBdr>
        <w:top w:val="none" w:sz="0" w:space="0" w:color="auto"/>
        <w:left w:val="none" w:sz="0" w:space="0" w:color="auto"/>
        <w:bottom w:val="none" w:sz="0" w:space="0" w:color="auto"/>
        <w:right w:val="none" w:sz="0" w:space="0" w:color="auto"/>
      </w:divBdr>
      <w:divsChild>
        <w:div w:id="1682513098">
          <w:marLeft w:val="0"/>
          <w:marRight w:val="0"/>
          <w:marTop w:val="0"/>
          <w:marBottom w:val="0"/>
          <w:divBdr>
            <w:top w:val="none" w:sz="0" w:space="0" w:color="auto"/>
            <w:left w:val="none" w:sz="0" w:space="0" w:color="auto"/>
            <w:bottom w:val="none" w:sz="0" w:space="0" w:color="auto"/>
            <w:right w:val="none" w:sz="0" w:space="0" w:color="auto"/>
          </w:divBdr>
        </w:div>
        <w:div w:id="238684122">
          <w:marLeft w:val="0"/>
          <w:marRight w:val="0"/>
          <w:marTop w:val="0"/>
          <w:marBottom w:val="0"/>
          <w:divBdr>
            <w:top w:val="none" w:sz="0" w:space="0" w:color="auto"/>
            <w:left w:val="none" w:sz="0" w:space="0" w:color="auto"/>
            <w:bottom w:val="none" w:sz="0" w:space="0" w:color="auto"/>
            <w:right w:val="none" w:sz="0" w:space="0" w:color="auto"/>
          </w:divBdr>
        </w:div>
        <w:div w:id="1078941587">
          <w:marLeft w:val="0"/>
          <w:marRight w:val="0"/>
          <w:marTop w:val="0"/>
          <w:marBottom w:val="0"/>
          <w:divBdr>
            <w:top w:val="none" w:sz="0" w:space="0" w:color="auto"/>
            <w:left w:val="none" w:sz="0" w:space="0" w:color="auto"/>
            <w:bottom w:val="none" w:sz="0" w:space="0" w:color="auto"/>
            <w:right w:val="none" w:sz="0" w:space="0" w:color="auto"/>
          </w:divBdr>
        </w:div>
        <w:div w:id="1321731909">
          <w:marLeft w:val="0"/>
          <w:marRight w:val="0"/>
          <w:marTop w:val="0"/>
          <w:marBottom w:val="0"/>
          <w:divBdr>
            <w:top w:val="none" w:sz="0" w:space="0" w:color="auto"/>
            <w:left w:val="none" w:sz="0" w:space="0" w:color="auto"/>
            <w:bottom w:val="none" w:sz="0" w:space="0" w:color="auto"/>
            <w:right w:val="none" w:sz="0" w:space="0" w:color="auto"/>
          </w:divBdr>
        </w:div>
        <w:div w:id="1547331700">
          <w:marLeft w:val="0"/>
          <w:marRight w:val="0"/>
          <w:marTop w:val="0"/>
          <w:marBottom w:val="0"/>
          <w:divBdr>
            <w:top w:val="none" w:sz="0" w:space="0" w:color="auto"/>
            <w:left w:val="none" w:sz="0" w:space="0" w:color="auto"/>
            <w:bottom w:val="none" w:sz="0" w:space="0" w:color="auto"/>
            <w:right w:val="none" w:sz="0" w:space="0" w:color="auto"/>
          </w:divBdr>
        </w:div>
        <w:div w:id="1446464276">
          <w:marLeft w:val="0"/>
          <w:marRight w:val="0"/>
          <w:marTop w:val="0"/>
          <w:marBottom w:val="0"/>
          <w:divBdr>
            <w:top w:val="none" w:sz="0" w:space="0" w:color="auto"/>
            <w:left w:val="none" w:sz="0" w:space="0" w:color="auto"/>
            <w:bottom w:val="none" w:sz="0" w:space="0" w:color="auto"/>
            <w:right w:val="none" w:sz="0" w:space="0" w:color="auto"/>
          </w:divBdr>
        </w:div>
        <w:div w:id="1664890470">
          <w:marLeft w:val="0"/>
          <w:marRight w:val="0"/>
          <w:marTop w:val="0"/>
          <w:marBottom w:val="0"/>
          <w:divBdr>
            <w:top w:val="none" w:sz="0" w:space="0" w:color="auto"/>
            <w:left w:val="none" w:sz="0" w:space="0" w:color="auto"/>
            <w:bottom w:val="none" w:sz="0" w:space="0" w:color="auto"/>
            <w:right w:val="none" w:sz="0" w:space="0" w:color="auto"/>
          </w:divBdr>
        </w:div>
      </w:divsChild>
    </w:div>
    <w:div w:id="166099551">
      <w:bodyDiv w:val="1"/>
      <w:marLeft w:val="0"/>
      <w:marRight w:val="0"/>
      <w:marTop w:val="0"/>
      <w:marBottom w:val="0"/>
      <w:divBdr>
        <w:top w:val="none" w:sz="0" w:space="0" w:color="auto"/>
        <w:left w:val="none" w:sz="0" w:space="0" w:color="auto"/>
        <w:bottom w:val="none" w:sz="0" w:space="0" w:color="auto"/>
        <w:right w:val="none" w:sz="0" w:space="0" w:color="auto"/>
      </w:divBdr>
    </w:div>
    <w:div w:id="277178178">
      <w:bodyDiv w:val="1"/>
      <w:marLeft w:val="0"/>
      <w:marRight w:val="0"/>
      <w:marTop w:val="0"/>
      <w:marBottom w:val="0"/>
      <w:divBdr>
        <w:top w:val="none" w:sz="0" w:space="0" w:color="auto"/>
        <w:left w:val="none" w:sz="0" w:space="0" w:color="auto"/>
        <w:bottom w:val="none" w:sz="0" w:space="0" w:color="auto"/>
        <w:right w:val="none" w:sz="0" w:space="0" w:color="auto"/>
      </w:divBdr>
    </w:div>
    <w:div w:id="502401690">
      <w:bodyDiv w:val="1"/>
      <w:marLeft w:val="0"/>
      <w:marRight w:val="0"/>
      <w:marTop w:val="0"/>
      <w:marBottom w:val="0"/>
      <w:divBdr>
        <w:top w:val="none" w:sz="0" w:space="0" w:color="auto"/>
        <w:left w:val="none" w:sz="0" w:space="0" w:color="auto"/>
        <w:bottom w:val="none" w:sz="0" w:space="0" w:color="auto"/>
        <w:right w:val="none" w:sz="0" w:space="0" w:color="auto"/>
      </w:divBdr>
    </w:div>
    <w:div w:id="551885424">
      <w:bodyDiv w:val="1"/>
      <w:marLeft w:val="0"/>
      <w:marRight w:val="0"/>
      <w:marTop w:val="0"/>
      <w:marBottom w:val="0"/>
      <w:divBdr>
        <w:top w:val="none" w:sz="0" w:space="0" w:color="auto"/>
        <w:left w:val="none" w:sz="0" w:space="0" w:color="auto"/>
        <w:bottom w:val="none" w:sz="0" w:space="0" w:color="auto"/>
        <w:right w:val="none" w:sz="0" w:space="0" w:color="auto"/>
      </w:divBdr>
    </w:div>
    <w:div w:id="626280530">
      <w:bodyDiv w:val="1"/>
      <w:marLeft w:val="0"/>
      <w:marRight w:val="0"/>
      <w:marTop w:val="0"/>
      <w:marBottom w:val="0"/>
      <w:divBdr>
        <w:top w:val="none" w:sz="0" w:space="0" w:color="auto"/>
        <w:left w:val="none" w:sz="0" w:space="0" w:color="auto"/>
        <w:bottom w:val="none" w:sz="0" w:space="0" w:color="auto"/>
        <w:right w:val="none" w:sz="0" w:space="0" w:color="auto"/>
      </w:divBdr>
    </w:div>
    <w:div w:id="686372802">
      <w:bodyDiv w:val="1"/>
      <w:marLeft w:val="0"/>
      <w:marRight w:val="0"/>
      <w:marTop w:val="0"/>
      <w:marBottom w:val="0"/>
      <w:divBdr>
        <w:top w:val="none" w:sz="0" w:space="0" w:color="auto"/>
        <w:left w:val="none" w:sz="0" w:space="0" w:color="auto"/>
        <w:bottom w:val="none" w:sz="0" w:space="0" w:color="auto"/>
        <w:right w:val="none" w:sz="0" w:space="0" w:color="auto"/>
      </w:divBdr>
    </w:div>
    <w:div w:id="777139777">
      <w:bodyDiv w:val="1"/>
      <w:marLeft w:val="0"/>
      <w:marRight w:val="0"/>
      <w:marTop w:val="0"/>
      <w:marBottom w:val="0"/>
      <w:divBdr>
        <w:top w:val="none" w:sz="0" w:space="0" w:color="auto"/>
        <w:left w:val="none" w:sz="0" w:space="0" w:color="auto"/>
        <w:bottom w:val="none" w:sz="0" w:space="0" w:color="auto"/>
        <w:right w:val="none" w:sz="0" w:space="0" w:color="auto"/>
      </w:divBdr>
    </w:div>
    <w:div w:id="788668137">
      <w:bodyDiv w:val="1"/>
      <w:marLeft w:val="0"/>
      <w:marRight w:val="0"/>
      <w:marTop w:val="0"/>
      <w:marBottom w:val="0"/>
      <w:divBdr>
        <w:top w:val="none" w:sz="0" w:space="0" w:color="auto"/>
        <w:left w:val="none" w:sz="0" w:space="0" w:color="auto"/>
        <w:bottom w:val="none" w:sz="0" w:space="0" w:color="auto"/>
        <w:right w:val="none" w:sz="0" w:space="0" w:color="auto"/>
      </w:divBdr>
    </w:div>
    <w:div w:id="986205218">
      <w:bodyDiv w:val="1"/>
      <w:marLeft w:val="0"/>
      <w:marRight w:val="0"/>
      <w:marTop w:val="0"/>
      <w:marBottom w:val="0"/>
      <w:divBdr>
        <w:top w:val="none" w:sz="0" w:space="0" w:color="auto"/>
        <w:left w:val="none" w:sz="0" w:space="0" w:color="auto"/>
        <w:bottom w:val="none" w:sz="0" w:space="0" w:color="auto"/>
        <w:right w:val="none" w:sz="0" w:space="0" w:color="auto"/>
      </w:divBdr>
    </w:div>
    <w:div w:id="1313369850">
      <w:bodyDiv w:val="1"/>
      <w:marLeft w:val="0"/>
      <w:marRight w:val="0"/>
      <w:marTop w:val="0"/>
      <w:marBottom w:val="0"/>
      <w:divBdr>
        <w:top w:val="none" w:sz="0" w:space="0" w:color="auto"/>
        <w:left w:val="none" w:sz="0" w:space="0" w:color="auto"/>
        <w:bottom w:val="none" w:sz="0" w:space="0" w:color="auto"/>
        <w:right w:val="none" w:sz="0" w:space="0" w:color="auto"/>
      </w:divBdr>
    </w:div>
    <w:div w:id="1523128670">
      <w:bodyDiv w:val="1"/>
      <w:marLeft w:val="0"/>
      <w:marRight w:val="0"/>
      <w:marTop w:val="0"/>
      <w:marBottom w:val="0"/>
      <w:divBdr>
        <w:top w:val="none" w:sz="0" w:space="0" w:color="auto"/>
        <w:left w:val="none" w:sz="0" w:space="0" w:color="auto"/>
        <w:bottom w:val="none" w:sz="0" w:space="0" w:color="auto"/>
        <w:right w:val="none" w:sz="0" w:space="0" w:color="auto"/>
      </w:divBdr>
    </w:div>
    <w:div w:id="1705401435">
      <w:bodyDiv w:val="1"/>
      <w:marLeft w:val="0"/>
      <w:marRight w:val="0"/>
      <w:marTop w:val="0"/>
      <w:marBottom w:val="0"/>
      <w:divBdr>
        <w:top w:val="none" w:sz="0" w:space="0" w:color="auto"/>
        <w:left w:val="none" w:sz="0" w:space="0" w:color="auto"/>
        <w:bottom w:val="none" w:sz="0" w:space="0" w:color="auto"/>
        <w:right w:val="none" w:sz="0" w:space="0" w:color="auto"/>
      </w:divBdr>
    </w:div>
    <w:div w:id="1978560212">
      <w:bodyDiv w:val="1"/>
      <w:marLeft w:val="0"/>
      <w:marRight w:val="0"/>
      <w:marTop w:val="0"/>
      <w:marBottom w:val="0"/>
      <w:divBdr>
        <w:top w:val="none" w:sz="0" w:space="0" w:color="auto"/>
        <w:left w:val="none" w:sz="0" w:space="0" w:color="auto"/>
        <w:bottom w:val="none" w:sz="0" w:space="0" w:color="auto"/>
        <w:right w:val="none" w:sz="0" w:space="0" w:color="auto"/>
      </w:divBdr>
    </w:div>
    <w:div w:id="1981491976">
      <w:bodyDiv w:val="1"/>
      <w:marLeft w:val="0"/>
      <w:marRight w:val="0"/>
      <w:marTop w:val="0"/>
      <w:marBottom w:val="0"/>
      <w:divBdr>
        <w:top w:val="none" w:sz="0" w:space="0" w:color="auto"/>
        <w:left w:val="none" w:sz="0" w:space="0" w:color="auto"/>
        <w:bottom w:val="none" w:sz="0" w:space="0" w:color="auto"/>
        <w:right w:val="none" w:sz="0" w:space="0" w:color="auto"/>
      </w:divBdr>
    </w:div>
    <w:div w:id="2021471428">
      <w:bodyDiv w:val="1"/>
      <w:marLeft w:val="0"/>
      <w:marRight w:val="0"/>
      <w:marTop w:val="0"/>
      <w:marBottom w:val="0"/>
      <w:divBdr>
        <w:top w:val="none" w:sz="0" w:space="0" w:color="auto"/>
        <w:left w:val="none" w:sz="0" w:space="0" w:color="auto"/>
        <w:bottom w:val="none" w:sz="0" w:space="0" w:color="auto"/>
        <w:right w:val="none" w:sz="0" w:space="0" w:color="auto"/>
      </w:divBdr>
    </w:div>
    <w:div w:id="2125729202">
      <w:bodyDiv w:val="1"/>
      <w:marLeft w:val="0"/>
      <w:marRight w:val="0"/>
      <w:marTop w:val="0"/>
      <w:marBottom w:val="0"/>
      <w:divBdr>
        <w:top w:val="none" w:sz="0" w:space="0" w:color="auto"/>
        <w:left w:val="none" w:sz="0" w:space="0" w:color="auto"/>
        <w:bottom w:val="none" w:sz="0" w:space="0" w:color="auto"/>
        <w:right w:val="none" w:sz="0" w:space="0" w:color="auto"/>
      </w:divBdr>
    </w:div>
    <w:div w:id="213116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Procurement.guatemala@counterpart.org" TargetMode="External" Id="rId13" /><Relationship Type="http://schemas.openxmlformats.org/officeDocument/2006/relationships/image" Target="media/image4.emf" Id="rId18" /><Relationship Type="http://schemas.openxmlformats.org/officeDocument/2006/relationships/customXml" Target="../customXml/item3.xml" Id="rId3" /><Relationship Type="http://schemas.openxmlformats.org/officeDocument/2006/relationships/hyperlink" Target="http://munisanjuancotzal.gob.gt/"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oleObject" Target="embeddings/Microsoft_Visio_2003-2010_Drawing1.vsd"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image" Target="media/image5.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11/relationships/people" Target="people.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oleObject" Target="embeddings/Microsoft_Visio_2003-2010_Drawing122.vsd"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munisanjuancotzal.gob.gt/" TargetMode="External" Id="rId22" /><Relationship Type="http://schemas.openxmlformats.org/officeDocument/2006/relationships/hyperlink" Target="mailto:Procurement.guatemala@counterpart.org" TargetMode="External" Id="Rce497762098e4fa9" /><Relationship Type="http://schemas.openxmlformats.org/officeDocument/2006/relationships/glossaryDocument" Target="glossary/document.xml" Id="Reb08bc4b2175420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ced14bb-e941-4e97-97e8-4beb3de7e62f}"/>
      </w:docPartPr>
      <w:docPartBody>
        <w:p w14:paraId="57B25ED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 Thibaut">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a41dd98872a435cbd088da92d1ce1e9 xmlns="3164a0cb-e348-4ded-9330-d74b08135475">
      <Terms xmlns="http://schemas.microsoft.com/office/infopath/2007/PartnerControls"/>
    </oa41dd98872a435cbd088da92d1ce1e9>
    <Hyperlink xmlns="5b348f33-e61a-4402-900e-e8fe87a2ac69">
      <Url xsi:nil="true"/>
      <Description xsi:nil="true"/>
    </Hyperlink>
    <Lookup xmlns="5b348f33-e61a-4402-900e-e8fe87a2ac69" xsi:nil="true"/>
    <_Flow_SignoffStatus xmlns="5b348f33-e61a-4402-900e-e8fe87a2ac69" xsi:nil="true"/>
    <lcf76f155ced4ddcb4097134ff3c332f xmlns="5b348f33-e61a-4402-900e-e8fe87a2ac69">
      <Terms xmlns="http://schemas.microsoft.com/office/infopath/2007/PartnerControls"/>
    </lcf76f155ced4ddcb4097134ff3c332f>
    <TaxCatchAll xmlns="3164a0cb-e348-4ded-9330-d74b08135475" xsi:nil="true"/>
    <k3ac6ecff48643c8bb8935d16284afb4 xmlns="3164a0cb-e348-4ded-9330-d74b08135475">
      <Terms xmlns="http://schemas.microsoft.com/office/infopath/2007/PartnerControls"/>
    </k3ac6ecff48643c8bb8935d16284afb4>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44572D8CFCA749AAAF1FC7B4ECD811" ma:contentTypeVersion="" ma:contentTypeDescription="Create a new document." ma:contentTypeScope="" ma:versionID="241b04ffd1f343a8961b778643dc6225">
  <xsd:schema xmlns:xsd="http://www.w3.org/2001/XMLSchema" xmlns:xs="http://www.w3.org/2001/XMLSchema" xmlns:p="http://schemas.microsoft.com/office/2006/metadata/properties" xmlns:ns2="5b348f33-e61a-4402-900e-e8fe87a2ac69" xmlns:ns3="6db951d8-85a1-4cf2-9de1-3a4f672502a1" xmlns:ns4="3164a0cb-e348-4ded-9330-d74b08135475" targetNamespace="http://schemas.microsoft.com/office/2006/metadata/properties" ma:root="true" ma:fieldsID="59b0211eabf58da3783f7a61425cdabd" ns2:_="" ns3:_="" ns4:_="">
    <xsd:import namespace="5b348f33-e61a-4402-900e-e8fe87a2ac69"/>
    <xsd:import namespace="6db951d8-85a1-4cf2-9de1-3a4f672502a1"/>
    <xsd:import namespace="3164a0cb-e348-4ded-9330-d74b081354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4:oa41dd98872a435cbd088da92d1ce1e9" minOccurs="0"/>
                <xsd:element ref="ns4:TaxCatchAll" minOccurs="0"/>
                <xsd:element ref="ns4:k3ac6ecff48643c8bb8935d16284afb4"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2:Hyperlink" minOccurs="0"/>
                <xsd:element ref="ns2:Lookup" minOccurs="0"/>
                <xsd:element ref="ns2:Lookup_x003a_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48f33-e61a-4402-900e-e8fe87a2ac6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_Flow_SignoffStatus" ma:index="25" nillable="true" ma:displayName="Sign-off status" ma:internalName="Sign_x002d_off_x0020_status">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aedcaee8-5518-48b4-afa3-93a69b5c448d" ma:termSetId="09814cd3-568e-fe90-9814-8d621ff8fb84" ma:anchorId="fba54fb3-c3e1-fe81-a776-ca4b69148c4d" ma:open="true" ma:isKeyword="false">
      <xsd:complexType>
        <xsd:sequence>
          <xsd:element ref="pc:Terms" minOccurs="0" maxOccurs="1"/>
        </xsd:sequence>
      </xsd:complexType>
    </xsd:element>
    <xsd:element name="Hyperlink" ma:index="28"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Lookup" ma:index="29" nillable="true" ma:displayName="Lookup" ma:format="Dropdown" ma:list="4237d6b3-1c4e-472e-88c1-ab78e3034b11" ma:internalName="Lookup" ma:showField="Title">
      <xsd:simpleType>
        <xsd:restriction base="dms:Lookup"/>
      </xsd:simpleType>
    </xsd:element>
    <xsd:element name="Lookup_x003a__x0020_ID" ma:index="30" nillable="true" ma:displayName="Lookup: ID" ma:format="Dropdown" ma:list="4237d6b3-1c4e-472e-88c1-ab78e3034b11" ma:internalName="Lookup_x003a__x0020_ID" ma:readOnly="true" ma:showField="I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db951d8-85a1-4cf2-9de1-3a4f672502a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4a0cb-e348-4ded-9330-d74b08135475" elementFormDefault="qualified">
    <xsd:import namespace="http://schemas.microsoft.com/office/2006/documentManagement/types"/>
    <xsd:import namespace="http://schemas.microsoft.com/office/infopath/2007/PartnerControls"/>
    <xsd:element name="oa41dd98872a435cbd088da92d1ce1e9" ma:index="15" nillable="true" ma:taxonomy="true" ma:internalName="oa41dd98872a435cbd088da92d1ce1e9" ma:taxonomyFieldName="Program" ma:displayName="Program" ma:default="" ma:fieldId="{8a41dd98-872a-435c-bd08-8da92d1ce1e9}" ma:taxonomyMulti="true" ma:sspId="aedcaee8-5518-48b4-afa3-93a69b5c448d" ma:termSetId="70960848-1e7a-43d3-9565-7c405291c190"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b47d7197-44b1-4f61-a510-d27d65c70737}" ma:internalName="TaxCatchAll" ma:showField="CatchAllData" ma:web="6db951d8-85a1-4cf2-9de1-3a4f672502a1">
      <xsd:complexType>
        <xsd:complexContent>
          <xsd:extension base="dms:MultiChoiceLookup">
            <xsd:sequence>
              <xsd:element name="Value" type="dms:Lookup" maxOccurs="unbounded" minOccurs="0" nillable="true"/>
            </xsd:sequence>
          </xsd:extension>
        </xsd:complexContent>
      </xsd:complexType>
    </xsd:element>
    <xsd:element name="k3ac6ecff48643c8bb8935d16284afb4" ma:index="18" nillable="true" ma:taxonomy="true" ma:internalName="k3ac6ecff48643c8bb8935d16284afb4" ma:taxonomyFieldName="Country" ma:displayName="Country" ma:readOnly="false" ma:default="" ma:fieldId="{43ac6ecf-f486-43c8-bb89-35d16284afb4}" ma:taxonomyMulti="true" ma:sspId="aedcaee8-5518-48b4-afa3-93a69b5c448d" ma:termSetId="c38ec390-5aa1-4189-af27-858177f8aff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06BFC5-4E06-4DE1-A2B5-E12F3AC67036}">
  <ds:schemaRefs>
    <ds:schemaRef ds:uri="http://schemas.microsoft.com/sharepoint/v3/contenttype/forms"/>
  </ds:schemaRefs>
</ds:datastoreItem>
</file>

<file path=customXml/itemProps2.xml><?xml version="1.0" encoding="utf-8"?>
<ds:datastoreItem xmlns:ds="http://schemas.openxmlformats.org/officeDocument/2006/customXml" ds:itemID="{1640FEE4-A406-4E3C-AD0B-449A0BB765F9}">
  <ds:schemaRefs>
    <ds:schemaRef ds:uri="http://schemas.openxmlformats.org/officeDocument/2006/bibliography"/>
  </ds:schemaRefs>
</ds:datastoreItem>
</file>

<file path=customXml/itemProps3.xml><?xml version="1.0" encoding="utf-8"?>
<ds:datastoreItem xmlns:ds="http://schemas.openxmlformats.org/officeDocument/2006/customXml" ds:itemID="{5834CFA5-7938-46ED-ACDF-98E84A9CE432}">
  <ds:schemaRefs>
    <ds:schemaRef ds:uri="http://schemas.microsoft.com/office/2006/documentManagement/types"/>
    <ds:schemaRef ds:uri="http://purl.org/dc/terms/"/>
    <ds:schemaRef ds:uri="http://purl.org/dc/dcmitype/"/>
    <ds:schemaRef ds:uri="5b348f33-e61a-4402-900e-e8fe87a2ac69"/>
    <ds:schemaRef ds:uri="http://purl.org/dc/elements/1.1/"/>
    <ds:schemaRef ds:uri="6db951d8-85a1-4cf2-9de1-3a4f672502a1"/>
    <ds:schemaRef ds:uri="http://schemas.microsoft.com/office/2006/metadata/properties"/>
    <ds:schemaRef ds:uri="3164a0cb-e348-4ded-9330-d74b08135475"/>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A932273-9FBD-4F15-86C1-45C2A6D61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48f33-e61a-4402-900e-e8fe87a2ac69"/>
    <ds:schemaRef ds:uri="6db951d8-85a1-4cf2-9de1-3a4f672502a1"/>
    <ds:schemaRef ds:uri="3164a0cb-e348-4ded-9330-d74b08135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USDA FAS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Thibaut Muzart</dc:creator>
  <dc:description/>
  <lastModifiedBy>Maria Ester Bucaro</lastModifiedBy>
  <revision>12</revision>
  <lastPrinted>2020-02-13T14:54:00.0000000Z</lastPrinted>
  <dcterms:created xsi:type="dcterms:W3CDTF">2022-10-03T21:16:00.0000000Z</dcterms:created>
  <dcterms:modified xsi:type="dcterms:W3CDTF">2022-10-04T14:01:26.3003065Z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0x010100F144572D8CFCA749AAAF1FC7B4ECD811</vt:lpwstr>
  </property>
  <property fmtid="{D5CDD505-2E9C-101B-9397-08002B2CF9AE}" pid="3" name="MediaServiceImageTags">
    <vt:lpwstr/>
  </property>
  <property fmtid="{D5CDD505-2E9C-101B-9397-08002B2CF9AE}" pid="4" name="Country">
    <vt:lpwstr/>
  </property>
  <property fmtid="{D5CDD505-2E9C-101B-9397-08002B2CF9AE}" pid="5" name="Program">
    <vt:lpwstr/>
  </property>
</Properties>
</file>